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903" w:rsidRDefault="00160903" w:rsidP="00160903">
      <w:pPr>
        <w:ind w:right="-3"/>
        <w:jc w:val="center"/>
        <w:rPr>
          <w:b/>
          <w:sz w:val="28"/>
          <w:szCs w:val="28"/>
        </w:rPr>
      </w:pPr>
    </w:p>
    <w:p w:rsidR="00160903" w:rsidRPr="00160903" w:rsidRDefault="00160903" w:rsidP="00160903">
      <w:pPr>
        <w:suppressAutoHyphens w:val="0"/>
        <w:jc w:val="center"/>
        <w:rPr>
          <w:rFonts w:eastAsia="Calibri"/>
          <w:color w:val="5C0D13"/>
          <w:lang w:eastAsia="en-US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4916805</wp:posOffset>
                </wp:positionH>
                <wp:positionV relativeFrom="paragraph">
                  <wp:posOffset>-241935</wp:posOffset>
                </wp:positionV>
                <wp:extent cx="988695" cy="499745"/>
                <wp:effectExtent l="1905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903" w:rsidRDefault="00160903" w:rsidP="00160903">
                            <w: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87.15pt;margin-top:-19.05pt;width:77.8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" stroked="f">
                <v:textbox>
                  <w:txbxContent>
                    <w:p w:rsidR="00160903" w:rsidRDefault="00160903" w:rsidP="00160903">
                      <w: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160903">
        <w:rPr>
          <w:rFonts w:ascii="Arial" w:eastAsia="Calibri" w:hAnsi="Arial" w:cs="Arial"/>
          <w:sz w:val="32"/>
          <w:szCs w:val="32"/>
          <w:lang w:eastAsia="en-US"/>
        </w:rPr>
        <w:t>СОВЕТ ДЕПУТАТОВ</w: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160903">
        <w:rPr>
          <w:rFonts w:ascii="Arial" w:eastAsia="Calibri" w:hAnsi="Arial" w:cs="Arial"/>
          <w:sz w:val="32"/>
          <w:szCs w:val="32"/>
          <w:lang w:eastAsia="en-US"/>
        </w:rPr>
        <w:t>МУНИЦИПАЛЬНОГО ОКРУГА СЕВЕРНЫЙ</w: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6"/>
          <w:szCs w:val="36"/>
          <w:lang w:eastAsia="en-US"/>
        </w:rPr>
      </w:pPr>
      <w:r w:rsidRPr="00160903">
        <w:rPr>
          <w:rFonts w:ascii="Arial" w:eastAsia="Calibri" w:hAnsi="Arial" w:cs="Arial"/>
          <w:sz w:val="36"/>
          <w:szCs w:val="36"/>
          <w:lang w:eastAsia="en-US"/>
        </w:rPr>
        <w:t>РЕШЕНИЕ</w: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160903" w:rsidRDefault="00160903" w:rsidP="00160903">
      <w:pPr>
        <w:suppressAutoHyphens w:val="0"/>
        <w:rPr>
          <w:rFonts w:eastAsia="Calibri"/>
          <w:sz w:val="28"/>
          <w:szCs w:val="28"/>
          <w:lang w:eastAsia="en-US"/>
        </w:rPr>
      </w:pPr>
      <w:r w:rsidRPr="00160903">
        <w:rPr>
          <w:rFonts w:eastAsia="Calibri"/>
          <w:sz w:val="28"/>
          <w:szCs w:val="28"/>
          <w:lang w:eastAsia="en-US"/>
        </w:rPr>
        <w:t xml:space="preserve"> _______________  № ______</w:t>
      </w:r>
    </w:p>
    <w:p w:rsidR="00160903" w:rsidRPr="00160903" w:rsidRDefault="00160903" w:rsidP="00160903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r w:rsidRPr="00716F0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официально</w:t>
      </w:r>
      <w:r w:rsidR="002A6EC0">
        <w:rPr>
          <w:b/>
          <w:sz w:val="28"/>
          <w:szCs w:val="28"/>
        </w:rPr>
        <w:t xml:space="preserve">й странице </w:t>
      </w:r>
      <w:r>
        <w:rPr>
          <w:b/>
          <w:sz w:val="28"/>
          <w:szCs w:val="28"/>
        </w:rPr>
        <w:t xml:space="preserve"> органов</w:t>
      </w:r>
      <w:r w:rsidR="002A6E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местного самоуправления </w:t>
      </w:r>
    </w:p>
    <w:p w:rsidR="00160903" w:rsidRPr="00EC7026" w:rsidRDefault="00160903" w:rsidP="00160903">
      <w:pPr>
        <w:ind w:right="4819"/>
        <w:jc w:val="both"/>
        <w:rPr>
          <w:b/>
          <w:bCs/>
          <w:sz w:val="28"/>
          <w:szCs w:val="28"/>
        </w:rPr>
      </w:pPr>
      <w:r w:rsidRPr="00B2624E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> </w:t>
      </w:r>
      <w:r w:rsidRPr="00B2624E">
        <w:rPr>
          <w:b/>
          <w:sz w:val="28"/>
          <w:szCs w:val="28"/>
        </w:rPr>
        <w:t xml:space="preserve">округа </w:t>
      </w:r>
      <w:r>
        <w:rPr>
          <w:b/>
          <w:sz w:val="28"/>
          <w:szCs w:val="28"/>
        </w:rPr>
        <w:t>Северный</w:t>
      </w:r>
    </w:p>
    <w:p w:rsidR="00160903" w:rsidRPr="00716F03" w:rsidRDefault="00160903" w:rsidP="00160903">
      <w:pPr>
        <w:ind w:right="5384" w:firstLine="851"/>
        <w:rPr>
          <w:b/>
          <w:sz w:val="28"/>
          <w:szCs w:val="28"/>
        </w:rPr>
      </w:pPr>
    </w:p>
    <w:p w:rsidR="00160903" w:rsidRPr="00160903" w:rsidRDefault="00160903" w:rsidP="00160903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6468A8">
        <w:rPr>
          <w:sz w:val="28"/>
          <w:szCs w:val="28"/>
        </w:rPr>
        <w:t xml:space="preserve">В целях реализации Федерального закона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от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9 февраля 2009 года </w:t>
      </w:r>
      <w:r>
        <w:rPr>
          <w:sz w:val="28"/>
          <w:szCs w:val="28"/>
        </w:rPr>
        <w:t>№ </w:t>
      </w:r>
      <w:r w:rsidRPr="006468A8">
        <w:rPr>
          <w:sz w:val="28"/>
          <w:szCs w:val="28"/>
        </w:rPr>
        <w:t xml:space="preserve">8-ФЗ </w:t>
      </w:r>
      <w:r>
        <w:rPr>
          <w:sz w:val="28"/>
          <w:szCs w:val="28"/>
        </w:rPr>
        <w:t>«</w:t>
      </w:r>
      <w:r w:rsidRPr="006468A8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>»</w:t>
      </w:r>
      <w:r w:rsidRPr="007A66BF">
        <w:rPr>
          <w:sz w:val="28"/>
          <w:szCs w:val="28"/>
        </w:rPr>
        <w:t xml:space="preserve"> </w:t>
      </w:r>
      <w:r w:rsidRPr="00160903">
        <w:rPr>
          <w:b/>
          <w:sz w:val="28"/>
          <w:szCs w:val="28"/>
        </w:rPr>
        <w:t>Совет депутатов муниципального округа Северный решил:</w:t>
      </w: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</w:p>
    <w:p w:rsidR="006B7EEC" w:rsidRPr="00145877" w:rsidRDefault="006B7EEC" w:rsidP="006B7EEC">
      <w:pPr>
        <w:spacing w:line="276" w:lineRule="auto"/>
        <w:ind w:firstLine="851"/>
        <w:jc w:val="both"/>
        <w:rPr>
          <w:sz w:val="28"/>
          <w:szCs w:val="28"/>
        </w:rPr>
      </w:pPr>
      <w:r w:rsidRPr="00DD2A99">
        <w:rPr>
          <w:sz w:val="28"/>
          <w:szCs w:val="28"/>
        </w:rPr>
        <w:t>1. </w:t>
      </w:r>
      <w:r>
        <w:rPr>
          <w:sz w:val="28"/>
          <w:szCs w:val="28"/>
        </w:rPr>
        <w:t xml:space="preserve">Определить </w:t>
      </w:r>
      <w:r w:rsidR="00506285">
        <w:rPr>
          <w:sz w:val="28"/>
          <w:szCs w:val="28"/>
        </w:rPr>
        <w:t xml:space="preserve">в качестве </w:t>
      </w:r>
      <w:r w:rsidR="00506285" w:rsidRPr="00831B90">
        <w:rPr>
          <w:sz w:val="28"/>
          <w:szCs w:val="28"/>
        </w:rPr>
        <w:t>официальн</w:t>
      </w:r>
      <w:r w:rsidR="00506285">
        <w:rPr>
          <w:sz w:val="28"/>
          <w:szCs w:val="28"/>
        </w:rPr>
        <w:t>ой</w:t>
      </w:r>
      <w:r w:rsidR="00506285" w:rsidRPr="00831B90">
        <w:rPr>
          <w:sz w:val="28"/>
          <w:szCs w:val="28"/>
        </w:rPr>
        <w:t xml:space="preserve"> страниц</w:t>
      </w:r>
      <w:r w:rsidR="00506285">
        <w:rPr>
          <w:sz w:val="28"/>
          <w:szCs w:val="28"/>
        </w:rPr>
        <w:t>ы</w:t>
      </w:r>
      <w:r w:rsidR="00506285" w:rsidRPr="00831B90">
        <w:rPr>
          <w:sz w:val="28"/>
          <w:szCs w:val="28"/>
        </w:rPr>
        <w:t xml:space="preserve"> </w:t>
      </w:r>
      <w:r w:rsidR="00506285" w:rsidRPr="00506285">
        <w:rPr>
          <w:sz w:val="28"/>
          <w:szCs w:val="28"/>
        </w:rPr>
        <w:t xml:space="preserve">в информационно-телекоммуникационной сети «Интернет» </w:t>
      </w:r>
      <w:r w:rsidR="00506285">
        <w:rPr>
          <w:sz w:val="28"/>
          <w:szCs w:val="28"/>
        </w:rPr>
        <w:t xml:space="preserve">для размещения сведений о деятельности органов местного самоуправления муниципального округа Северный </w:t>
      </w:r>
      <w:r w:rsidR="00506285" w:rsidRPr="00831B90">
        <w:rPr>
          <w:sz w:val="28"/>
          <w:szCs w:val="28"/>
        </w:rPr>
        <w:t xml:space="preserve">в </w:t>
      </w:r>
      <w:r w:rsidR="00506285">
        <w:rPr>
          <w:sz w:val="28"/>
          <w:szCs w:val="28"/>
        </w:rPr>
        <w:t>социальной сети «ВКонтакте» «</w:t>
      </w:r>
      <w:r w:rsidR="007E4996">
        <w:rPr>
          <w:sz w:val="28"/>
          <w:szCs w:val="28"/>
        </w:rPr>
        <w:t>Администрация м</w:t>
      </w:r>
      <w:r w:rsidR="00506285">
        <w:rPr>
          <w:sz w:val="28"/>
          <w:szCs w:val="28"/>
        </w:rPr>
        <w:t>униципальн</w:t>
      </w:r>
      <w:r w:rsidR="007E4996">
        <w:rPr>
          <w:sz w:val="28"/>
          <w:szCs w:val="28"/>
        </w:rPr>
        <w:t xml:space="preserve">ого </w:t>
      </w:r>
      <w:r w:rsidR="00506285">
        <w:rPr>
          <w:sz w:val="28"/>
          <w:szCs w:val="28"/>
        </w:rPr>
        <w:t>округ</w:t>
      </w:r>
      <w:r w:rsidR="007E4996">
        <w:rPr>
          <w:sz w:val="28"/>
          <w:szCs w:val="28"/>
        </w:rPr>
        <w:t>а</w:t>
      </w:r>
      <w:r w:rsidR="00506285">
        <w:rPr>
          <w:sz w:val="28"/>
          <w:szCs w:val="28"/>
        </w:rPr>
        <w:t xml:space="preserve"> Северный» </w:t>
      </w:r>
      <w:r w:rsidR="00145877" w:rsidRPr="00145877">
        <w:rPr>
          <w:sz w:val="28"/>
          <w:szCs w:val="28"/>
        </w:rPr>
        <w:t>https://vk.com/severnoe_msu</w:t>
      </w:r>
      <w:r w:rsidR="00145877">
        <w:rPr>
          <w:sz w:val="28"/>
          <w:szCs w:val="28"/>
        </w:rPr>
        <w:t>.</w:t>
      </w:r>
      <w:bookmarkStart w:id="0" w:name="_GoBack"/>
      <w:bookmarkEnd w:id="0"/>
    </w:p>
    <w:p w:rsidR="00160903" w:rsidRDefault="007E4996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2</w:t>
      </w:r>
      <w:r w:rsidR="00160903">
        <w:rPr>
          <w:sz w:val="28"/>
          <w:szCs w:val="28"/>
          <w:lang w:eastAsia="ar-SA"/>
        </w:rPr>
        <w:t xml:space="preserve">. </w:t>
      </w:r>
      <w:r w:rsidR="00160903" w:rsidRPr="005F3C8A">
        <w:rPr>
          <w:sz w:val="28"/>
          <w:szCs w:val="28"/>
        </w:rPr>
        <w:t>Опубликовать настоящее решение в бюллетене «Московский муниципальный вестник»</w:t>
      </w:r>
      <w:r w:rsidR="00160903">
        <w:rPr>
          <w:sz w:val="28"/>
          <w:szCs w:val="28"/>
        </w:rPr>
        <w:t>.</w:t>
      </w:r>
    </w:p>
    <w:p w:rsidR="007E4996" w:rsidRDefault="007E4996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выполнением настоящего решения возложить на главу муниципального округа Северный Шах Н.А. </w:t>
      </w:r>
    </w:p>
    <w:p w:rsidR="00D7730F" w:rsidRDefault="00D7730F"/>
    <w:p w:rsidR="00160903" w:rsidRP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 xml:space="preserve">Глава муниципального округа </w:t>
      </w:r>
    </w:p>
    <w:p w:rsid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>Северный                                                                                                 Н.А. Шах</w:t>
      </w: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sectPr w:rsidR="003C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FD"/>
    <w:rsid w:val="00145877"/>
    <w:rsid w:val="00160903"/>
    <w:rsid w:val="002A6EC0"/>
    <w:rsid w:val="003C077C"/>
    <w:rsid w:val="00433590"/>
    <w:rsid w:val="00506285"/>
    <w:rsid w:val="00572558"/>
    <w:rsid w:val="006B7EEC"/>
    <w:rsid w:val="007E4996"/>
    <w:rsid w:val="00833BFD"/>
    <w:rsid w:val="00B059FB"/>
    <w:rsid w:val="00B22507"/>
    <w:rsid w:val="00D7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0628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062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2023-02-27T07:48:00Z</dcterms:created>
  <dcterms:modified xsi:type="dcterms:W3CDTF">2023-02-27T08:31:00Z</dcterms:modified>
</cp:coreProperties>
</file>