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903" w:rsidRDefault="00160903" w:rsidP="00160903">
      <w:pPr>
        <w:ind w:right="-3"/>
        <w:jc w:val="center"/>
        <w:rPr>
          <w:b/>
          <w:sz w:val="28"/>
          <w:szCs w:val="28"/>
        </w:rPr>
      </w:pPr>
    </w:p>
    <w:p w:rsidR="00160903" w:rsidRPr="00160903" w:rsidRDefault="00160903" w:rsidP="00160903">
      <w:pPr>
        <w:suppressAutoHyphens w:val="0"/>
        <w:jc w:val="center"/>
        <w:rPr>
          <w:rFonts w:eastAsia="Calibri"/>
          <w:color w:val="5C0D13"/>
          <w:lang w:eastAsia="en-US"/>
        </w:rPr>
      </w:pPr>
      <w:r>
        <w:rPr>
          <w:rFonts w:ascii="Calibri" w:eastAsia="Calibri" w:hAnsi="Calibr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4916805</wp:posOffset>
                </wp:positionH>
                <wp:positionV relativeFrom="paragraph">
                  <wp:posOffset>-241935</wp:posOffset>
                </wp:positionV>
                <wp:extent cx="988695" cy="499745"/>
                <wp:effectExtent l="1905" t="0" r="0" b="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695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0903" w:rsidRDefault="00160903" w:rsidP="00160903">
                            <w:r>
                              <w:t>ПРОЕКТ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387.15pt;margin-top:-19.05pt;width:77.85pt;height:39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" stroked="f">
                <v:textbox>
                  <w:txbxContent>
                    <w:p w:rsidR="00160903" w:rsidRDefault="00160903" w:rsidP="00160903">
                      <w:r>
                        <w:t>ПРОЕКТ</w:t>
                      </w:r>
                    </w:p>
                  </w:txbxContent>
                </v:textbox>
              </v:shape>
            </w:pict>
          </mc:Fallback>
        </mc:AlternateContent>
      </w:r>
    </w:p>
    <w:p w:rsidR="00160903" w:rsidRPr="00160903" w:rsidRDefault="00160903" w:rsidP="00160903">
      <w:pPr>
        <w:suppressAutoHyphens w:val="0"/>
        <w:jc w:val="center"/>
        <w:rPr>
          <w:rFonts w:ascii="Arial" w:eastAsia="Calibri" w:hAnsi="Arial" w:cs="Arial"/>
          <w:sz w:val="32"/>
          <w:szCs w:val="32"/>
          <w:lang w:eastAsia="en-US"/>
        </w:rPr>
      </w:pPr>
      <w:r w:rsidRPr="00160903">
        <w:rPr>
          <w:rFonts w:ascii="Arial" w:eastAsia="Calibri" w:hAnsi="Arial" w:cs="Arial"/>
          <w:sz w:val="32"/>
          <w:szCs w:val="32"/>
          <w:lang w:eastAsia="en-US"/>
        </w:rPr>
        <w:t>СОВЕТ ДЕПУТАТОВ</w:t>
      </w:r>
    </w:p>
    <w:p w:rsidR="00160903" w:rsidRPr="00160903" w:rsidRDefault="00160903" w:rsidP="00160903">
      <w:pPr>
        <w:suppressAutoHyphens w:val="0"/>
        <w:jc w:val="center"/>
        <w:rPr>
          <w:rFonts w:ascii="Arial" w:eastAsia="Calibri" w:hAnsi="Arial" w:cs="Arial"/>
          <w:sz w:val="32"/>
          <w:szCs w:val="32"/>
          <w:lang w:eastAsia="en-US"/>
        </w:rPr>
      </w:pPr>
      <w:r w:rsidRPr="00160903">
        <w:rPr>
          <w:rFonts w:ascii="Arial" w:eastAsia="Calibri" w:hAnsi="Arial" w:cs="Arial"/>
          <w:sz w:val="32"/>
          <w:szCs w:val="32"/>
          <w:lang w:eastAsia="en-US"/>
        </w:rPr>
        <w:t xml:space="preserve">МУНИЦИПАЛЬНОГО ОКРУГА </w:t>
      </w:r>
      <w:proofErr w:type="gramStart"/>
      <w:r w:rsidRPr="00160903">
        <w:rPr>
          <w:rFonts w:ascii="Arial" w:eastAsia="Calibri" w:hAnsi="Arial" w:cs="Arial"/>
          <w:sz w:val="32"/>
          <w:szCs w:val="32"/>
          <w:lang w:eastAsia="en-US"/>
        </w:rPr>
        <w:t>СЕВЕРНЫЙ</w:t>
      </w:r>
      <w:proofErr w:type="gramEnd"/>
    </w:p>
    <w:p w:rsidR="00160903" w:rsidRPr="00160903" w:rsidRDefault="00160903" w:rsidP="00160903">
      <w:pPr>
        <w:suppressAutoHyphens w:val="0"/>
        <w:jc w:val="center"/>
        <w:rPr>
          <w:rFonts w:ascii="Arial" w:eastAsia="Calibri" w:hAnsi="Arial" w:cs="Arial"/>
          <w:sz w:val="32"/>
          <w:szCs w:val="32"/>
          <w:lang w:eastAsia="en-US"/>
        </w:rPr>
      </w:pPr>
    </w:p>
    <w:p w:rsidR="00160903" w:rsidRPr="00160903" w:rsidRDefault="00160903" w:rsidP="00160903">
      <w:pPr>
        <w:suppressAutoHyphens w:val="0"/>
        <w:jc w:val="center"/>
        <w:rPr>
          <w:rFonts w:ascii="Arial" w:eastAsia="Calibri" w:hAnsi="Arial" w:cs="Arial"/>
          <w:sz w:val="36"/>
          <w:szCs w:val="36"/>
          <w:lang w:eastAsia="en-US"/>
        </w:rPr>
      </w:pPr>
      <w:r w:rsidRPr="00160903">
        <w:rPr>
          <w:rFonts w:ascii="Arial" w:eastAsia="Calibri" w:hAnsi="Arial" w:cs="Arial"/>
          <w:sz w:val="36"/>
          <w:szCs w:val="36"/>
          <w:lang w:eastAsia="en-US"/>
        </w:rPr>
        <w:t>РЕШЕНИЕ</w:t>
      </w:r>
    </w:p>
    <w:p w:rsidR="00160903" w:rsidRPr="00160903" w:rsidRDefault="00160903" w:rsidP="00160903">
      <w:pPr>
        <w:suppressAutoHyphens w:val="0"/>
        <w:jc w:val="center"/>
        <w:rPr>
          <w:rFonts w:ascii="Arial" w:eastAsia="Calibri" w:hAnsi="Arial" w:cs="Arial"/>
          <w:sz w:val="32"/>
          <w:szCs w:val="32"/>
          <w:lang w:eastAsia="en-US"/>
        </w:rPr>
      </w:pPr>
    </w:p>
    <w:p w:rsidR="00160903" w:rsidRDefault="00160903" w:rsidP="00160903">
      <w:pPr>
        <w:suppressAutoHyphens w:val="0"/>
        <w:rPr>
          <w:rFonts w:eastAsia="Calibri"/>
          <w:sz w:val="28"/>
          <w:szCs w:val="28"/>
          <w:lang w:eastAsia="en-US"/>
        </w:rPr>
      </w:pPr>
      <w:r w:rsidRPr="00160903">
        <w:rPr>
          <w:rFonts w:eastAsia="Calibri"/>
          <w:sz w:val="28"/>
          <w:szCs w:val="28"/>
          <w:lang w:eastAsia="en-US"/>
        </w:rPr>
        <w:t xml:space="preserve"> _______________  № ______</w:t>
      </w:r>
    </w:p>
    <w:p w:rsidR="00160903" w:rsidRPr="00160903" w:rsidRDefault="00160903" w:rsidP="00160903">
      <w:pPr>
        <w:suppressAutoHyphens w:val="0"/>
        <w:rPr>
          <w:rFonts w:eastAsia="Calibri"/>
          <w:sz w:val="28"/>
          <w:szCs w:val="28"/>
          <w:lang w:eastAsia="en-US"/>
        </w:rPr>
      </w:pPr>
    </w:p>
    <w:p w:rsidR="00160903" w:rsidRDefault="00160903" w:rsidP="00160903">
      <w:pPr>
        <w:ind w:right="4819"/>
        <w:jc w:val="both"/>
        <w:rPr>
          <w:b/>
          <w:sz w:val="28"/>
          <w:szCs w:val="28"/>
        </w:rPr>
      </w:pPr>
      <w:r w:rsidRPr="00716F0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официальном сайте органов</w:t>
      </w:r>
    </w:p>
    <w:p w:rsidR="00160903" w:rsidRDefault="00160903" w:rsidP="00160903">
      <w:pPr>
        <w:ind w:right="481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местного самоуправления </w:t>
      </w:r>
    </w:p>
    <w:p w:rsidR="00160903" w:rsidRPr="00EC7026" w:rsidRDefault="00160903" w:rsidP="00160903">
      <w:pPr>
        <w:ind w:right="4819"/>
        <w:jc w:val="both"/>
        <w:rPr>
          <w:b/>
          <w:bCs/>
          <w:sz w:val="28"/>
          <w:szCs w:val="28"/>
        </w:rPr>
      </w:pPr>
      <w:r w:rsidRPr="00B2624E">
        <w:rPr>
          <w:b/>
          <w:sz w:val="28"/>
          <w:szCs w:val="28"/>
        </w:rPr>
        <w:t>муниципального</w:t>
      </w:r>
      <w:r>
        <w:rPr>
          <w:b/>
          <w:sz w:val="28"/>
          <w:szCs w:val="28"/>
        </w:rPr>
        <w:t> </w:t>
      </w:r>
      <w:r w:rsidRPr="00B2624E">
        <w:rPr>
          <w:b/>
          <w:sz w:val="28"/>
          <w:szCs w:val="28"/>
        </w:rPr>
        <w:t xml:space="preserve">округа </w:t>
      </w:r>
      <w:proofErr w:type="gramStart"/>
      <w:r>
        <w:rPr>
          <w:b/>
          <w:sz w:val="28"/>
          <w:szCs w:val="28"/>
        </w:rPr>
        <w:t>Северный</w:t>
      </w:r>
      <w:proofErr w:type="gramEnd"/>
    </w:p>
    <w:p w:rsidR="00160903" w:rsidRPr="00716F03" w:rsidRDefault="00160903" w:rsidP="00160903">
      <w:pPr>
        <w:ind w:right="5384" w:firstLine="851"/>
        <w:rPr>
          <w:b/>
          <w:sz w:val="28"/>
          <w:szCs w:val="28"/>
        </w:rPr>
      </w:pPr>
    </w:p>
    <w:p w:rsidR="00160903" w:rsidRPr="00160903" w:rsidRDefault="00160903" w:rsidP="00160903">
      <w:pPr>
        <w:spacing w:line="276" w:lineRule="auto"/>
        <w:ind w:firstLine="851"/>
        <w:jc w:val="both"/>
        <w:rPr>
          <w:b/>
          <w:sz w:val="28"/>
          <w:szCs w:val="28"/>
        </w:rPr>
      </w:pPr>
      <w:r w:rsidRPr="006468A8">
        <w:rPr>
          <w:sz w:val="28"/>
          <w:szCs w:val="28"/>
        </w:rPr>
        <w:t xml:space="preserve">В целях реализации Федерального закона </w:t>
      </w:r>
      <w:r w:rsidR="003C077C">
        <w:rPr>
          <w:sz w:val="28"/>
          <w:szCs w:val="28"/>
        </w:rPr>
        <w:t xml:space="preserve"> </w:t>
      </w:r>
      <w:r w:rsidRPr="006468A8">
        <w:rPr>
          <w:sz w:val="28"/>
          <w:szCs w:val="28"/>
        </w:rPr>
        <w:t xml:space="preserve">от </w:t>
      </w:r>
      <w:r w:rsidR="003C077C">
        <w:rPr>
          <w:sz w:val="28"/>
          <w:szCs w:val="28"/>
        </w:rPr>
        <w:t xml:space="preserve"> </w:t>
      </w:r>
      <w:r w:rsidRPr="006468A8">
        <w:rPr>
          <w:sz w:val="28"/>
          <w:szCs w:val="28"/>
        </w:rPr>
        <w:t xml:space="preserve">9 февраля 2009 года </w:t>
      </w:r>
      <w:r>
        <w:rPr>
          <w:sz w:val="28"/>
          <w:szCs w:val="28"/>
        </w:rPr>
        <w:t>№ </w:t>
      </w:r>
      <w:r w:rsidRPr="006468A8">
        <w:rPr>
          <w:sz w:val="28"/>
          <w:szCs w:val="28"/>
        </w:rPr>
        <w:t xml:space="preserve">8-ФЗ </w:t>
      </w:r>
      <w:r>
        <w:rPr>
          <w:sz w:val="28"/>
          <w:szCs w:val="28"/>
        </w:rPr>
        <w:t>«</w:t>
      </w:r>
      <w:r w:rsidRPr="006468A8">
        <w:rPr>
          <w:sz w:val="28"/>
          <w:szCs w:val="28"/>
        </w:rPr>
        <w:t>Об обеспечении доступа к информации о деятельности государственных органов и органов местного самоуправления</w:t>
      </w:r>
      <w:r>
        <w:rPr>
          <w:sz w:val="28"/>
          <w:szCs w:val="28"/>
        </w:rPr>
        <w:t>»</w:t>
      </w:r>
      <w:r w:rsidRPr="007A66BF">
        <w:rPr>
          <w:sz w:val="28"/>
          <w:szCs w:val="28"/>
        </w:rPr>
        <w:t xml:space="preserve"> </w:t>
      </w:r>
      <w:r w:rsidRPr="00160903">
        <w:rPr>
          <w:b/>
          <w:sz w:val="28"/>
          <w:szCs w:val="28"/>
        </w:rPr>
        <w:t>Совет депутатов муниципального округа Северный решил:</w:t>
      </w:r>
    </w:p>
    <w:p w:rsidR="00160903" w:rsidRDefault="00160903" w:rsidP="00160903">
      <w:pPr>
        <w:spacing w:line="276" w:lineRule="auto"/>
        <w:ind w:firstLine="851"/>
        <w:jc w:val="both"/>
        <w:rPr>
          <w:sz w:val="28"/>
          <w:szCs w:val="28"/>
        </w:rPr>
      </w:pPr>
    </w:p>
    <w:p w:rsidR="00160903" w:rsidRDefault="00160903" w:rsidP="00160903">
      <w:pPr>
        <w:spacing w:line="276" w:lineRule="auto"/>
        <w:ind w:firstLine="851"/>
        <w:jc w:val="both"/>
        <w:rPr>
          <w:sz w:val="28"/>
          <w:szCs w:val="28"/>
        </w:rPr>
      </w:pPr>
      <w:r w:rsidRPr="00DD2A99">
        <w:rPr>
          <w:sz w:val="28"/>
          <w:szCs w:val="28"/>
        </w:rPr>
        <w:t>1. </w:t>
      </w:r>
      <w:r>
        <w:rPr>
          <w:sz w:val="28"/>
          <w:szCs w:val="28"/>
        </w:rPr>
        <w:t xml:space="preserve">Определить </w:t>
      </w:r>
      <w:r w:rsidRPr="00B30BDB">
        <w:rPr>
          <w:sz w:val="28"/>
          <w:szCs w:val="28"/>
        </w:rPr>
        <w:t>сайт</w:t>
      </w:r>
      <w:r>
        <w:rPr>
          <w:sz w:val="28"/>
          <w:szCs w:val="28"/>
        </w:rPr>
        <w:t xml:space="preserve"> в информационно-телекоммуникационной сети «Интернет» с электронным адресом </w:t>
      </w:r>
      <w:hyperlink r:id="rId5" w:history="1">
        <w:r w:rsidRPr="00160903">
          <w:rPr>
            <w:rStyle w:val="a4"/>
            <w:color w:val="auto"/>
            <w:sz w:val="28"/>
            <w:szCs w:val="28"/>
            <w:u w:val="none"/>
            <w:lang w:val="en-US"/>
          </w:rPr>
          <w:t>www</w:t>
        </w:r>
        <w:r w:rsidRPr="00160903">
          <w:rPr>
            <w:rStyle w:val="a4"/>
            <w:color w:val="auto"/>
            <w:sz w:val="28"/>
            <w:szCs w:val="28"/>
            <w:u w:val="none"/>
          </w:rPr>
          <w:t>.</w:t>
        </w:r>
        <w:r w:rsidRPr="00160903">
          <w:rPr>
            <w:rStyle w:val="a4"/>
            <w:color w:val="auto"/>
            <w:sz w:val="28"/>
            <w:szCs w:val="28"/>
            <w:u w:val="none"/>
            <w:lang w:val="en-US"/>
          </w:rPr>
          <w:t>severnoe</w:t>
        </w:r>
        <w:r w:rsidRPr="00160903">
          <w:rPr>
            <w:rStyle w:val="a4"/>
            <w:color w:val="auto"/>
            <w:sz w:val="28"/>
            <w:szCs w:val="28"/>
            <w:u w:val="none"/>
          </w:rPr>
          <w:t>.</w:t>
        </w:r>
        <w:r w:rsidRPr="00160903">
          <w:rPr>
            <w:rStyle w:val="a4"/>
            <w:color w:val="auto"/>
            <w:sz w:val="28"/>
            <w:szCs w:val="28"/>
            <w:u w:val="none"/>
            <w:lang w:val="en-US"/>
          </w:rPr>
          <w:t>msk</w:t>
        </w:r>
        <w:r w:rsidRPr="00160903">
          <w:rPr>
            <w:rStyle w:val="a4"/>
            <w:color w:val="auto"/>
            <w:sz w:val="28"/>
            <w:szCs w:val="28"/>
            <w:u w:val="none"/>
          </w:rPr>
          <w:t>.</w:t>
        </w:r>
        <w:r w:rsidRPr="00160903">
          <w:rPr>
            <w:rStyle w:val="a4"/>
            <w:color w:val="auto"/>
            <w:sz w:val="28"/>
            <w:szCs w:val="28"/>
            <w:u w:val="none"/>
            <w:lang w:val="en-US"/>
          </w:rPr>
          <w:t>su</w:t>
        </w:r>
      </w:hyperlink>
      <w:r>
        <w:rPr>
          <w:sz w:val="28"/>
          <w:szCs w:val="28"/>
        </w:rPr>
        <w:t xml:space="preserve"> официальным сайтом </w:t>
      </w:r>
      <w:r w:rsidRPr="00B30BDB">
        <w:rPr>
          <w:sz w:val="28"/>
          <w:szCs w:val="28"/>
        </w:rPr>
        <w:t xml:space="preserve">органов местного самоуправления муниципального округа </w:t>
      </w:r>
      <w:r>
        <w:rPr>
          <w:sz w:val="28"/>
          <w:szCs w:val="28"/>
        </w:rPr>
        <w:t>Северный.</w:t>
      </w:r>
    </w:p>
    <w:p w:rsidR="00160903" w:rsidRPr="001E6D29" w:rsidRDefault="00160903" w:rsidP="00160903">
      <w:pPr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</w:t>
      </w:r>
      <w:r w:rsidRPr="001E6D29">
        <w:rPr>
          <w:sz w:val="28"/>
          <w:szCs w:val="28"/>
        </w:rPr>
        <w:t>Положение</w:t>
      </w:r>
      <w:r>
        <w:rPr>
          <w:sz w:val="28"/>
          <w:szCs w:val="28"/>
        </w:rPr>
        <w:t xml:space="preserve"> </w:t>
      </w:r>
      <w:r w:rsidRPr="001E6D29">
        <w:rPr>
          <w:sz w:val="28"/>
          <w:szCs w:val="28"/>
        </w:rPr>
        <w:t xml:space="preserve">об официальном сайте органов местного самоуправления муниципального округа </w:t>
      </w:r>
      <w:proofErr w:type="gramStart"/>
      <w:r>
        <w:rPr>
          <w:sz w:val="28"/>
          <w:szCs w:val="28"/>
        </w:rPr>
        <w:t>Северный</w:t>
      </w:r>
      <w:proofErr w:type="gramEnd"/>
      <w:r>
        <w:rPr>
          <w:sz w:val="28"/>
          <w:szCs w:val="28"/>
        </w:rPr>
        <w:t xml:space="preserve"> (приложение).</w:t>
      </w:r>
      <w:r w:rsidRPr="001E6D29">
        <w:rPr>
          <w:sz w:val="28"/>
          <w:szCs w:val="28"/>
        </w:rPr>
        <w:t xml:space="preserve"> </w:t>
      </w:r>
    </w:p>
    <w:p w:rsidR="00160903" w:rsidRDefault="00160903" w:rsidP="00160903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 xml:space="preserve">3. </w:t>
      </w:r>
      <w:r w:rsidRPr="005F3C8A">
        <w:rPr>
          <w:sz w:val="28"/>
          <w:szCs w:val="28"/>
        </w:rPr>
        <w:t>Опубликовать настоящее решение в бюллетене «Московский муниципальный вестник»</w:t>
      </w:r>
      <w:r>
        <w:rPr>
          <w:sz w:val="28"/>
          <w:szCs w:val="28"/>
        </w:rPr>
        <w:t>.</w:t>
      </w:r>
    </w:p>
    <w:p w:rsidR="004C73BC" w:rsidRDefault="004C73BC" w:rsidP="00160903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решения возложить на главу муниципального округа Северный Шах Н.А.</w:t>
      </w:r>
    </w:p>
    <w:p w:rsidR="00D7730F" w:rsidRDefault="00D7730F"/>
    <w:p w:rsidR="00160903" w:rsidRPr="00160903" w:rsidRDefault="00160903">
      <w:pPr>
        <w:rPr>
          <w:b/>
          <w:sz w:val="28"/>
          <w:szCs w:val="28"/>
        </w:rPr>
      </w:pPr>
      <w:r w:rsidRPr="00160903">
        <w:rPr>
          <w:b/>
          <w:sz w:val="28"/>
          <w:szCs w:val="28"/>
        </w:rPr>
        <w:t xml:space="preserve">Глава муниципального округа </w:t>
      </w:r>
    </w:p>
    <w:p w:rsidR="00160903" w:rsidRDefault="00160903">
      <w:pPr>
        <w:rPr>
          <w:b/>
          <w:sz w:val="28"/>
          <w:szCs w:val="28"/>
        </w:rPr>
      </w:pPr>
      <w:r w:rsidRPr="00160903">
        <w:rPr>
          <w:b/>
          <w:sz w:val="28"/>
          <w:szCs w:val="28"/>
        </w:rPr>
        <w:t>Северный                                                                                                 Н.А. Шах</w:t>
      </w: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Pr="00850295" w:rsidRDefault="003C077C" w:rsidP="003C077C">
      <w:pPr>
        <w:ind w:left="5103"/>
        <w:rPr>
          <w:sz w:val="28"/>
          <w:szCs w:val="28"/>
        </w:rPr>
      </w:pPr>
      <w:bookmarkStart w:id="0" w:name="_GoBack"/>
      <w:bookmarkEnd w:id="0"/>
      <w:r w:rsidRPr="00850295">
        <w:rPr>
          <w:sz w:val="28"/>
          <w:szCs w:val="28"/>
        </w:rPr>
        <w:lastRenderedPageBreak/>
        <w:t xml:space="preserve">Приложение </w:t>
      </w:r>
    </w:p>
    <w:p w:rsidR="003C077C" w:rsidRPr="00850295" w:rsidRDefault="003C077C" w:rsidP="003C077C">
      <w:pPr>
        <w:ind w:left="5103"/>
        <w:rPr>
          <w:sz w:val="28"/>
          <w:szCs w:val="28"/>
        </w:rPr>
      </w:pPr>
      <w:r w:rsidRPr="00850295">
        <w:rPr>
          <w:sz w:val="28"/>
          <w:szCs w:val="28"/>
        </w:rPr>
        <w:t>к решению Совета депутатов</w:t>
      </w:r>
    </w:p>
    <w:p w:rsidR="003C077C" w:rsidRPr="00850295" w:rsidRDefault="003C077C" w:rsidP="003C077C">
      <w:pPr>
        <w:ind w:left="5103"/>
        <w:rPr>
          <w:sz w:val="28"/>
          <w:szCs w:val="28"/>
        </w:rPr>
      </w:pPr>
      <w:r w:rsidRPr="00850295">
        <w:rPr>
          <w:sz w:val="28"/>
          <w:szCs w:val="28"/>
        </w:rPr>
        <w:t>муниципального округа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Северный</w:t>
      </w:r>
      <w:proofErr w:type="gramEnd"/>
      <w:r>
        <w:rPr>
          <w:sz w:val="28"/>
          <w:szCs w:val="28"/>
        </w:rPr>
        <w:t xml:space="preserve"> </w:t>
      </w:r>
    </w:p>
    <w:p w:rsidR="003C077C" w:rsidRPr="00850295" w:rsidRDefault="003C077C" w:rsidP="003C077C">
      <w:pPr>
        <w:ind w:left="5103"/>
        <w:rPr>
          <w:bCs/>
          <w:sz w:val="28"/>
          <w:szCs w:val="28"/>
        </w:rPr>
      </w:pPr>
      <w:r w:rsidRPr="00850295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 xml:space="preserve">__________________ </w:t>
      </w:r>
      <w:r w:rsidRPr="00850295">
        <w:rPr>
          <w:bCs/>
          <w:sz w:val="28"/>
          <w:szCs w:val="28"/>
        </w:rPr>
        <w:t xml:space="preserve">№ </w:t>
      </w:r>
      <w:r>
        <w:rPr>
          <w:bCs/>
          <w:sz w:val="28"/>
          <w:szCs w:val="28"/>
        </w:rPr>
        <w:t>_____</w:t>
      </w:r>
    </w:p>
    <w:p w:rsidR="003C077C" w:rsidRPr="009C3159" w:rsidRDefault="003C077C" w:rsidP="003C077C">
      <w:pPr>
        <w:ind w:left="4678"/>
      </w:pPr>
    </w:p>
    <w:p w:rsidR="003C077C" w:rsidRPr="00671E78" w:rsidRDefault="003C077C" w:rsidP="003C077C">
      <w:pPr>
        <w:jc w:val="center"/>
        <w:rPr>
          <w:b/>
          <w:sz w:val="28"/>
          <w:szCs w:val="28"/>
        </w:rPr>
      </w:pPr>
      <w:r w:rsidRPr="00671E78">
        <w:rPr>
          <w:b/>
          <w:sz w:val="28"/>
          <w:szCs w:val="28"/>
        </w:rPr>
        <w:t>Положение</w:t>
      </w:r>
    </w:p>
    <w:p w:rsidR="003C077C" w:rsidRPr="00671E78" w:rsidRDefault="003C077C" w:rsidP="003C077C">
      <w:pPr>
        <w:jc w:val="center"/>
        <w:rPr>
          <w:b/>
          <w:sz w:val="28"/>
          <w:szCs w:val="28"/>
        </w:rPr>
      </w:pPr>
      <w:r w:rsidRPr="00671E78">
        <w:rPr>
          <w:b/>
          <w:sz w:val="28"/>
          <w:szCs w:val="28"/>
        </w:rPr>
        <w:t xml:space="preserve">об официальном сайте органов местного самоуправления </w:t>
      </w:r>
    </w:p>
    <w:p w:rsidR="003C077C" w:rsidRPr="00671E78" w:rsidRDefault="003C077C" w:rsidP="003C077C">
      <w:pPr>
        <w:jc w:val="center"/>
        <w:rPr>
          <w:sz w:val="28"/>
          <w:szCs w:val="28"/>
        </w:rPr>
      </w:pPr>
      <w:r w:rsidRPr="00671E78">
        <w:rPr>
          <w:b/>
          <w:sz w:val="28"/>
          <w:szCs w:val="28"/>
        </w:rPr>
        <w:t xml:space="preserve">муниципального округа </w:t>
      </w:r>
      <w:proofErr w:type="gramStart"/>
      <w:r>
        <w:rPr>
          <w:b/>
          <w:sz w:val="28"/>
          <w:szCs w:val="28"/>
        </w:rPr>
        <w:t>Северный</w:t>
      </w:r>
      <w:proofErr w:type="gramEnd"/>
      <w:r w:rsidRPr="00671E78">
        <w:rPr>
          <w:sz w:val="28"/>
          <w:szCs w:val="28"/>
        </w:rPr>
        <w:t xml:space="preserve"> </w:t>
      </w:r>
    </w:p>
    <w:p w:rsidR="003C077C" w:rsidRPr="00671E78" w:rsidRDefault="003C077C" w:rsidP="003C077C">
      <w:pPr>
        <w:ind w:firstLine="709"/>
        <w:jc w:val="both"/>
        <w:rPr>
          <w:sz w:val="28"/>
          <w:szCs w:val="28"/>
        </w:rPr>
      </w:pPr>
    </w:p>
    <w:p w:rsidR="003C077C" w:rsidRPr="009D4901" w:rsidRDefault="003C077C" w:rsidP="003C077C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9D4901">
        <w:rPr>
          <w:b/>
          <w:bCs/>
          <w:color w:val="000000"/>
          <w:sz w:val="28"/>
          <w:szCs w:val="28"/>
        </w:rPr>
        <w:t>1. Общие положения</w:t>
      </w:r>
    </w:p>
    <w:p w:rsidR="003C077C" w:rsidRPr="009D4901" w:rsidRDefault="003C077C" w:rsidP="003C077C">
      <w:pPr>
        <w:pStyle w:val="a3"/>
        <w:spacing w:before="0" w:beforeAutospacing="0" w:after="0" w:afterAutospacing="0"/>
        <w:ind w:firstLine="567"/>
        <w:jc w:val="center"/>
        <w:rPr>
          <w:rFonts w:cs="Arial"/>
          <w:color w:val="000000"/>
          <w:sz w:val="16"/>
          <w:szCs w:val="16"/>
        </w:rPr>
      </w:pP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 xml:space="preserve">1.1. Официальный сайт органов местного самоуправления муниципального округа </w:t>
      </w:r>
      <w:r w:rsidR="00B22507">
        <w:rPr>
          <w:sz w:val="28"/>
          <w:szCs w:val="28"/>
        </w:rPr>
        <w:t xml:space="preserve">Северный </w:t>
      </w:r>
      <w:r w:rsidRPr="009D4901">
        <w:rPr>
          <w:sz w:val="28"/>
          <w:szCs w:val="28"/>
        </w:rPr>
        <w:t>(далее – официальный сайт) содержит информацию о деятельности</w:t>
      </w:r>
      <w:r w:rsidR="00B22507">
        <w:rPr>
          <w:sz w:val="28"/>
          <w:szCs w:val="28"/>
        </w:rPr>
        <w:t xml:space="preserve"> </w:t>
      </w:r>
      <w:r w:rsidRPr="009D4901">
        <w:rPr>
          <w:sz w:val="28"/>
          <w:szCs w:val="28"/>
        </w:rPr>
        <w:t xml:space="preserve">главы муниципального округа </w:t>
      </w:r>
      <w:r w:rsidR="00B22507">
        <w:rPr>
          <w:sz w:val="28"/>
          <w:szCs w:val="28"/>
        </w:rPr>
        <w:t xml:space="preserve">Северный, </w:t>
      </w:r>
      <w:r w:rsidRPr="009D4901">
        <w:rPr>
          <w:sz w:val="28"/>
          <w:szCs w:val="28"/>
        </w:rPr>
        <w:t xml:space="preserve">Совета депутатов муниципального </w:t>
      </w:r>
      <w:r w:rsidR="00B22507">
        <w:rPr>
          <w:sz w:val="28"/>
          <w:szCs w:val="28"/>
        </w:rPr>
        <w:t xml:space="preserve">округа Северный и </w:t>
      </w:r>
      <w:r w:rsidRPr="009D4901">
        <w:rPr>
          <w:sz w:val="28"/>
          <w:szCs w:val="28"/>
        </w:rPr>
        <w:t xml:space="preserve">администрации муниципального </w:t>
      </w:r>
      <w:r w:rsidR="00B22507">
        <w:rPr>
          <w:sz w:val="28"/>
          <w:szCs w:val="28"/>
        </w:rPr>
        <w:t>округа Северный</w:t>
      </w:r>
      <w:r w:rsidRPr="009D4901">
        <w:rPr>
          <w:sz w:val="28"/>
          <w:szCs w:val="28"/>
        </w:rPr>
        <w:t>.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 xml:space="preserve">1.2. Официальный сайт является </w:t>
      </w:r>
      <w:r w:rsidR="00B22507">
        <w:rPr>
          <w:sz w:val="28"/>
          <w:szCs w:val="28"/>
        </w:rPr>
        <w:t xml:space="preserve">одним из официальных </w:t>
      </w:r>
      <w:r w:rsidRPr="009D4901">
        <w:rPr>
          <w:sz w:val="28"/>
          <w:szCs w:val="28"/>
        </w:rPr>
        <w:t>общедоступны</w:t>
      </w:r>
      <w:r w:rsidR="00B22507">
        <w:rPr>
          <w:sz w:val="28"/>
          <w:szCs w:val="28"/>
        </w:rPr>
        <w:t>х</w:t>
      </w:r>
      <w:r w:rsidRPr="009D4901">
        <w:rPr>
          <w:sz w:val="28"/>
          <w:szCs w:val="28"/>
        </w:rPr>
        <w:t xml:space="preserve"> источнико</w:t>
      </w:r>
      <w:r w:rsidR="00B22507">
        <w:rPr>
          <w:sz w:val="28"/>
          <w:szCs w:val="28"/>
        </w:rPr>
        <w:t xml:space="preserve">в </w:t>
      </w:r>
      <w:r w:rsidRPr="009D4901">
        <w:rPr>
          <w:sz w:val="28"/>
          <w:szCs w:val="28"/>
        </w:rPr>
        <w:t xml:space="preserve">информации о деятельности органов местного самоуправления муниципального округа </w:t>
      </w:r>
      <w:r w:rsidR="00B22507">
        <w:rPr>
          <w:sz w:val="28"/>
          <w:szCs w:val="28"/>
        </w:rPr>
        <w:t>Северный</w:t>
      </w:r>
      <w:r w:rsidR="00433590">
        <w:rPr>
          <w:sz w:val="28"/>
          <w:szCs w:val="28"/>
        </w:rPr>
        <w:t>.</w:t>
      </w:r>
      <w:r w:rsidRPr="009D4901">
        <w:rPr>
          <w:sz w:val="28"/>
          <w:szCs w:val="28"/>
        </w:rPr>
        <w:t xml:space="preserve"> 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>1.3. Информация, размещаемая на официальном сайте, является официальной, публичной, бесплатной и круглосуточно доступной для пользователей.</w:t>
      </w:r>
    </w:p>
    <w:p w:rsidR="003C077C" w:rsidRPr="00B22507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 xml:space="preserve">1.4.Электронный адрес официального сайта </w:t>
      </w:r>
      <w:r w:rsidR="00B22507">
        <w:rPr>
          <w:sz w:val="28"/>
          <w:szCs w:val="28"/>
        </w:rPr>
        <w:t>–</w:t>
      </w:r>
      <w:r w:rsidRPr="009D4901">
        <w:rPr>
          <w:sz w:val="28"/>
          <w:szCs w:val="28"/>
        </w:rPr>
        <w:t xml:space="preserve"> </w:t>
      </w:r>
      <w:r w:rsidR="00B22507">
        <w:rPr>
          <w:sz w:val="28"/>
          <w:szCs w:val="28"/>
          <w:lang w:val="en-US"/>
        </w:rPr>
        <w:t>www</w:t>
      </w:r>
      <w:r w:rsidR="00B22507" w:rsidRPr="00B22507">
        <w:rPr>
          <w:sz w:val="28"/>
          <w:szCs w:val="28"/>
        </w:rPr>
        <w:t>.</w:t>
      </w:r>
      <w:r w:rsidR="00B22507">
        <w:rPr>
          <w:sz w:val="28"/>
          <w:szCs w:val="28"/>
          <w:lang w:val="en-US"/>
        </w:rPr>
        <w:t>severnoe</w:t>
      </w:r>
      <w:r w:rsidR="00B22507" w:rsidRPr="00B22507">
        <w:rPr>
          <w:sz w:val="28"/>
          <w:szCs w:val="28"/>
        </w:rPr>
        <w:t>.</w:t>
      </w:r>
      <w:r w:rsidR="00B22507">
        <w:rPr>
          <w:sz w:val="28"/>
          <w:szCs w:val="28"/>
          <w:lang w:val="en-US"/>
        </w:rPr>
        <w:t>msk</w:t>
      </w:r>
      <w:r w:rsidR="00B22507" w:rsidRPr="00B22507">
        <w:rPr>
          <w:sz w:val="28"/>
          <w:szCs w:val="28"/>
        </w:rPr>
        <w:t>.</w:t>
      </w:r>
      <w:r w:rsidR="00B22507">
        <w:rPr>
          <w:sz w:val="28"/>
          <w:szCs w:val="28"/>
          <w:lang w:val="en-US"/>
        </w:rPr>
        <w:t>su</w:t>
      </w:r>
      <w:r w:rsidR="00B22507" w:rsidRPr="00B22507">
        <w:rPr>
          <w:sz w:val="28"/>
          <w:szCs w:val="28"/>
        </w:rPr>
        <w:t>.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</w:p>
    <w:p w:rsidR="003C077C" w:rsidRPr="009D4901" w:rsidRDefault="003C077C" w:rsidP="003C077C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9D4901">
        <w:rPr>
          <w:b/>
          <w:bCs/>
          <w:color w:val="000000"/>
          <w:sz w:val="28"/>
          <w:szCs w:val="28"/>
        </w:rPr>
        <w:t>2. Цели и задачи официального сайта</w:t>
      </w:r>
    </w:p>
    <w:p w:rsidR="003C077C" w:rsidRPr="009D4901" w:rsidRDefault="003C077C" w:rsidP="003C077C">
      <w:pPr>
        <w:pStyle w:val="a3"/>
        <w:spacing w:before="0" w:beforeAutospacing="0" w:after="0" w:afterAutospacing="0"/>
        <w:ind w:firstLine="567"/>
        <w:jc w:val="center"/>
        <w:rPr>
          <w:rFonts w:cs="Arial"/>
          <w:b/>
          <w:color w:val="000000"/>
          <w:sz w:val="16"/>
          <w:szCs w:val="16"/>
        </w:rPr>
      </w:pP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>2.1. Основными задачами официального сайта являются:</w:t>
      </w:r>
    </w:p>
    <w:p w:rsidR="003C077C" w:rsidRPr="009D4901" w:rsidRDefault="003C077C" w:rsidP="00433590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>-</w:t>
      </w:r>
      <w:r>
        <w:rPr>
          <w:sz w:val="28"/>
          <w:szCs w:val="28"/>
        </w:rPr>
        <w:t>  </w:t>
      </w:r>
      <w:r w:rsidRPr="009D4901">
        <w:rPr>
          <w:sz w:val="28"/>
          <w:szCs w:val="28"/>
        </w:rPr>
        <w:t xml:space="preserve">обеспечение реализации права </w:t>
      </w:r>
      <w:r w:rsidR="00433590" w:rsidRPr="00433590">
        <w:rPr>
          <w:sz w:val="28"/>
          <w:szCs w:val="28"/>
        </w:rPr>
        <w:t>гражданин</w:t>
      </w:r>
      <w:r w:rsidR="00433590">
        <w:rPr>
          <w:sz w:val="28"/>
          <w:szCs w:val="28"/>
        </w:rPr>
        <w:t>а</w:t>
      </w:r>
      <w:r w:rsidR="00433590" w:rsidRPr="00433590">
        <w:rPr>
          <w:sz w:val="28"/>
          <w:szCs w:val="28"/>
        </w:rPr>
        <w:t xml:space="preserve"> (физическ</w:t>
      </w:r>
      <w:r w:rsidR="00433590">
        <w:rPr>
          <w:sz w:val="28"/>
          <w:szCs w:val="28"/>
        </w:rPr>
        <w:t xml:space="preserve">ое лицо), организации </w:t>
      </w:r>
      <w:r w:rsidR="00433590" w:rsidRPr="00433590">
        <w:rPr>
          <w:sz w:val="28"/>
          <w:szCs w:val="28"/>
        </w:rPr>
        <w:t>(юридическое лицо), общественно</w:t>
      </w:r>
      <w:r w:rsidR="00433590">
        <w:rPr>
          <w:sz w:val="28"/>
          <w:szCs w:val="28"/>
        </w:rPr>
        <w:t xml:space="preserve">го </w:t>
      </w:r>
      <w:r w:rsidR="00433590" w:rsidRPr="00433590">
        <w:rPr>
          <w:sz w:val="28"/>
          <w:szCs w:val="28"/>
        </w:rPr>
        <w:t>объединени</w:t>
      </w:r>
      <w:r w:rsidR="00433590">
        <w:rPr>
          <w:sz w:val="28"/>
          <w:szCs w:val="28"/>
        </w:rPr>
        <w:t>я</w:t>
      </w:r>
      <w:r w:rsidR="00433590" w:rsidRPr="00433590">
        <w:rPr>
          <w:sz w:val="28"/>
          <w:szCs w:val="28"/>
        </w:rPr>
        <w:t>, государственны</w:t>
      </w:r>
      <w:r w:rsidR="00433590">
        <w:rPr>
          <w:sz w:val="28"/>
          <w:szCs w:val="28"/>
        </w:rPr>
        <w:t xml:space="preserve">х </w:t>
      </w:r>
      <w:r w:rsidR="00433590" w:rsidRPr="00433590">
        <w:rPr>
          <w:sz w:val="28"/>
          <w:szCs w:val="28"/>
        </w:rPr>
        <w:t>орган</w:t>
      </w:r>
      <w:r w:rsidR="00433590">
        <w:rPr>
          <w:sz w:val="28"/>
          <w:szCs w:val="28"/>
        </w:rPr>
        <w:t xml:space="preserve">ов и </w:t>
      </w:r>
      <w:r w:rsidR="00433590" w:rsidRPr="00433590">
        <w:rPr>
          <w:sz w:val="28"/>
          <w:szCs w:val="28"/>
        </w:rPr>
        <w:t>орган</w:t>
      </w:r>
      <w:r w:rsidR="00433590">
        <w:rPr>
          <w:sz w:val="28"/>
          <w:szCs w:val="28"/>
        </w:rPr>
        <w:t>ов</w:t>
      </w:r>
      <w:r w:rsidR="00433590" w:rsidRPr="00433590">
        <w:rPr>
          <w:sz w:val="28"/>
          <w:szCs w:val="28"/>
        </w:rPr>
        <w:t xml:space="preserve"> местного самоуправления</w:t>
      </w:r>
      <w:r w:rsidR="00433590">
        <w:rPr>
          <w:sz w:val="28"/>
          <w:szCs w:val="28"/>
        </w:rPr>
        <w:t xml:space="preserve"> (далее – пользователь информации) </w:t>
      </w:r>
      <w:r w:rsidRPr="009D4901">
        <w:rPr>
          <w:sz w:val="28"/>
          <w:szCs w:val="28"/>
        </w:rPr>
        <w:t>на доступ к информации о деятельности органов местного самоуправления</w:t>
      </w:r>
      <w:r w:rsidR="00433590">
        <w:rPr>
          <w:sz w:val="28"/>
          <w:szCs w:val="28"/>
        </w:rPr>
        <w:t xml:space="preserve"> муниципального округа Северный (далее – орган</w:t>
      </w:r>
      <w:r w:rsidR="00572558">
        <w:rPr>
          <w:sz w:val="28"/>
          <w:szCs w:val="28"/>
        </w:rPr>
        <w:t>ы</w:t>
      </w:r>
      <w:r w:rsidR="00433590">
        <w:rPr>
          <w:sz w:val="28"/>
          <w:szCs w:val="28"/>
        </w:rPr>
        <w:t xml:space="preserve"> местного са</w:t>
      </w:r>
      <w:r w:rsidR="00572558">
        <w:rPr>
          <w:sz w:val="28"/>
          <w:szCs w:val="28"/>
        </w:rPr>
        <w:t>м</w:t>
      </w:r>
      <w:r w:rsidR="00433590">
        <w:rPr>
          <w:sz w:val="28"/>
          <w:szCs w:val="28"/>
        </w:rPr>
        <w:t>оуправления)</w:t>
      </w:r>
      <w:r w:rsidRPr="009D4901">
        <w:rPr>
          <w:sz w:val="28"/>
          <w:szCs w:val="28"/>
        </w:rPr>
        <w:t>;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>-</w:t>
      </w:r>
      <w:r>
        <w:rPr>
          <w:sz w:val="28"/>
          <w:szCs w:val="28"/>
        </w:rPr>
        <w:t>  </w:t>
      </w:r>
      <w:r w:rsidRPr="009D4901">
        <w:rPr>
          <w:sz w:val="28"/>
          <w:szCs w:val="28"/>
        </w:rPr>
        <w:t xml:space="preserve">доведение до сведения </w:t>
      </w:r>
      <w:r w:rsidR="00433590">
        <w:rPr>
          <w:sz w:val="28"/>
          <w:szCs w:val="28"/>
        </w:rPr>
        <w:t>пользователя информации</w:t>
      </w:r>
      <w:r w:rsidRPr="009D4901">
        <w:rPr>
          <w:sz w:val="28"/>
          <w:szCs w:val="28"/>
        </w:rPr>
        <w:t xml:space="preserve"> достоверной информации о </w:t>
      </w:r>
      <w:r>
        <w:rPr>
          <w:sz w:val="28"/>
          <w:szCs w:val="28"/>
        </w:rPr>
        <w:t xml:space="preserve">деятельности </w:t>
      </w:r>
      <w:r w:rsidR="00433590">
        <w:rPr>
          <w:sz w:val="28"/>
          <w:szCs w:val="28"/>
        </w:rPr>
        <w:t>органов местного самоуправления;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 </w:t>
      </w:r>
      <w:r w:rsidRPr="009D4901">
        <w:rPr>
          <w:sz w:val="28"/>
          <w:szCs w:val="28"/>
        </w:rPr>
        <w:t xml:space="preserve">обеспечение доступа </w:t>
      </w:r>
      <w:r w:rsidR="00433590">
        <w:rPr>
          <w:sz w:val="28"/>
          <w:szCs w:val="28"/>
        </w:rPr>
        <w:t xml:space="preserve">пользователя информации </w:t>
      </w:r>
      <w:r w:rsidRPr="009D4901">
        <w:rPr>
          <w:sz w:val="28"/>
          <w:szCs w:val="28"/>
        </w:rPr>
        <w:t>к текстам нормативных правовых актов органов местного самоуправления;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>-</w:t>
      </w:r>
      <w:r>
        <w:rPr>
          <w:sz w:val="28"/>
          <w:szCs w:val="28"/>
        </w:rPr>
        <w:t>  </w:t>
      </w:r>
      <w:r w:rsidRPr="009D4901">
        <w:rPr>
          <w:sz w:val="28"/>
          <w:szCs w:val="28"/>
        </w:rPr>
        <w:t>повышение доверия населения к органам местного самоуправления;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>-</w:t>
      </w:r>
      <w:r>
        <w:rPr>
          <w:sz w:val="28"/>
          <w:szCs w:val="28"/>
        </w:rPr>
        <w:t>  </w:t>
      </w:r>
      <w:r w:rsidRPr="009D4901">
        <w:rPr>
          <w:sz w:val="28"/>
          <w:szCs w:val="28"/>
        </w:rPr>
        <w:t>повышение эффективности деятельности органов местного самоуправления.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</w:p>
    <w:p w:rsidR="003C077C" w:rsidRPr="009D4901" w:rsidRDefault="003C077C" w:rsidP="003C077C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9D4901">
        <w:rPr>
          <w:b/>
          <w:sz w:val="28"/>
          <w:szCs w:val="28"/>
        </w:rPr>
        <w:tab/>
      </w:r>
      <w:r w:rsidRPr="009D4901">
        <w:rPr>
          <w:b/>
          <w:bCs/>
          <w:color w:val="000000"/>
          <w:sz w:val="28"/>
          <w:szCs w:val="28"/>
        </w:rPr>
        <w:t>3. Информация, размещаемая на официальном сайте</w:t>
      </w:r>
    </w:p>
    <w:p w:rsidR="003C077C" w:rsidRPr="009D4901" w:rsidRDefault="003C077C" w:rsidP="003C077C">
      <w:pPr>
        <w:pStyle w:val="a3"/>
        <w:spacing w:before="0" w:beforeAutospacing="0" w:after="0" w:afterAutospacing="0"/>
        <w:ind w:firstLine="567"/>
        <w:jc w:val="center"/>
        <w:rPr>
          <w:rFonts w:cs="Arial"/>
          <w:color w:val="000000"/>
          <w:sz w:val="16"/>
          <w:szCs w:val="16"/>
        </w:rPr>
      </w:pP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 xml:space="preserve">3.1. На официальном сайте размещается информация о деятельности органов местного самоуправления в соответствии с Перечнями информации, утвержденными правовыми актами соответствующих органов местного </w:t>
      </w:r>
      <w:r w:rsidRPr="009D4901">
        <w:rPr>
          <w:sz w:val="28"/>
          <w:szCs w:val="28"/>
        </w:rPr>
        <w:lastRenderedPageBreak/>
        <w:t xml:space="preserve">самоуправления в соответствии со статьей 13 Федерального закона </w:t>
      </w:r>
      <w:r w:rsidR="00572558">
        <w:rPr>
          <w:sz w:val="28"/>
          <w:szCs w:val="28"/>
        </w:rPr>
        <w:t xml:space="preserve">от </w:t>
      </w:r>
      <w:r w:rsidR="00572558" w:rsidRPr="00572558">
        <w:rPr>
          <w:sz w:val="28"/>
          <w:szCs w:val="28"/>
        </w:rPr>
        <w:t>9</w:t>
      </w:r>
      <w:r w:rsidR="00572558">
        <w:rPr>
          <w:sz w:val="28"/>
          <w:szCs w:val="28"/>
        </w:rPr>
        <w:t xml:space="preserve"> февраля </w:t>
      </w:r>
      <w:r w:rsidR="00572558" w:rsidRPr="00572558">
        <w:rPr>
          <w:sz w:val="28"/>
          <w:szCs w:val="28"/>
        </w:rPr>
        <w:t>2009</w:t>
      </w:r>
      <w:r w:rsidR="00572558">
        <w:rPr>
          <w:sz w:val="28"/>
          <w:szCs w:val="28"/>
        </w:rPr>
        <w:t xml:space="preserve"> года </w:t>
      </w:r>
      <w:r w:rsidR="00572558" w:rsidRPr="00572558">
        <w:rPr>
          <w:sz w:val="28"/>
          <w:szCs w:val="28"/>
        </w:rPr>
        <w:t xml:space="preserve">№ 8-ФЗ </w:t>
      </w:r>
      <w:r w:rsidRPr="009D4901">
        <w:rPr>
          <w:sz w:val="28"/>
          <w:szCs w:val="28"/>
        </w:rPr>
        <w:t>«Об обеспечении доступа к информации о деятельности государственных органов и органов местного самоуправления»</w:t>
      </w:r>
      <w:r w:rsidR="00572558">
        <w:rPr>
          <w:sz w:val="28"/>
          <w:szCs w:val="28"/>
        </w:rPr>
        <w:t>.</w:t>
      </w:r>
      <w:r w:rsidR="00572558" w:rsidRPr="009D4901">
        <w:rPr>
          <w:sz w:val="28"/>
          <w:szCs w:val="28"/>
        </w:rPr>
        <w:t xml:space="preserve"> </w:t>
      </w:r>
      <w:r w:rsidR="00572558">
        <w:rPr>
          <w:sz w:val="28"/>
          <w:szCs w:val="28"/>
        </w:rPr>
        <w:tab/>
      </w:r>
      <w:r w:rsidRPr="009D4901">
        <w:rPr>
          <w:sz w:val="28"/>
          <w:szCs w:val="28"/>
        </w:rPr>
        <w:t>3.</w:t>
      </w:r>
      <w:r w:rsidR="00572558">
        <w:rPr>
          <w:sz w:val="28"/>
          <w:szCs w:val="28"/>
        </w:rPr>
        <w:t>2</w:t>
      </w:r>
      <w:r w:rsidRPr="009D4901">
        <w:rPr>
          <w:sz w:val="28"/>
          <w:szCs w:val="28"/>
        </w:rPr>
        <w:t xml:space="preserve">. К размещению на официальном сайте запрещена информация: 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 xml:space="preserve">- </w:t>
      </w:r>
      <w:proofErr w:type="gramStart"/>
      <w:r w:rsidRPr="009D4901">
        <w:rPr>
          <w:sz w:val="28"/>
          <w:szCs w:val="28"/>
        </w:rPr>
        <w:t>отнесенная</w:t>
      </w:r>
      <w:proofErr w:type="gramEnd"/>
      <w:r w:rsidRPr="009D4901">
        <w:rPr>
          <w:sz w:val="28"/>
          <w:szCs w:val="28"/>
        </w:rPr>
        <w:t xml:space="preserve"> в установленном федеральным законодательством порядке к сведениям, составляющим государственную или иную охраняемую законом тайну; 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 xml:space="preserve">- </w:t>
      </w:r>
      <w:proofErr w:type="gramStart"/>
      <w:r w:rsidRPr="009D4901">
        <w:rPr>
          <w:sz w:val="28"/>
          <w:szCs w:val="28"/>
        </w:rPr>
        <w:t>доступ</w:t>
      </w:r>
      <w:proofErr w:type="gramEnd"/>
      <w:r w:rsidRPr="009D4901">
        <w:rPr>
          <w:sz w:val="28"/>
          <w:szCs w:val="28"/>
        </w:rPr>
        <w:t xml:space="preserve"> к которой ограничен законодательством Российской Федерации; 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 xml:space="preserve">- </w:t>
      </w:r>
      <w:proofErr w:type="gramStart"/>
      <w:r w:rsidRPr="009D4901">
        <w:rPr>
          <w:sz w:val="28"/>
          <w:szCs w:val="28"/>
        </w:rPr>
        <w:t>имеющая</w:t>
      </w:r>
      <w:proofErr w:type="gramEnd"/>
      <w:r w:rsidRPr="009D4901">
        <w:rPr>
          <w:sz w:val="28"/>
          <w:szCs w:val="28"/>
        </w:rPr>
        <w:t xml:space="preserve"> рекламный характер, за исключением социальной рекламы; 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 xml:space="preserve">- </w:t>
      </w:r>
      <w:proofErr w:type="gramStart"/>
      <w:r w:rsidRPr="009D4901">
        <w:rPr>
          <w:sz w:val="28"/>
          <w:szCs w:val="28"/>
        </w:rPr>
        <w:t>направленная</w:t>
      </w:r>
      <w:proofErr w:type="gramEnd"/>
      <w:r w:rsidRPr="009D4901">
        <w:rPr>
          <w:sz w:val="28"/>
          <w:szCs w:val="28"/>
        </w:rPr>
        <w:t xml:space="preserve"> на пропаганду войны, разжигание национальной, расовой или религиозной ненависти и вражды; 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 xml:space="preserve">- </w:t>
      </w:r>
      <w:proofErr w:type="gramStart"/>
      <w:r w:rsidRPr="009D4901">
        <w:rPr>
          <w:sz w:val="28"/>
          <w:szCs w:val="28"/>
        </w:rPr>
        <w:t>нарушающая</w:t>
      </w:r>
      <w:proofErr w:type="gramEnd"/>
      <w:r w:rsidRPr="009D4901">
        <w:rPr>
          <w:sz w:val="28"/>
          <w:szCs w:val="28"/>
        </w:rPr>
        <w:t xml:space="preserve"> нормы морали; 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 xml:space="preserve">- </w:t>
      </w:r>
      <w:proofErr w:type="gramStart"/>
      <w:r w:rsidRPr="009D4901">
        <w:rPr>
          <w:sz w:val="28"/>
          <w:szCs w:val="28"/>
        </w:rPr>
        <w:t>содержащая</w:t>
      </w:r>
      <w:proofErr w:type="gramEnd"/>
      <w:r w:rsidRPr="009D4901">
        <w:rPr>
          <w:sz w:val="28"/>
          <w:szCs w:val="28"/>
        </w:rPr>
        <w:t xml:space="preserve"> ненормативную лексику; 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 xml:space="preserve">- </w:t>
      </w:r>
      <w:proofErr w:type="gramStart"/>
      <w:r w:rsidRPr="009D4901">
        <w:rPr>
          <w:sz w:val="28"/>
          <w:szCs w:val="28"/>
        </w:rPr>
        <w:t>содержащая</w:t>
      </w:r>
      <w:proofErr w:type="gramEnd"/>
      <w:r w:rsidRPr="009D4901">
        <w:rPr>
          <w:sz w:val="28"/>
          <w:szCs w:val="28"/>
        </w:rPr>
        <w:t xml:space="preserve"> персональные данные без письменного согласия субъекта персональных данных на такое размещение.</w:t>
      </w:r>
    </w:p>
    <w:p w:rsidR="00433590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>3.</w:t>
      </w:r>
      <w:r w:rsidR="00572558">
        <w:rPr>
          <w:sz w:val="28"/>
          <w:szCs w:val="28"/>
        </w:rPr>
        <w:t>3</w:t>
      </w:r>
      <w:r w:rsidRPr="009D4901">
        <w:rPr>
          <w:sz w:val="28"/>
          <w:szCs w:val="28"/>
        </w:rPr>
        <w:t xml:space="preserve">. Подготовка информации о деятельности органов местного самоуправления, подлежащей размещению на официальном сайте, осуществляется администрацией по согласованию с главой муниципального округа </w:t>
      </w:r>
      <w:proofErr w:type="gramStart"/>
      <w:r w:rsidR="00433590">
        <w:rPr>
          <w:sz w:val="28"/>
          <w:szCs w:val="28"/>
        </w:rPr>
        <w:t>Северный</w:t>
      </w:r>
      <w:proofErr w:type="gramEnd"/>
      <w:r w:rsidR="00433590">
        <w:rPr>
          <w:sz w:val="28"/>
          <w:szCs w:val="28"/>
        </w:rPr>
        <w:t>.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</w:p>
    <w:p w:rsidR="003C077C" w:rsidRDefault="003C077C" w:rsidP="003C077C">
      <w:pPr>
        <w:jc w:val="center"/>
        <w:rPr>
          <w:b/>
          <w:sz w:val="28"/>
          <w:szCs w:val="28"/>
        </w:rPr>
      </w:pPr>
      <w:r w:rsidRPr="009D4901">
        <w:rPr>
          <w:b/>
          <w:sz w:val="28"/>
          <w:szCs w:val="28"/>
        </w:rPr>
        <w:t xml:space="preserve">4. </w:t>
      </w:r>
      <w:r>
        <w:rPr>
          <w:b/>
          <w:sz w:val="28"/>
          <w:szCs w:val="28"/>
        </w:rPr>
        <w:t>Т</w:t>
      </w:r>
      <w:r w:rsidRPr="009D4901">
        <w:rPr>
          <w:b/>
          <w:sz w:val="28"/>
          <w:szCs w:val="28"/>
        </w:rPr>
        <w:t>ехническая поддержка официального сайта</w:t>
      </w:r>
    </w:p>
    <w:p w:rsidR="003C077C" w:rsidRDefault="003C077C" w:rsidP="003C077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 з</w:t>
      </w:r>
      <w:r w:rsidRPr="009D4901">
        <w:rPr>
          <w:b/>
          <w:sz w:val="28"/>
          <w:szCs w:val="28"/>
        </w:rPr>
        <w:t>ащита информации</w:t>
      </w:r>
    </w:p>
    <w:p w:rsidR="003C077C" w:rsidRPr="009D4901" w:rsidRDefault="003C077C" w:rsidP="003C077C">
      <w:pPr>
        <w:ind w:firstLine="709"/>
        <w:jc w:val="center"/>
        <w:rPr>
          <w:sz w:val="16"/>
          <w:szCs w:val="16"/>
        </w:rPr>
      </w:pP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 xml:space="preserve">4.1. Техническая поддержка официального сайта обеспечивается в соответствии с Требованиями к технологическим, программным и лингвистическим средствам обеспечения пользования сайтом органов местного самоуправления в информационно-коммуникационной сети «Интернет» (далее - Требования).  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>4.2. Техническое и программное обслуживание официального сайта обеспечивает сторонняя организация на договорных условиях в соответствии с законодательством Российской Федерации</w:t>
      </w:r>
      <w:r w:rsidR="00B22507">
        <w:rPr>
          <w:sz w:val="28"/>
          <w:szCs w:val="28"/>
        </w:rPr>
        <w:t>, настоящим Положением.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>4.3. Мероприятия по соблюдению Требований осуществляются организацией, обеспечивающей техническое сопровождение официального сайта.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 xml:space="preserve">4.4. Технологические, программные и лингвистические средства обеспечения пользования </w:t>
      </w:r>
      <w:r>
        <w:rPr>
          <w:sz w:val="28"/>
          <w:szCs w:val="28"/>
        </w:rPr>
        <w:t xml:space="preserve">официальным </w:t>
      </w:r>
      <w:r w:rsidRPr="009D4901">
        <w:rPr>
          <w:sz w:val="28"/>
          <w:szCs w:val="28"/>
        </w:rPr>
        <w:t>сайтом должны гарантировать: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 xml:space="preserve">- свободный доступ к информации, размещенной на </w:t>
      </w:r>
      <w:r>
        <w:rPr>
          <w:sz w:val="28"/>
          <w:szCs w:val="28"/>
        </w:rPr>
        <w:t xml:space="preserve">официальном </w:t>
      </w:r>
      <w:r w:rsidRPr="009D4901">
        <w:rPr>
          <w:sz w:val="28"/>
          <w:szCs w:val="28"/>
        </w:rPr>
        <w:t>сайте, без установки на технические средства пользователей информацией дополнительного программного обеспечения;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 xml:space="preserve">- поиск и получение текстовой информации, размещенной на </w:t>
      </w:r>
      <w:r>
        <w:rPr>
          <w:sz w:val="28"/>
          <w:szCs w:val="28"/>
        </w:rPr>
        <w:t xml:space="preserve">официальном </w:t>
      </w:r>
      <w:r w:rsidRPr="009D4901">
        <w:rPr>
          <w:sz w:val="28"/>
          <w:szCs w:val="28"/>
        </w:rPr>
        <w:t>сайте;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 xml:space="preserve">- предоставление наглядной информации о структуре </w:t>
      </w:r>
      <w:r>
        <w:rPr>
          <w:sz w:val="28"/>
          <w:szCs w:val="28"/>
        </w:rPr>
        <w:t xml:space="preserve">официального </w:t>
      </w:r>
      <w:r w:rsidRPr="009D4901">
        <w:rPr>
          <w:sz w:val="28"/>
          <w:szCs w:val="28"/>
        </w:rPr>
        <w:t>сайта;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lastRenderedPageBreak/>
        <w:t xml:space="preserve">- размещение на </w:t>
      </w:r>
      <w:r>
        <w:rPr>
          <w:sz w:val="28"/>
          <w:szCs w:val="28"/>
        </w:rPr>
        <w:t xml:space="preserve">официальном </w:t>
      </w:r>
      <w:r w:rsidRPr="009D4901">
        <w:rPr>
          <w:sz w:val="28"/>
          <w:szCs w:val="28"/>
        </w:rPr>
        <w:t>сайте информации на русском языке, при этом допускается указание наименований иностранных юридических лиц, фамилий и имен иностранных физических лиц, а также иностранных официальных обозначений с использованием букв латинского алфавита.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 xml:space="preserve">4.5. Средства защиты информации, размещенной на </w:t>
      </w:r>
      <w:r>
        <w:rPr>
          <w:sz w:val="28"/>
          <w:szCs w:val="28"/>
        </w:rPr>
        <w:t xml:space="preserve">официальном </w:t>
      </w:r>
      <w:r w:rsidRPr="009D4901">
        <w:rPr>
          <w:sz w:val="28"/>
          <w:szCs w:val="28"/>
        </w:rPr>
        <w:t>сайте, должны обеспечивать: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 xml:space="preserve">- ежедневное копирование всей размещенной на </w:t>
      </w:r>
      <w:r>
        <w:rPr>
          <w:sz w:val="28"/>
          <w:szCs w:val="28"/>
        </w:rPr>
        <w:t xml:space="preserve">официальном </w:t>
      </w:r>
      <w:r w:rsidRPr="009D4901">
        <w:rPr>
          <w:sz w:val="28"/>
          <w:szCs w:val="28"/>
        </w:rPr>
        <w:t>сайте информации на резервный носитель, позволяющее в случае необходимости восстановить ее с указанного носителя;</w:t>
      </w:r>
    </w:p>
    <w:p w:rsidR="003C077C" w:rsidRPr="009D4901" w:rsidRDefault="003C077C" w:rsidP="003C077C">
      <w:pPr>
        <w:ind w:firstLine="709"/>
        <w:jc w:val="both"/>
        <w:rPr>
          <w:sz w:val="28"/>
          <w:szCs w:val="28"/>
        </w:rPr>
      </w:pPr>
      <w:r w:rsidRPr="009D4901">
        <w:rPr>
          <w:sz w:val="28"/>
          <w:szCs w:val="28"/>
        </w:rPr>
        <w:t>- защиту информации от уничтожения, модификации и блокирования доступа к ней, а также от иных неправомерных действий в отношении такой информации.</w:t>
      </w:r>
    </w:p>
    <w:p w:rsidR="003C077C" w:rsidRPr="009D4901" w:rsidRDefault="003C077C" w:rsidP="003C077C">
      <w:pPr>
        <w:jc w:val="both"/>
        <w:rPr>
          <w:sz w:val="28"/>
          <w:szCs w:val="28"/>
        </w:rPr>
      </w:pPr>
    </w:p>
    <w:p w:rsidR="003C077C" w:rsidRPr="009D4901" w:rsidRDefault="003C077C" w:rsidP="003C077C">
      <w:pPr>
        <w:jc w:val="center"/>
        <w:rPr>
          <w:b/>
          <w:sz w:val="28"/>
          <w:szCs w:val="28"/>
        </w:rPr>
      </w:pPr>
      <w:r w:rsidRPr="009D4901">
        <w:rPr>
          <w:b/>
          <w:sz w:val="28"/>
          <w:szCs w:val="28"/>
        </w:rPr>
        <w:t>5. Финансирование</w:t>
      </w:r>
    </w:p>
    <w:p w:rsidR="003C077C" w:rsidRPr="009D4901" w:rsidRDefault="003C077C" w:rsidP="003C077C">
      <w:pPr>
        <w:ind w:firstLine="709"/>
        <w:jc w:val="center"/>
        <w:rPr>
          <w:sz w:val="16"/>
          <w:szCs w:val="16"/>
        </w:rPr>
      </w:pPr>
    </w:p>
    <w:p w:rsidR="003C077C" w:rsidRPr="009D4901" w:rsidRDefault="003C077C" w:rsidP="003C077C">
      <w:pPr>
        <w:pStyle w:val="a3"/>
        <w:spacing w:before="0" w:beforeAutospacing="0" w:after="0" w:afterAutospacing="0"/>
        <w:ind w:firstLine="709"/>
        <w:jc w:val="both"/>
        <w:rPr>
          <w:rFonts w:cs="Arial"/>
          <w:color w:val="000000"/>
          <w:sz w:val="28"/>
          <w:szCs w:val="28"/>
        </w:rPr>
      </w:pPr>
      <w:r w:rsidRPr="009D4901">
        <w:rPr>
          <w:color w:val="000000"/>
          <w:sz w:val="28"/>
          <w:szCs w:val="28"/>
        </w:rPr>
        <w:t xml:space="preserve">5.1. Финансирование расходов, связанных с содержанием и эксплуатацией </w:t>
      </w:r>
      <w:r>
        <w:rPr>
          <w:color w:val="000000"/>
          <w:sz w:val="28"/>
          <w:szCs w:val="28"/>
        </w:rPr>
        <w:t xml:space="preserve">официального </w:t>
      </w:r>
      <w:r w:rsidRPr="009D4901">
        <w:rPr>
          <w:color w:val="000000"/>
          <w:sz w:val="28"/>
          <w:szCs w:val="28"/>
        </w:rPr>
        <w:t xml:space="preserve">сайта осуществляется за счет средств бюджета муниципального округа </w:t>
      </w:r>
      <w:r w:rsidR="00572558">
        <w:rPr>
          <w:color w:val="000000"/>
          <w:sz w:val="28"/>
          <w:szCs w:val="28"/>
        </w:rPr>
        <w:t>Северный</w:t>
      </w:r>
      <w:r w:rsidRPr="009D4901">
        <w:rPr>
          <w:color w:val="000000"/>
          <w:sz w:val="28"/>
          <w:szCs w:val="28"/>
        </w:rPr>
        <w:t xml:space="preserve"> на соответствующий финансовый год.</w:t>
      </w:r>
    </w:p>
    <w:p w:rsidR="003C077C" w:rsidRPr="009D4901" w:rsidRDefault="003C077C" w:rsidP="003C077C">
      <w:pPr>
        <w:ind w:firstLine="709"/>
        <w:jc w:val="center"/>
        <w:rPr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Pr="00160903" w:rsidRDefault="003C077C">
      <w:pPr>
        <w:rPr>
          <w:b/>
          <w:sz w:val="28"/>
          <w:szCs w:val="28"/>
        </w:rPr>
      </w:pPr>
    </w:p>
    <w:sectPr w:rsidR="003C077C" w:rsidRPr="00160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BFD"/>
    <w:rsid w:val="00160903"/>
    <w:rsid w:val="003C077C"/>
    <w:rsid w:val="00433590"/>
    <w:rsid w:val="004C73BC"/>
    <w:rsid w:val="00572558"/>
    <w:rsid w:val="00833BFD"/>
    <w:rsid w:val="00B22507"/>
    <w:rsid w:val="00D77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0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0903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Hyperlink"/>
    <w:basedOn w:val="a0"/>
    <w:uiPriority w:val="99"/>
    <w:unhideWhenUsed/>
    <w:rsid w:val="0016090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0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0903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Hyperlink"/>
    <w:basedOn w:val="a0"/>
    <w:uiPriority w:val="99"/>
    <w:unhideWhenUsed/>
    <w:rsid w:val="001609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evernoe.msk.s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913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2023-02-27T07:21:00Z</dcterms:created>
  <dcterms:modified xsi:type="dcterms:W3CDTF">2023-02-27T07:52:00Z</dcterms:modified>
</cp:coreProperties>
</file>