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034397" w:rsidRPr="004D1811" w:rsidRDefault="00034397" w:rsidP="00DC47DA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D1811">
        <w:rPr>
          <w:rFonts w:ascii="Times New Roman" w:hAnsi="Times New Roman"/>
          <w:i/>
          <w:color w:val="000000" w:themeColor="text1"/>
          <w:sz w:val="28"/>
          <w:szCs w:val="28"/>
        </w:rPr>
        <w:t>(внеочередно</w:t>
      </w:r>
      <w:r w:rsidR="004D1811" w:rsidRPr="004D1811">
        <w:rPr>
          <w:rFonts w:ascii="Times New Roman" w:hAnsi="Times New Roman"/>
          <w:i/>
          <w:color w:val="000000" w:themeColor="text1"/>
          <w:sz w:val="28"/>
          <w:szCs w:val="28"/>
        </w:rPr>
        <w:t>е заседание)</w:t>
      </w:r>
    </w:p>
    <w:p w:rsidR="00DC47DA" w:rsidRPr="004D1811" w:rsidRDefault="00DC47DA" w:rsidP="00DC47D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Дата</w:t>
      </w:r>
      <w:r w:rsidRPr="00DC47DA">
        <w:rPr>
          <w:rFonts w:ascii="Times New Roman" w:hAnsi="Times New Roman"/>
          <w:sz w:val="24"/>
          <w:szCs w:val="24"/>
        </w:rPr>
        <w:t xml:space="preserve">: </w:t>
      </w:r>
      <w:r w:rsidR="00034397">
        <w:rPr>
          <w:rFonts w:ascii="Times New Roman" w:hAnsi="Times New Roman"/>
          <w:sz w:val="24"/>
          <w:szCs w:val="24"/>
        </w:rPr>
        <w:t>4 апреля</w:t>
      </w:r>
      <w:r w:rsidR="0099423B">
        <w:rPr>
          <w:rFonts w:ascii="Times New Roman" w:hAnsi="Times New Roman"/>
          <w:sz w:val="24"/>
          <w:szCs w:val="24"/>
        </w:rPr>
        <w:t xml:space="preserve"> 2023 года</w:t>
      </w:r>
      <w:r w:rsidRPr="00DC47DA">
        <w:rPr>
          <w:rFonts w:ascii="Times New Roman" w:hAnsi="Times New Roman"/>
          <w:sz w:val="24"/>
          <w:szCs w:val="24"/>
        </w:rPr>
        <w:t>.</w:t>
      </w:r>
    </w:p>
    <w:p w:rsid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Место проведения:</w:t>
      </w:r>
      <w:r w:rsidRPr="00DC47DA">
        <w:rPr>
          <w:rFonts w:ascii="Times New Roman" w:hAnsi="Times New Roman"/>
          <w:sz w:val="24"/>
          <w:szCs w:val="24"/>
        </w:rPr>
        <w:t xml:space="preserve"> г. Москва, ул. </w:t>
      </w:r>
      <w:r w:rsidR="0099423B">
        <w:rPr>
          <w:rFonts w:ascii="Times New Roman" w:hAnsi="Times New Roman"/>
          <w:sz w:val="24"/>
          <w:szCs w:val="24"/>
        </w:rPr>
        <w:t>3</w:t>
      </w:r>
      <w:r w:rsidRPr="00DC47DA">
        <w:rPr>
          <w:rFonts w:ascii="Times New Roman" w:hAnsi="Times New Roman"/>
          <w:sz w:val="24"/>
          <w:szCs w:val="24"/>
        </w:rPr>
        <w:t>-я Северная линия, д.</w:t>
      </w:r>
      <w:r w:rsidR="0099423B">
        <w:rPr>
          <w:rFonts w:ascii="Times New Roman" w:hAnsi="Times New Roman"/>
          <w:sz w:val="24"/>
          <w:szCs w:val="24"/>
        </w:rPr>
        <w:t xml:space="preserve"> 18</w:t>
      </w:r>
      <w:r>
        <w:rPr>
          <w:rFonts w:ascii="Times New Roman" w:hAnsi="Times New Roman"/>
          <w:sz w:val="24"/>
          <w:szCs w:val="24"/>
        </w:rPr>
        <w:t xml:space="preserve">, </w:t>
      </w:r>
      <w:r w:rsidR="0099423B">
        <w:rPr>
          <w:rFonts w:ascii="Times New Roman" w:hAnsi="Times New Roman"/>
          <w:sz w:val="24"/>
          <w:szCs w:val="24"/>
        </w:rPr>
        <w:t xml:space="preserve">помещение администрации муниципального округа </w:t>
      </w:r>
      <w:proofErr w:type="gramStart"/>
      <w:r w:rsidR="0099423B">
        <w:rPr>
          <w:rFonts w:ascii="Times New Roman" w:hAnsi="Times New Roman"/>
          <w:sz w:val="24"/>
          <w:szCs w:val="24"/>
        </w:rPr>
        <w:t>Северный</w:t>
      </w:r>
      <w:proofErr w:type="gramEnd"/>
      <w:r w:rsidR="0099423B">
        <w:rPr>
          <w:rFonts w:ascii="Times New Roman" w:hAnsi="Times New Roman"/>
          <w:sz w:val="24"/>
          <w:szCs w:val="24"/>
        </w:rPr>
        <w:t>, каб. 1</w:t>
      </w:r>
      <w:r>
        <w:rPr>
          <w:rFonts w:ascii="Times New Roman" w:hAnsi="Times New Roman"/>
          <w:sz w:val="24"/>
          <w:szCs w:val="24"/>
        </w:rPr>
        <w:t>.</w:t>
      </w: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Начало заседания:</w:t>
      </w:r>
      <w:r w:rsidRPr="00DC47DA">
        <w:rPr>
          <w:rFonts w:ascii="Times New Roman" w:hAnsi="Times New Roman"/>
          <w:sz w:val="24"/>
          <w:szCs w:val="24"/>
        </w:rPr>
        <w:t xml:space="preserve"> 17 ч. 00 мин.</w:t>
      </w:r>
    </w:p>
    <w:p w:rsidR="00DC47DA" w:rsidRPr="00DC47DA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034397" w:rsidRDefault="00DC47DA" w:rsidP="00034397">
      <w:pPr>
        <w:ind w:right="-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E93B20" w:rsidRPr="006B3AA2">
        <w:rPr>
          <w:rFonts w:ascii="Times New Roman" w:eastAsiaTheme="minorHAnsi" w:hAnsi="Times New Roman"/>
          <w:b/>
          <w:sz w:val="28"/>
          <w:szCs w:val="28"/>
        </w:rPr>
        <w:t xml:space="preserve">1. </w:t>
      </w:r>
      <w:r w:rsidR="00034397" w:rsidRPr="00034397">
        <w:rPr>
          <w:rFonts w:ascii="Times New Roman" w:eastAsia="Times New Roman" w:hAnsi="Times New Roman"/>
          <w:b/>
          <w:sz w:val="28"/>
          <w:szCs w:val="28"/>
          <w:lang w:eastAsia="ru-RU"/>
        </w:rPr>
        <w:t>О направлении сре</w:t>
      </w:r>
      <w:proofErr w:type="gramStart"/>
      <w:r w:rsidR="00034397" w:rsidRPr="00034397">
        <w:rPr>
          <w:rFonts w:ascii="Times New Roman" w:eastAsia="Times New Roman" w:hAnsi="Times New Roman"/>
          <w:b/>
          <w:sz w:val="28"/>
          <w:szCs w:val="28"/>
          <w:lang w:eastAsia="ru-RU"/>
        </w:rPr>
        <w:t>дств</w:t>
      </w:r>
      <w:r w:rsidR="000343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34397" w:rsidRPr="00034397">
        <w:rPr>
          <w:rFonts w:ascii="Times New Roman" w:eastAsia="Times New Roman" w:hAnsi="Times New Roman"/>
          <w:b/>
          <w:sz w:val="28"/>
          <w:szCs w:val="28"/>
          <w:lang w:eastAsia="ru-RU"/>
        </w:rPr>
        <w:t>ст</w:t>
      </w:r>
      <w:proofErr w:type="gramEnd"/>
      <w:r w:rsidR="00034397" w:rsidRPr="00034397">
        <w:rPr>
          <w:rFonts w:ascii="Times New Roman" w:eastAsia="Times New Roman" w:hAnsi="Times New Roman"/>
          <w:b/>
          <w:sz w:val="28"/>
          <w:szCs w:val="28"/>
          <w:lang w:eastAsia="ru-RU"/>
        </w:rPr>
        <w:t>имулирования управы района Северный города Москвы на реализацию мероприятий по развитию района Северный города Москвы в 2023 году</w:t>
      </w:r>
      <w:r w:rsidR="004D18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D1811" w:rsidRPr="004D1811">
        <w:rPr>
          <w:rFonts w:ascii="Times New Roman" w:eastAsia="Times New Roman" w:hAnsi="Times New Roman"/>
          <w:b/>
          <w:sz w:val="28"/>
          <w:szCs w:val="28"/>
          <w:lang w:eastAsia="ru-RU"/>
        </w:rPr>
        <w:t>(остаток средств 2022 года)</w:t>
      </w:r>
      <w:r w:rsidR="00034397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4D1811" w:rsidRPr="00034397" w:rsidRDefault="004D1811" w:rsidP="00034397">
      <w:pPr>
        <w:ind w:right="-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6A6FC6" w:rsidRPr="006A6FC6" w:rsidRDefault="006A6FC6" w:rsidP="0003439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sectPr w:rsidR="006A6FC6" w:rsidRPr="006A6FC6" w:rsidSect="006A6F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4397"/>
    <w:rsid w:val="00050A92"/>
    <w:rsid w:val="003A7057"/>
    <w:rsid w:val="004D1811"/>
    <w:rsid w:val="00663B49"/>
    <w:rsid w:val="006A6FC6"/>
    <w:rsid w:val="006B3AA2"/>
    <w:rsid w:val="007D640C"/>
    <w:rsid w:val="0099423B"/>
    <w:rsid w:val="00A67E45"/>
    <w:rsid w:val="00B50D19"/>
    <w:rsid w:val="00C93628"/>
    <w:rsid w:val="00CA64F1"/>
    <w:rsid w:val="00CB1215"/>
    <w:rsid w:val="00CE78E7"/>
    <w:rsid w:val="00D86E69"/>
    <w:rsid w:val="00D93FDC"/>
    <w:rsid w:val="00DB1841"/>
    <w:rsid w:val="00DC47DA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2023-03-21T08:30:00Z</cp:lastPrinted>
  <dcterms:created xsi:type="dcterms:W3CDTF">2023-03-30T13:05:00Z</dcterms:created>
  <dcterms:modified xsi:type="dcterms:W3CDTF">2023-03-31T12:17:00Z</dcterms:modified>
</cp:coreProperties>
</file>