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671" w:rsidRPr="009E2671" w:rsidRDefault="009E2671" w:rsidP="009E2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671" w:rsidRPr="009E2671" w:rsidRDefault="009E2671" w:rsidP="009E2671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9E2671" w:rsidRPr="009E2671" w:rsidRDefault="009E2671" w:rsidP="009E267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9E2671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9E2671" w:rsidRPr="009E2671" w:rsidRDefault="009E2671" w:rsidP="009E267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9E2671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9E2671" w:rsidRPr="009E2671" w:rsidRDefault="009E2671" w:rsidP="009E267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9E2671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9E2671" w:rsidRPr="009E2671" w:rsidRDefault="009E2671" w:rsidP="009E267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9E2671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9E2671" w:rsidRPr="009E2671" w:rsidRDefault="009E2671" w:rsidP="009E267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9E2671" w:rsidRPr="009E2671" w:rsidRDefault="009E2671" w:rsidP="009E267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9E2671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9E2671" w:rsidRPr="009E2671" w:rsidRDefault="009E2671" w:rsidP="009E267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9E2671" w:rsidRPr="009E2671" w:rsidRDefault="009E2671" w:rsidP="009E26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E2671" w:rsidRPr="009E2671" w:rsidRDefault="009E2671" w:rsidP="009E26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E267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4 февраля 2025 г.   </w:t>
      </w:r>
      <w:r w:rsidRPr="009E267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E267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2/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</w:p>
    <w:p w:rsidR="004D2505" w:rsidRDefault="004D2505" w:rsidP="004D25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2671" w:rsidRDefault="009E2671" w:rsidP="00E70C25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2648" w:rsidRDefault="00292648" w:rsidP="00E70C25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292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внесении изменений в решение Совета депутатов муниципального округа Северный от </w:t>
      </w:r>
      <w:r w:rsidR="00361B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 мая 2024 года № 9/3</w:t>
      </w:r>
    </w:p>
    <w:p w:rsidR="00292648" w:rsidRPr="00292648" w:rsidRDefault="00292648" w:rsidP="00E70C25">
      <w:pPr>
        <w:spacing w:after="0" w:line="240" w:lineRule="auto"/>
        <w:ind w:right="496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2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D2505" w:rsidRPr="00292648" w:rsidRDefault="004D2505" w:rsidP="00E70C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D2505">
        <w:rPr>
          <w:rFonts w:ascii="Times New Roman" w:hAnsi="Times New Roman" w:cs="Times New Roman"/>
          <w:bCs/>
          <w:sz w:val="28"/>
          <w:szCs w:val="28"/>
        </w:rPr>
        <w:t xml:space="preserve">В соответствии со статьей 9.1 </w:t>
      </w:r>
      <w:r w:rsidRP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</w:t>
      </w:r>
      <w:r w:rsidRPr="004D2505">
        <w:rPr>
          <w:rFonts w:ascii="Times New Roman" w:hAnsi="Times New Roman" w:cs="Times New Roman"/>
          <w:sz w:val="28"/>
          <w:szCs w:val="28"/>
        </w:rPr>
        <w:t xml:space="preserve">кона от 6 октября 2003 года № 131-ФЗ «Об общих принципах организации местного самоуправления в Российской Федерации», статьей </w:t>
      </w:r>
      <w:r w:rsidR="00292648">
        <w:rPr>
          <w:rFonts w:ascii="Times New Roman" w:hAnsi="Times New Roman" w:cs="Times New Roman"/>
          <w:sz w:val="28"/>
          <w:szCs w:val="28"/>
        </w:rPr>
        <w:t xml:space="preserve">89 </w:t>
      </w:r>
      <w:r w:rsidRPr="004D2505">
        <w:rPr>
          <w:rFonts w:ascii="Times New Roman" w:hAnsi="Times New Roman" w:cs="Times New Roman"/>
          <w:sz w:val="28"/>
          <w:szCs w:val="28"/>
        </w:rPr>
        <w:t>Закона города Москвы от 15 октября 2003 года № 59 «О наименованиях и границах внутригородских муниципальных образований в городе Москве», стать</w:t>
      </w:r>
      <w:r w:rsidR="00292648">
        <w:rPr>
          <w:rFonts w:ascii="Times New Roman" w:hAnsi="Times New Roman" w:cs="Times New Roman"/>
          <w:sz w:val="28"/>
          <w:szCs w:val="28"/>
        </w:rPr>
        <w:t xml:space="preserve">ей </w:t>
      </w:r>
      <w:r w:rsidRPr="004D2505">
        <w:rPr>
          <w:rFonts w:ascii="Times New Roman" w:hAnsi="Times New Roman" w:cs="Times New Roman"/>
          <w:sz w:val="28"/>
          <w:szCs w:val="28"/>
        </w:rPr>
        <w:t xml:space="preserve"> 1 и </w:t>
      </w:r>
      <w:r w:rsidR="00292648">
        <w:rPr>
          <w:rFonts w:ascii="Times New Roman" w:hAnsi="Times New Roman" w:cs="Times New Roman"/>
          <w:sz w:val="28"/>
          <w:szCs w:val="28"/>
        </w:rPr>
        <w:t>статьей 4</w:t>
      </w:r>
      <w:r w:rsidRPr="004D2505">
        <w:rPr>
          <w:rFonts w:ascii="Times New Roman" w:hAnsi="Times New Roman" w:cs="Times New Roman"/>
          <w:sz w:val="28"/>
          <w:szCs w:val="28"/>
        </w:rPr>
        <w:t xml:space="preserve"> Устава </w:t>
      </w:r>
      <w:r w:rsidRPr="004D25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внутригородского муниципального образования – муниципального округа</w:t>
      </w:r>
      <w:r w:rsidR="002926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Северный </w:t>
      </w:r>
      <w:r w:rsidRP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292648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proofErr w:type="gramEnd"/>
      <w:r w:rsidRPr="002926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26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внутригородского муниципального обр</w:t>
      </w:r>
      <w:r w:rsidR="00292648" w:rsidRPr="002926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азования – муниципального округа </w:t>
      </w:r>
      <w:proofErr w:type="gramStart"/>
      <w:r w:rsidR="00292648" w:rsidRPr="002926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Северный</w:t>
      </w:r>
      <w:proofErr w:type="gramEnd"/>
      <w:r w:rsidR="00292648" w:rsidRPr="002926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2926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 решил</w:t>
      </w:r>
      <w:r w:rsidRPr="00292648">
        <w:rPr>
          <w:rFonts w:ascii="Times New Roman" w:hAnsi="Times New Roman" w:cs="Times New Roman"/>
          <w:b/>
          <w:sz w:val="28"/>
          <w:szCs w:val="28"/>
        </w:rPr>
        <w:t>:</w:t>
      </w:r>
    </w:p>
    <w:p w:rsidR="00E70C25" w:rsidRDefault="00E70C25" w:rsidP="00E70C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505" w:rsidRDefault="004D2505" w:rsidP="00E70C25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505">
        <w:rPr>
          <w:rFonts w:ascii="Times New Roman" w:hAnsi="Times New Roman" w:cs="Times New Roman"/>
          <w:sz w:val="28"/>
          <w:szCs w:val="28"/>
        </w:rPr>
        <w:t>1.</w:t>
      </w:r>
      <w:r w:rsidR="00292648">
        <w:rPr>
          <w:rFonts w:ascii="Times New Roman" w:hAnsi="Times New Roman" w:cs="Times New Roman"/>
          <w:sz w:val="28"/>
          <w:szCs w:val="28"/>
        </w:rPr>
        <w:t xml:space="preserve"> </w:t>
      </w:r>
      <w:r w:rsidRPr="004D2505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r w:rsidRPr="004D25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муниципального округа</w:t>
      </w:r>
      <w:r w:rsidRPr="004D25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1B74" w:rsidRPr="00361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 мая 2024 года № 9/3</w:t>
      </w:r>
      <w:r w:rsidR="00361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361B74" w:rsidRPr="00361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Порядке поощрения депутатов Совета депутатов муниципального округа </w:t>
      </w:r>
      <w:proofErr w:type="gramStart"/>
      <w:r w:rsidR="00361B74" w:rsidRPr="00361B7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="00361B74" w:rsidRPr="00361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активное участие в осуществлении депутатами отдельных полномочий города Москвы</w:t>
      </w:r>
      <w:r w:rsid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F7279" w:rsidRP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4D2505" w:rsidRPr="004D2505" w:rsidRDefault="00292648" w:rsidP="00E70C25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названии</w:t>
      </w:r>
      <w:r w:rsid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решения </w:t>
      </w:r>
      <w:r w:rsidR="00A7235E" w:rsidRP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«муниципального округа </w:t>
      </w:r>
      <w:proofErr w:type="gramStart"/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="00A7235E" w:rsidRP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заменить словами «внутригородского муниципального образования – муниципального округа 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Северный </w:t>
      </w:r>
      <w:r w:rsidR="00A7235E" w:rsidRP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Москве»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D2505" w:rsidRDefault="00292648" w:rsidP="00E70C25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4D2505" w:rsidRPr="004D2505">
        <w:rPr>
          <w:rFonts w:ascii="Times New Roman" w:hAnsi="Times New Roman" w:cs="Times New Roman"/>
          <w:sz w:val="28"/>
          <w:szCs w:val="28"/>
        </w:rPr>
        <w:t>) </w:t>
      </w:r>
      <w:r w:rsidR="00A7235E">
        <w:rPr>
          <w:rFonts w:ascii="Times New Roman" w:hAnsi="Times New Roman" w:cs="Times New Roman"/>
          <w:sz w:val="28"/>
          <w:szCs w:val="28"/>
        </w:rPr>
        <w:t>в названии</w:t>
      </w:r>
      <w:r w:rsidR="00361B74">
        <w:rPr>
          <w:rFonts w:ascii="Times New Roman" w:hAnsi="Times New Roman" w:cs="Times New Roman"/>
          <w:sz w:val="28"/>
          <w:szCs w:val="28"/>
        </w:rPr>
        <w:t xml:space="preserve"> и </w:t>
      </w:r>
      <w:r w:rsidR="00E6480F">
        <w:rPr>
          <w:rFonts w:ascii="Times New Roman" w:hAnsi="Times New Roman" w:cs="Times New Roman"/>
          <w:sz w:val="28"/>
          <w:szCs w:val="28"/>
        </w:rPr>
        <w:t xml:space="preserve">пунктах 1, 2, 4 и 8 </w:t>
      </w:r>
      <w:r w:rsidR="004D2505" w:rsidRPr="004D2505">
        <w:rPr>
          <w:rFonts w:ascii="Times New Roman" w:hAnsi="Times New Roman" w:cs="Times New Roman"/>
          <w:sz w:val="28"/>
          <w:szCs w:val="28"/>
        </w:rPr>
        <w:t>приложени</w:t>
      </w:r>
      <w:r w:rsidR="00E6480F">
        <w:rPr>
          <w:rFonts w:ascii="Times New Roman" w:hAnsi="Times New Roman" w:cs="Times New Roman"/>
          <w:sz w:val="28"/>
          <w:szCs w:val="28"/>
        </w:rPr>
        <w:t>я</w:t>
      </w:r>
      <w:r w:rsidR="004D2505" w:rsidRPr="004D2505">
        <w:rPr>
          <w:rFonts w:ascii="Times New Roman" w:hAnsi="Times New Roman" w:cs="Times New Roman"/>
          <w:sz w:val="28"/>
          <w:szCs w:val="28"/>
        </w:rPr>
        <w:t xml:space="preserve"> к решению слова «муниципального округа </w:t>
      </w:r>
      <w:proofErr w:type="gramStart"/>
      <w:r w:rsidR="003E0BF2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4D2505" w:rsidRPr="004D2505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4D2505" w:rsidRPr="004D25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="004D2505" w:rsidRPr="004D2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округа</w:t>
      </w:r>
      <w:r w:rsidR="004D2505" w:rsidRPr="004D250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AF727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Северный </w:t>
      </w:r>
      <w:r w:rsidR="004D2505" w:rsidRPr="004D2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городе Москве»</w:t>
      </w:r>
      <w:r w:rsidR="00AF72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4D2505" w:rsidRP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2648" w:rsidRPr="00292648" w:rsidRDefault="00292648" w:rsidP="00E70C25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решение в сетевом издании «Московский муниципальный вестник».</w:t>
      </w:r>
    </w:p>
    <w:p w:rsidR="00292648" w:rsidRPr="00292648" w:rsidRDefault="00292648" w:rsidP="00E70C25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внутригородского муниципального образования – муниципального округа Северный в городе Москве Шах Н.А.</w:t>
      </w:r>
    </w:p>
    <w:p w:rsidR="00292648" w:rsidRPr="00292648" w:rsidRDefault="00292648" w:rsidP="00E70C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2648" w:rsidRPr="0066133C" w:rsidRDefault="00292648" w:rsidP="00E70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1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внутригородского муниципального образования –</w:t>
      </w:r>
    </w:p>
    <w:p w:rsidR="00292648" w:rsidRPr="0066133C" w:rsidRDefault="00292648" w:rsidP="00E70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1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округа </w:t>
      </w:r>
      <w:proofErr w:type="gramStart"/>
      <w:r w:rsidRPr="00661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661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292648" w:rsidRPr="0066133C" w:rsidRDefault="00292648" w:rsidP="00E70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1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                                                                              Н.А. Шах</w:t>
      </w:r>
    </w:p>
    <w:p w:rsidR="00292648" w:rsidRPr="0066133C" w:rsidRDefault="00292648" w:rsidP="00E70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292648" w:rsidRPr="0066133C" w:rsidSect="00CB0CC8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D55" w:rsidRDefault="00C43D55" w:rsidP="004D2505">
      <w:pPr>
        <w:spacing w:after="0" w:line="240" w:lineRule="auto"/>
      </w:pPr>
      <w:r>
        <w:separator/>
      </w:r>
    </w:p>
  </w:endnote>
  <w:endnote w:type="continuationSeparator" w:id="0">
    <w:p w:rsidR="00C43D55" w:rsidRDefault="00C43D55" w:rsidP="004D2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D55" w:rsidRDefault="00C43D55" w:rsidP="004D2505">
      <w:pPr>
        <w:spacing w:after="0" w:line="240" w:lineRule="auto"/>
      </w:pPr>
      <w:r>
        <w:separator/>
      </w:r>
    </w:p>
  </w:footnote>
  <w:footnote w:type="continuationSeparator" w:id="0">
    <w:p w:rsidR="00C43D55" w:rsidRDefault="00C43D55" w:rsidP="004D2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8473321"/>
      <w:docPartObj>
        <w:docPartGallery w:val="Page Numbers (Top of Page)"/>
        <w:docPartUnique/>
      </w:docPartObj>
    </w:sdtPr>
    <w:sdtEndPr/>
    <w:sdtContent>
      <w:p w:rsidR="00CB0CC8" w:rsidRDefault="00407E6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671">
          <w:rPr>
            <w:noProof/>
          </w:rPr>
          <w:t>2</w:t>
        </w:r>
        <w:r>
          <w:fldChar w:fldCharType="end"/>
        </w:r>
      </w:p>
    </w:sdtContent>
  </w:sdt>
  <w:p w:rsidR="00CB0CC8" w:rsidRDefault="00C43D5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93B"/>
    <w:rsid w:val="000D3FC6"/>
    <w:rsid w:val="00292648"/>
    <w:rsid w:val="00361B74"/>
    <w:rsid w:val="003E0BF2"/>
    <w:rsid w:val="00407E6E"/>
    <w:rsid w:val="004D2505"/>
    <w:rsid w:val="00650B6D"/>
    <w:rsid w:val="0066133C"/>
    <w:rsid w:val="009E2671"/>
    <w:rsid w:val="00A01B0D"/>
    <w:rsid w:val="00A7235E"/>
    <w:rsid w:val="00AF7279"/>
    <w:rsid w:val="00C1093B"/>
    <w:rsid w:val="00C138AB"/>
    <w:rsid w:val="00C43D55"/>
    <w:rsid w:val="00C55794"/>
    <w:rsid w:val="00C64594"/>
    <w:rsid w:val="00CD3BEE"/>
    <w:rsid w:val="00CD51CC"/>
    <w:rsid w:val="00E6480F"/>
    <w:rsid w:val="00E70C25"/>
    <w:rsid w:val="00F2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4D25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4D25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4D2505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4D25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4D25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26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4D25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4D25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4D2505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4D25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4D25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26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7</cp:revision>
  <cp:lastPrinted>2025-02-05T06:59:00Z</cp:lastPrinted>
  <dcterms:created xsi:type="dcterms:W3CDTF">2025-01-30T07:46:00Z</dcterms:created>
  <dcterms:modified xsi:type="dcterms:W3CDTF">2025-02-06T12:11:00Z</dcterms:modified>
</cp:coreProperties>
</file>