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0BE" w:rsidRDefault="004230BE" w:rsidP="004230BE">
      <w:pPr>
        <w:spacing w:after="0" w:line="240" w:lineRule="auto"/>
        <w:rPr>
          <w:rFonts w:ascii="Arial" w:eastAsia="Times New Roman" w:hAnsi="Arial" w:cs="Arial"/>
          <w:b/>
          <w:color w:val="800000"/>
          <w:sz w:val="20"/>
          <w:szCs w:val="20"/>
          <w:lang w:eastAsia="ru-RU"/>
        </w:rPr>
      </w:pPr>
    </w:p>
    <w:p w:rsidR="008148A3" w:rsidRPr="008148A3" w:rsidRDefault="008148A3" w:rsidP="008148A3">
      <w:pPr>
        <w:spacing w:after="0" w:line="240" w:lineRule="auto"/>
        <w:jc w:val="center"/>
        <w:rPr>
          <w:rFonts w:ascii="Times New Roman" w:eastAsia="Times New Roman" w:hAnsi="Times New Roman" w:cs="Times New Roman"/>
          <w:sz w:val="24"/>
          <w:szCs w:val="24"/>
          <w:lang w:eastAsia="ru-RU"/>
        </w:rPr>
      </w:pPr>
      <w:r w:rsidRPr="008148A3">
        <w:rPr>
          <w:rFonts w:ascii="Calibri" w:eastAsia="Calibri" w:hAnsi="Calibri" w:cs="Times New Roman"/>
          <w:noProof/>
          <w:lang w:eastAsia="ru-RU"/>
        </w:rPr>
        <w:drawing>
          <wp:inline distT="0" distB="0" distL="0" distR="0" wp14:anchorId="31AFF887" wp14:editId="46DE173A">
            <wp:extent cx="60960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p w:rsidR="008148A3" w:rsidRPr="008148A3" w:rsidRDefault="008148A3" w:rsidP="008148A3">
      <w:pPr>
        <w:spacing w:after="0" w:line="240" w:lineRule="auto"/>
        <w:jc w:val="center"/>
        <w:rPr>
          <w:rFonts w:ascii="Arial" w:eastAsia="Times New Roman" w:hAnsi="Arial" w:cs="Arial"/>
          <w:b/>
          <w:color w:val="800000"/>
          <w:sz w:val="32"/>
          <w:szCs w:val="32"/>
          <w:lang w:eastAsia="ru-RU"/>
        </w:rPr>
      </w:pPr>
    </w:p>
    <w:p w:rsidR="008148A3" w:rsidRPr="008148A3" w:rsidRDefault="008148A3" w:rsidP="008148A3">
      <w:pPr>
        <w:spacing w:after="0" w:line="240" w:lineRule="auto"/>
        <w:jc w:val="center"/>
        <w:rPr>
          <w:rFonts w:ascii="Arial" w:eastAsia="Times New Roman" w:hAnsi="Arial" w:cs="Arial"/>
          <w:color w:val="800000"/>
          <w:sz w:val="32"/>
          <w:szCs w:val="32"/>
          <w:lang w:eastAsia="ru-RU"/>
        </w:rPr>
      </w:pPr>
      <w:r w:rsidRPr="008148A3">
        <w:rPr>
          <w:rFonts w:ascii="Arial" w:eastAsia="Times New Roman" w:hAnsi="Arial" w:cs="Arial"/>
          <w:color w:val="800000"/>
          <w:sz w:val="32"/>
          <w:szCs w:val="32"/>
          <w:lang w:eastAsia="ru-RU"/>
        </w:rPr>
        <w:t>СОВЕТ ДЕПУТАТОВ</w:t>
      </w:r>
    </w:p>
    <w:p w:rsidR="008148A3" w:rsidRPr="008148A3" w:rsidRDefault="008148A3" w:rsidP="008148A3">
      <w:pPr>
        <w:spacing w:after="0" w:line="240" w:lineRule="auto"/>
        <w:jc w:val="center"/>
        <w:rPr>
          <w:rFonts w:ascii="Arial" w:eastAsia="Times New Roman" w:hAnsi="Arial" w:cs="Arial"/>
          <w:color w:val="800000"/>
          <w:sz w:val="26"/>
          <w:szCs w:val="26"/>
          <w:lang w:eastAsia="ru-RU"/>
        </w:rPr>
      </w:pPr>
      <w:r w:rsidRPr="008148A3">
        <w:rPr>
          <w:rFonts w:ascii="Arial" w:eastAsia="Times New Roman" w:hAnsi="Arial" w:cs="Arial"/>
          <w:color w:val="800000"/>
          <w:sz w:val="26"/>
          <w:szCs w:val="26"/>
          <w:lang w:eastAsia="ru-RU"/>
        </w:rPr>
        <w:t>внутригородского муниципального образования – муниципального округа</w:t>
      </w:r>
    </w:p>
    <w:p w:rsidR="008148A3" w:rsidRPr="008148A3" w:rsidRDefault="008148A3" w:rsidP="008148A3">
      <w:pPr>
        <w:spacing w:after="0" w:line="240" w:lineRule="auto"/>
        <w:jc w:val="center"/>
        <w:rPr>
          <w:rFonts w:ascii="Arial" w:eastAsia="Times New Roman" w:hAnsi="Arial" w:cs="Arial"/>
          <w:color w:val="800000"/>
          <w:sz w:val="32"/>
          <w:szCs w:val="32"/>
          <w:lang w:eastAsia="ru-RU"/>
        </w:rPr>
      </w:pPr>
      <w:r w:rsidRPr="008148A3">
        <w:rPr>
          <w:rFonts w:ascii="Arial" w:eastAsia="Times New Roman" w:hAnsi="Arial" w:cs="Arial"/>
          <w:color w:val="800000"/>
          <w:sz w:val="32"/>
          <w:szCs w:val="32"/>
          <w:lang w:eastAsia="ru-RU"/>
        </w:rPr>
        <w:t>СЕВЕРНЫЙ</w:t>
      </w:r>
    </w:p>
    <w:p w:rsidR="008148A3" w:rsidRPr="008148A3" w:rsidRDefault="008148A3" w:rsidP="008148A3">
      <w:pPr>
        <w:spacing w:after="0" w:line="240" w:lineRule="auto"/>
        <w:jc w:val="center"/>
        <w:rPr>
          <w:rFonts w:ascii="Arial" w:eastAsia="Times New Roman" w:hAnsi="Arial" w:cs="Arial"/>
          <w:color w:val="800000"/>
          <w:sz w:val="26"/>
          <w:szCs w:val="26"/>
          <w:lang w:eastAsia="ru-RU"/>
        </w:rPr>
      </w:pPr>
      <w:r w:rsidRPr="008148A3">
        <w:rPr>
          <w:rFonts w:ascii="Arial" w:eastAsia="Times New Roman" w:hAnsi="Arial" w:cs="Arial"/>
          <w:color w:val="800000"/>
          <w:sz w:val="26"/>
          <w:szCs w:val="26"/>
          <w:lang w:eastAsia="ru-RU"/>
        </w:rPr>
        <w:t>в городе Москве</w:t>
      </w:r>
    </w:p>
    <w:p w:rsidR="008148A3" w:rsidRPr="008148A3" w:rsidRDefault="008148A3" w:rsidP="008148A3">
      <w:pPr>
        <w:spacing w:after="0" w:line="240" w:lineRule="auto"/>
        <w:jc w:val="center"/>
        <w:rPr>
          <w:rFonts w:ascii="Arial" w:eastAsia="Times New Roman" w:hAnsi="Arial" w:cs="Arial"/>
          <w:color w:val="800000"/>
          <w:sz w:val="36"/>
          <w:szCs w:val="36"/>
          <w:lang w:eastAsia="ru-RU"/>
        </w:rPr>
      </w:pPr>
    </w:p>
    <w:p w:rsidR="008148A3" w:rsidRPr="008148A3" w:rsidRDefault="008148A3" w:rsidP="008148A3">
      <w:pPr>
        <w:spacing w:after="0" w:line="240" w:lineRule="auto"/>
        <w:jc w:val="center"/>
        <w:rPr>
          <w:rFonts w:ascii="Arial" w:eastAsia="Times New Roman" w:hAnsi="Arial" w:cs="Arial"/>
          <w:color w:val="800000"/>
          <w:sz w:val="36"/>
          <w:szCs w:val="36"/>
          <w:lang w:eastAsia="ru-RU"/>
        </w:rPr>
      </w:pPr>
      <w:r w:rsidRPr="008148A3">
        <w:rPr>
          <w:rFonts w:ascii="Arial" w:eastAsia="Times New Roman" w:hAnsi="Arial" w:cs="Arial"/>
          <w:color w:val="800000"/>
          <w:sz w:val="36"/>
          <w:szCs w:val="36"/>
          <w:lang w:eastAsia="ru-RU"/>
        </w:rPr>
        <w:t>РЕШЕНИЕ</w:t>
      </w:r>
    </w:p>
    <w:p w:rsidR="008148A3" w:rsidRPr="008148A3" w:rsidRDefault="008148A3" w:rsidP="008148A3">
      <w:pPr>
        <w:spacing w:after="0" w:line="240" w:lineRule="auto"/>
        <w:jc w:val="center"/>
        <w:rPr>
          <w:rFonts w:ascii="Arial" w:eastAsia="Times New Roman" w:hAnsi="Arial" w:cs="Arial"/>
          <w:color w:val="800000"/>
          <w:sz w:val="28"/>
          <w:szCs w:val="28"/>
          <w:lang w:eastAsia="ru-RU"/>
        </w:rPr>
      </w:pPr>
    </w:p>
    <w:p w:rsidR="008148A3" w:rsidRPr="008148A3" w:rsidRDefault="008148A3" w:rsidP="00F6047D">
      <w:pPr>
        <w:spacing w:after="0" w:line="240" w:lineRule="auto"/>
        <w:rPr>
          <w:rFonts w:ascii="Times New Roman" w:eastAsia="Times New Roman" w:hAnsi="Times New Roman" w:cs="Times New Roman"/>
          <w:sz w:val="28"/>
          <w:szCs w:val="28"/>
          <w:u w:val="single"/>
          <w:lang w:eastAsia="ru-RU"/>
        </w:rPr>
      </w:pPr>
      <w:r w:rsidRPr="008148A3">
        <w:rPr>
          <w:rFonts w:ascii="Times New Roman" w:eastAsia="Times New Roman" w:hAnsi="Times New Roman" w:cs="Times New Roman"/>
          <w:sz w:val="28"/>
          <w:szCs w:val="28"/>
          <w:u w:val="single"/>
          <w:lang w:eastAsia="ru-RU"/>
        </w:rPr>
        <w:t xml:space="preserve">   </w:t>
      </w:r>
      <w:r w:rsidR="00F6047D">
        <w:rPr>
          <w:rFonts w:ascii="Times New Roman" w:eastAsia="Times New Roman" w:hAnsi="Times New Roman" w:cs="Times New Roman"/>
          <w:sz w:val="28"/>
          <w:szCs w:val="28"/>
          <w:u w:val="single"/>
          <w:lang w:eastAsia="ru-RU"/>
        </w:rPr>
        <w:t xml:space="preserve">23 сентября </w:t>
      </w:r>
      <w:r w:rsidRPr="008148A3">
        <w:rPr>
          <w:rFonts w:ascii="Times New Roman" w:eastAsia="Times New Roman" w:hAnsi="Times New Roman" w:cs="Times New Roman"/>
          <w:sz w:val="28"/>
          <w:szCs w:val="28"/>
          <w:u w:val="single"/>
          <w:lang w:eastAsia="ru-RU"/>
        </w:rPr>
        <w:t xml:space="preserve">2025 г.   </w:t>
      </w:r>
      <w:r w:rsidRPr="008148A3">
        <w:rPr>
          <w:rFonts w:ascii="Times New Roman" w:eastAsia="Times New Roman" w:hAnsi="Times New Roman" w:cs="Times New Roman"/>
          <w:sz w:val="28"/>
          <w:szCs w:val="28"/>
          <w:lang w:eastAsia="ru-RU"/>
        </w:rPr>
        <w:t>№</w:t>
      </w:r>
      <w:r w:rsidRPr="008148A3">
        <w:rPr>
          <w:rFonts w:ascii="Times New Roman" w:eastAsia="Times New Roman" w:hAnsi="Times New Roman" w:cs="Times New Roman"/>
          <w:sz w:val="28"/>
          <w:szCs w:val="28"/>
          <w:u w:val="single"/>
          <w:lang w:eastAsia="ru-RU"/>
        </w:rPr>
        <w:t xml:space="preserve">  1</w:t>
      </w:r>
      <w:r w:rsidR="00F6047D">
        <w:rPr>
          <w:rFonts w:ascii="Times New Roman" w:eastAsia="Times New Roman" w:hAnsi="Times New Roman" w:cs="Times New Roman"/>
          <w:sz w:val="28"/>
          <w:szCs w:val="28"/>
          <w:u w:val="single"/>
          <w:lang w:eastAsia="ru-RU"/>
        </w:rPr>
        <w:t>2</w:t>
      </w:r>
      <w:r w:rsidRPr="008148A3">
        <w:rPr>
          <w:rFonts w:ascii="Times New Roman" w:eastAsia="Times New Roman" w:hAnsi="Times New Roman" w:cs="Times New Roman"/>
          <w:sz w:val="28"/>
          <w:szCs w:val="28"/>
          <w:u w:val="single"/>
          <w:lang w:eastAsia="ru-RU"/>
        </w:rPr>
        <w:t>/</w:t>
      </w:r>
      <w:r w:rsidR="00F6047D">
        <w:rPr>
          <w:rFonts w:ascii="Times New Roman" w:eastAsia="Times New Roman" w:hAnsi="Times New Roman" w:cs="Times New Roman"/>
          <w:sz w:val="28"/>
          <w:szCs w:val="28"/>
          <w:u w:val="single"/>
          <w:lang w:eastAsia="ru-RU"/>
        </w:rPr>
        <w:t>5</w:t>
      </w:r>
    </w:p>
    <w:p w:rsidR="004230BE" w:rsidRPr="004230BE" w:rsidRDefault="004230BE" w:rsidP="004230BE">
      <w:pPr>
        <w:autoSpaceDE w:val="0"/>
        <w:autoSpaceDN w:val="0"/>
        <w:adjustRightInd w:val="0"/>
        <w:spacing w:after="0" w:line="240" w:lineRule="auto"/>
        <w:ind w:right="3514"/>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 xml:space="preserve">Об утверждении Положения о проведении аттестации, квалификационного экзамена </w:t>
      </w:r>
    </w:p>
    <w:p w:rsidR="004230BE" w:rsidRPr="004230BE" w:rsidRDefault="004230BE" w:rsidP="004230BE">
      <w:pPr>
        <w:autoSpaceDE w:val="0"/>
        <w:autoSpaceDN w:val="0"/>
        <w:adjustRightInd w:val="0"/>
        <w:spacing w:after="0" w:line="240" w:lineRule="auto"/>
        <w:ind w:right="3514"/>
        <w:rPr>
          <w:rFonts w:ascii="Times New Roman" w:eastAsia="Times New Roman" w:hAnsi="Times New Roman" w:cs="Times New Roman"/>
          <w:sz w:val="28"/>
          <w:szCs w:val="28"/>
          <w:lang w:eastAsia="ru-RU"/>
        </w:rPr>
      </w:pPr>
      <w:r w:rsidRPr="004230BE">
        <w:rPr>
          <w:rFonts w:ascii="Times New Roman" w:eastAsia="Times New Roman" w:hAnsi="Times New Roman" w:cs="Times New Roman"/>
          <w:b/>
          <w:sz w:val="28"/>
          <w:szCs w:val="28"/>
          <w:lang w:eastAsia="ru-RU"/>
        </w:rPr>
        <w:t xml:space="preserve">и присвоении классного чина муниципальным служащим и состава аттестационной комиссии администрации внутригородского муниципального образования </w:t>
      </w:r>
      <w:r w:rsidR="00691950">
        <w:rPr>
          <w:rFonts w:ascii="Times New Roman" w:eastAsia="Times New Roman" w:hAnsi="Times New Roman" w:cs="Times New Roman"/>
          <w:b/>
          <w:sz w:val="28"/>
          <w:szCs w:val="28"/>
          <w:lang w:eastAsia="ru-RU"/>
        </w:rPr>
        <w:t>–</w:t>
      </w:r>
      <w:r w:rsidRPr="004230BE">
        <w:rPr>
          <w:rFonts w:ascii="Times New Roman" w:eastAsia="Times New Roman" w:hAnsi="Times New Roman" w:cs="Times New Roman"/>
          <w:b/>
          <w:sz w:val="28"/>
          <w:szCs w:val="28"/>
          <w:lang w:eastAsia="ru-RU"/>
        </w:rPr>
        <w:t xml:space="preserve"> муниципального округа </w:t>
      </w:r>
      <w:proofErr w:type="gramStart"/>
      <w:r w:rsidRPr="004230BE">
        <w:rPr>
          <w:rFonts w:ascii="Times New Roman" w:eastAsia="Times New Roman" w:hAnsi="Times New Roman" w:cs="Times New Roman"/>
          <w:b/>
          <w:sz w:val="28"/>
          <w:szCs w:val="28"/>
          <w:lang w:eastAsia="ru-RU"/>
        </w:rPr>
        <w:t>Северный</w:t>
      </w:r>
      <w:proofErr w:type="gramEnd"/>
      <w:r w:rsidRPr="004230BE">
        <w:rPr>
          <w:rFonts w:ascii="Times New Roman" w:eastAsia="Times New Roman" w:hAnsi="Times New Roman" w:cs="Times New Roman"/>
          <w:b/>
          <w:sz w:val="28"/>
          <w:szCs w:val="28"/>
          <w:lang w:eastAsia="ru-RU"/>
        </w:rPr>
        <w:t xml:space="preserve">  в городе Москве</w:t>
      </w:r>
    </w:p>
    <w:p w:rsidR="004230BE" w:rsidRPr="004230BE" w:rsidRDefault="004230BE" w:rsidP="004230BE">
      <w:pPr>
        <w:autoSpaceDE w:val="0"/>
        <w:autoSpaceDN w:val="0"/>
        <w:adjustRightInd w:val="0"/>
        <w:spacing w:after="0" w:line="240" w:lineRule="auto"/>
        <w:ind w:right="4506" w:firstLine="708"/>
        <w:jc w:val="both"/>
        <w:rPr>
          <w:rFonts w:ascii="Times New Roman" w:eastAsia="Times New Roman" w:hAnsi="Times New Roman" w:cs="Times New Roman"/>
          <w:color w:val="C00000"/>
          <w:sz w:val="28"/>
          <w:szCs w:val="28"/>
          <w:lang w:eastAsia="ru-RU"/>
        </w:rPr>
      </w:pPr>
    </w:p>
    <w:p w:rsidR="004230BE" w:rsidRPr="004230BE" w:rsidRDefault="004230BE" w:rsidP="004230BE">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В соответствии со статьями 22 - 24 Закона города Москвы от 22 октября 2008 года № 50 «О муниципальной службе в городе Москве» </w:t>
      </w:r>
      <w:r w:rsidRPr="004230BE">
        <w:rPr>
          <w:rFonts w:ascii="Times New Roman" w:eastAsia="Times New Roman" w:hAnsi="Times New Roman" w:cs="Times New Roman"/>
          <w:b/>
          <w:sz w:val="28"/>
          <w:szCs w:val="28"/>
          <w:lang w:eastAsia="ru-RU"/>
        </w:rPr>
        <w:t>Совет депутатов</w:t>
      </w:r>
      <w:r w:rsidRPr="004230BE">
        <w:rPr>
          <w:rFonts w:ascii="Times New Roman" w:eastAsia="Times New Roman" w:hAnsi="Times New Roman" w:cs="Times New Roman"/>
          <w:sz w:val="28"/>
          <w:szCs w:val="28"/>
          <w:lang w:eastAsia="ru-RU"/>
        </w:rPr>
        <w:t xml:space="preserve">  </w:t>
      </w:r>
      <w:r w:rsidRPr="004230BE">
        <w:rPr>
          <w:rFonts w:ascii="Times New Roman" w:eastAsia="Times New Roman" w:hAnsi="Times New Roman" w:cs="Times New Roman"/>
          <w:b/>
          <w:sz w:val="28"/>
          <w:szCs w:val="28"/>
          <w:lang w:eastAsia="ru-RU"/>
        </w:rPr>
        <w:t>муниципального округа Северный в городе Москве решил</w:t>
      </w:r>
      <w:r w:rsidRPr="004230BE">
        <w:rPr>
          <w:rFonts w:ascii="Times New Roman" w:eastAsia="Times New Roman" w:hAnsi="Times New Roman" w:cs="Times New Roman"/>
          <w:sz w:val="28"/>
          <w:szCs w:val="28"/>
          <w:lang w:eastAsia="ru-RU"/>
        </w:rPr>
        <w:t>:</w:t>
      </w:r>
    </w:p>
    <w:p w:rsidR="004230BE" w:rsidRPr="004230BE" w:rsidRDefault="004230BE" w:rsidP="004230BE">
      <w:pPr>
        <w:autoSpaceDE w:val="0"/>
        <w:autoSpaceDN w:val="0"/>
        <w:adjustRightInd w:val="0"/>
        <w:spacing w:after="0" w:line="240" w:lineRule="auto"/>
        <w:ind w:right="-5"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Утвердить:</w:t>
      </w:r>
    </w:p>
    <w:p w:rsidR="004230BE" w:rsidRPr="004230BE" w:rsidRDefault="004230BE" w:rsidP="004230BE">
      <w:pPr>
        <w:autoSpaceDE w:val="0"/>
        <w:autoSpaceDN w:val="0"/>
        <w:adjustRightInd w:val="0"/>
        <w:spacing w:after="0" w:line="240" w:lineRule="auto"/>
        <w:ind w:right="-5"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1.1) Положение о проведении аттестации, квалификационного экзамена и присвоении классного чина муниципальным служащим администрации внутригородск</w:t>
      </w:r>
      <w:r w:rsidR="00691950">
        <w:rPr>
          <w:rFonts w:ascii="Times New Roman" w:eastAsia="Times New Roman" w:hAnsi="Times New Roman" w:cs="Times New Roman"/>
          <w:sz w:val="28"/>
          <w:szCs w:val="28"/>
          <w:lang w:eastAsia="ru-RU"/>
        </w:rPr>
        <w:t>ого муниципального образования –</w:t>
      </w:r>
      <w:r w:rsidRPr="004230BE">
        <w:rPr>
          <w:rFonts w:ascii="Times New Roman" w:eastAsia="Times New Roman" w:hAnsi="Times New Roman" w:cs="Times New Roman"/>
          <w:sz w:val="28"/>
          <w:szCs w:val="28"/>
          <w:lang w:eastAsia="ru-RU"/>
        </w:rPr>
        <w:t xml:space="preserve"> муниципального округа Северный в городе Москве (приложение 1);</w:t>
      </w:r>
    </w:p>
    <w:p w:rsidR="004230BE" w:rsidRPr="004230BE" w:rsidRDefault="004230BE" w:rsidP="004230BE">
      <w:pPr>
        <w:autoSpaceDE w:val="0"/>
        <w:autoSpaceDN w:val="0"/>
        <w:adjustRightInd w:val="0"/>
        <w:spacing w:after="0" w:line="240" w:lineRule="auto"/>
        <w:ind w:right="-5"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1.2) состав аттестационной комиссии администрации внутригородского муниципального образования – муниципального округа Северный в городе Москве (приложение 2).</w:t>
      </w:r>
    </w:p>
    <w:p w:rsidR="004230BE" w:rsidRPr="004230BE" w:rsidRDefault="004230BE" w:rsidP="004230BE">
      <w:pPr>
        <w:autoSpaceDE w:val="0"/>
        <w:autoSpaceDN w:val="0"/>
        <w:adjustRightInd w:val="0"/>
        <w:spacing w:after="0" w:line="240" w:lineRule="auto"/>
        <w:ind w:right="-5"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2. Признать утратившим силу решение Совета депутатов муниципального округа </w:t>
      </w:r>
      <w:proofErr w:type="gramStart"/>
      <w:r w:rsidRPr="004230BE">
        <w:rPr>
          <w:rFonts w:ascii="Times New Roman" w:eastAsia="Times New Roman" w:hAnsi="Times New Roman" w:cs="Times New Roman"/>
          <w:sz w:val="28"/>
          <w:szCs w:val="28"/>
          <w:lang w:eastAsia="ru-RU"/>
        </w:rPr>
        <w:t>Северный</w:t>
      </w:r>
      <w:proofErr w:type="gramEnd"/>
      <w:r w:rsidRPr="004230BE">
        <w:rPr>
          <w:rFonts w:ascii="Times New Roman" w:eastAsia="Times New Roman" w:hAnsi="Times New Roman" w:cs="Times New Roman"/>
          <w:sz w:val="28"/>
          <w:szCs w:val="28"/>
          <w:lang w:eastAsia="ru-RU"/>
        </w:rPr>
        <w:t xml:space="preserve"> от 30 июня 2014 года № 12/5 «Об утверждении Положения о проведении аттестации муниципальных служащих администрации муниципального округа Северный». </w:t>
      </w:r>
    </w:p>
    <w:p w:rsidR="004230BE" w:rsidRPr="004230BE" w:rsidRDefault="004230BE" w:rsidP="004230BE">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Опубликовать настоящее решение в сетевом издании «Московский муниципальный вестник».</w:t>
      </w:r>
    </w:p>
    <w:p w:rsidR="004230BE" w:rsidRPr="004230BE" w:rsidRDefault="004230BE" w:rsidP="004230BE">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4. </w:t>
      </w:r>
      <w:proofErr w:type="gramStart"/>
      <w:r w:rsidRPr="004230BE">
        <w:rPr>
          <w:rFonts w:ascii="Times New Roman" w:eastAsia="Times New Roman" w:hAnsi="Times New Roman" w:cs="Times New Roman"/>
          <w:sz w:val="28"/>
          <w:szCs w:val="28"/>
          <w:lang w:eastAsia="ru-RU"/>
        </w:rPr>
        <w:t>Контроль за</w:t>
      </w:r>
      <w:proofErr w:type="gramEnd"/>
      <w:r w:rsidRPr="004230BE">
        <w:rPr>
          <w:rFonts w:ascii="Times New Roman" w:eastAsia="Times New Roman" w:hAnsi="Times New Roman" w:cs="Times New Roman"/>
          <w:sz w:val="28"/>
          <w:szCs w:val="28"/>
          <w:lang w:eastAsia="ru-RU"/>
        </w:rPr>
        <w:t xml:space="preserve"> </w:t>
      </w:r>
      <w:r w:rsidR="00691950">
        <w:rPr>
          <w:rFonts w:ascii="Times New Roman" w:eastAsia="Times New Roman" w:hAnsi="Times New Roman" w:cs="Times New Roman"/>
          <w:sz w:val="28"/>
          <w:szCs w:val="28"/>
          <w:lang w:eastAsia="ru-RU"/>
        </w:rPr>
        <w:t>вы</w:t>
      </w:r>
      <w:r w:rsidRPr="004230BE">
        <w:rPr>
          <w:rFonts w:ascii="Times New Roman" w:eastAsia="Times New Roman" w:hAnsi="Times New Roman" w:cs="Times New Roman"/>
          <w:sz w:val="28"/>
          <w:szCs w:val="28"/>
          <w:lang w:eastAsia="ru-RU"/>
        </w:rPr>
        <w:t>полнением настоящего решения возложить на главу муниципального округа Северный в городе Москве Шах Н.А.</w:t>
      </w:r>
    </w:p>
    <w:p w:rsidR="004230BE" w:rsidRPr="004230BE" w:rsidRDefault="004230BE" w:rsidP="004230BE">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4230BE" w:rsidRPr="004230BE" w:rsidRDefault="004230BE" w:rsidP="004230BE">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 xml:space="preserve">Глава муниципального округа </w:t>
      </w:r>
    </w:p>
    <w:p w:rsidR="004230BE" w:rsidRPr="004230BE" w:rsidRDefault="004230BE" w:rsidP="004230BE">
      <w:pPr>
        <w:autoSpaceDE w:val="0"/>
        <w:autoSpaceDN w:val="0"/>
        <w:adjustRightInd w:val="0"/>
        <w:spacing w:after="0" w:line="240" w:lineRule="auto"/>
        <w:rPr>
          <w:rFonts w:ascii="Times New Roman" w:eastAsia="Times New Roman" w:hAnsi="Times New Roman" w:cs="Times New Roman"/>
          <w:b/>
          <w:sz w:val="28"/>
          <w:szCs w:val="28"/>
          <w:lang w:eastAsia="ru-RU"/>
        </w:rPr>
      </w:pPr>
      <w:proofErr w:type="gramStart"/>
      <w:r w:rsidRPr="004230BE">
        <w:rPr>
          <w:rFonts w:ascii="Times New Roman" w:eastAsia="Times New Roman" w:hAnsi="Times New Roman" w:cs="Times New Roman"/>
          <w:b/>
          <w:sz w:val="28"/>
          <w:szCs w:val="28"/>
          <w:lang w:eastAsia="ru-RU"/>
        </w:rPr>
        <w:t>Северный</w:t>
      </w:r>
      <w:proofErr w:type="gramEnd"/>
      <w:r w:rsidRPr="004230BE">
        <w:rPr>
          <w:rFonts w:ascii="Times New Roman" w:eastAsia="Times New Roman" w:hAnsi="Times New Roman" w:cs="Times New Roman"/>
          <w:b/>
          <w:sz w:val="28"/>
          <w:szCs w:val="28"/>
          <w:lang w:eastAsia="ru-RU"/>
        </w:rPr>
        <w:t xml:space="preserve"> в городе Москве                                                                 Н.А.Шах</w:t>
      </w:r>
    </w:p>
    <w:p w:rsidR="004230BE" w:rsidRDefault="004230BE" w:rsidP="004230BE">
      <w:pPr>
        <w:spacing w:after="0" w:line="240" w:lineRule="auto"/>
        <w:ind w:firstLine="4820"/>
        <w:rPr>
          <w:rFonts w:ascii="Times New Roman" w:eastAsia="Times New Roman" w:hAnsi="Times New Roman" w:cs="Times New Roman"/>
          <w:sz w:val="28"/>
          <w:szCs w:val="28"/>
          <w:lang w:eastAsia="ru-RU"/>
        </w:rPr>
      </w:pPr>
      <w:r w:rsidRPr="004230BE">
        <w:rPr>
          <w:rFonts w:ascii="Times New Roman" w:eastAsia="Times New Roman" w:hAnsi="Times New Roman" w:cs="Times New Roman"/>
          <w:b/>
          <w:sz w:val="28"/>
          <w:szCs w:val="28"/>
          <w:lang w:eastAsia="ru-RU"/>
        </w:rPr>
        <w:br w:type="page"/>
      </w:r>
      <w:r w:rsidRPr="004230BE">
        <w:rPr>
          <w:rFonts w:ascii="Times New Roman" w:eastAsia="Times New Roman" w:hAnsi="Times New Roman" w:cs="Times New Roman"/>
          <w:sz w:val="28"/>
          <w:szCs w:val="28"/>
          <w:lang w:eastAsia="ru-RU"/>
        </w:rPr>
        <w:lastRenderedPageBreak/>
        <w:t>Приложение 1</w:t>
      </w:r>
    </w:p>
    <w:p w:rsidR="004230BE" w:rsidRPr="004230BE" w:rsidRDefault="004230BE" w:rsidP="004230BE">
      <w:pPr>
        <w:spacing w:after="0" w:line="240" w:lineRule="auto"/>
        <w:ind w:firstLine="4820"/>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к решению Совета депутатов</w:t>
      </w:r>
    </w:p>
    <w:p w:rsidR="004230BE" w:rsidRPr="004230BE" w:rsidRDefault="004230BE" w:rsidP="004230BE">
      <w:pPr>
        <w:spacing w:after="0" w:line="240" w:lineRule="auto"/>
        <w:ind w:firstLine="4820"/>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внутригородского муниципального </w:t>
      </w:r>
    </w:p>
    <w:p w:rsidR="004230BE" w:rsidRPr="004230BE" w:rsidRDefault="004230BE" w:rsidP="004230BE">
      <w:pPr>
        <w:spacing w:after="0" w:line="240" w:lineRule="auto"/>
        <w:ind w:firstLine="4820"/>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образования –  муниципального </w:t>
      </w:r>
    </w:p>
    <w:p w:rsidR="004230BE" w:rsidRPr="004230BE" w:rsidRDefault="004230BE" w:rsidP="004230BE">
      <w:pPr>
        <w:spacing w:after="0" w:line="240" w:lineRule="auto"/>
        <w:ind w:firstLine="4820"/>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округа </w:t>
      </w:r>
      <w:proofErr w:type="gramStart"/>
      <w:r w:rsidRPr="004230BE">
        <w:rPr>
          <w:rFonts w:ascii="Times New Roman" w:eastAsia="Times New Roman" w:hAnsi="Times New Roman" w:cs="Times New Roman"/>
          <w:sz w:val="28"/>
          <w:szCs w:val="28"/>
          <w:lang w:eastAsia="ru-RU"/>
        </w:rPr>
        <w:t>Северный</w:t>
      </w:r>
      <w:proofErr w:type="gramEnd"/>
      <w:r w:rsidRPr="004230BE">
        <w:rPr>
          <w:rFonts w:ascii="Times New Roman" w:eastAsia="Times New Roman" w:hAnsi="Times New Roman" w:cs="Times New Roman"/>
          <w:sz w:val="28"/>
          <w:szCs w:val="28"/>
          <w:lang w:eastAsia="ru-RU"/>
        </w:rPr>
        <w:t xml:space="preserve"> в городе Москве</w:t>
      </w:r>
    </w:p>
    <w:p w:rsidR="004230BE" w:rsidRPr="004230BE" w:rsidRDefault="004230BE" w:rsidP="004230BE">
      <w:pPr>
        <w:spacing w:after="0" w:line="240" w:lineRule="auto"/>
        <w:ind w:firstLine="4820"/>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sz w:val="28"/>
          <w:szCs w:val="28"/>
          <w:lang w:eastAsia="ru-RU"/>
        </w:rPr>
        <w:t xml:space="preserve">от </w:t>
      </w:r>
      <w:r w:rsidR="00F6047D">
        <w:rPr>
          <w:rFonts w:ascii="Times New Roman" w:eastAsia="Times New Roman" w:hAnsi="Times New Roman" w:cs="Times New Roman"/>
          <w:sz w:val="28"/>
          <w:szCs w:val="28"/>
          <w:lang w:eastAsia="ru-RU"/>
        </w:rPr>
        <w:t xml:space="preserve">23 сентября 2025 г. </w:t>
      </w:r>
      <w:r w:rsidRPr="004230BE">
        <w:rPr>
          <w:rFonts w:ascii="Times New Roman" w:eastAsia="Times New Roman" w:hAnsi="Times New Roman" w:cs="Times New Roman"/>
          <w:sz w:val="28"/>
          <w:szCs w:val="28"/>
          <w:lang w:eastAsia="ru-RU"/>
        </w:rPr>
        <w:t xml:space="preserve">№ </w:t>
      </w:r>
      <w:r w:rsidR="00F6047D">
        <w:rPr>
          <w:rFonts w:ascii="Times New Roman" w:eastAsia="Times New Roman" w:hAnsi="Times New Roman" w:cs="Times New Roman"/>
          <w:sz w:val="28"/>
          <w:szCs w:val="28"/>
          <w:lang w:eastAsia="ru-RU"/>
        </w:rPr>
        <w:t>12/5</w:t>
      </w:r>
    </w:p>
    <w:p w:rsidR="004230BE" w:rsidRPr="004230BE" w:rsidRDefault="004230BE" w:rsidP="004230BE">
      <w:pPr>
        <w:spacing w:after="0" w:line="240" w:lineRule="auto"/>
        <w:ind w:firstLine="4820"/>
        <w:jc w:val="center"/>
        <w:rPr>
          <w:rFonts w:ascii="Times New Roman" w:eastAsia="Times New Roman" w:hAnsi="Times New Roman" w:cs="Times New Roman"/>
          <w:b/>
          <w:sz w:val="28"/>
          <w:szCs w:val="28"/>
          <w:lang w:eastAsia="ru-RU"/>
        </w:rPr>
      </w:pP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ПОЛОЖЕНИЕ</w:t>
      </w: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 xml:space="preserve">о проведении аттестации, квалификационного экзамена и присвоении классного чина муниципальным служащим администрации внутригородского муниципального образования </w:t>
      </w:r>
      <w:r w:rsidR="00691950">
        <w:rPr>
          <w:rFonts w:ascii="Times New Roman" w:eastAsia="Times New Roman" w:hAnsi="Times New Roman" w:cs="Times New Roman"/>
          <w:b/>
          <w:sz w:val="28"/>
          <w:szCs w:val="28"/>
          <w:lang w:eastAsia="ru-RU"/>
        </w:rPr>
        <w:t>–</w:t>
      </w:r>
      <w:r w:rsidRPr="004230BE">
        <w:rPr>
          <w:rFonts w:ascii="Times New Roman" w:eastAsia="Times New Roman" w:hAnsi="Times New Roman" w:cs="Times New Roman"/>
          <w:b/>
          <w:sz w:val="28"/>
          <w:szCs w:val="28"/>
          <w:lang w:eastAsia="ru-RU"/>
        </w:rPr>
        <w:t xml:space="preserve"> муниципального округа </w:t>
      </w:r>
      <w:proofErr w:type="gramStart"/>
      <w:r w:rsidRPr="004230BE">
        <w:rPr>
          <w:rFonts w:ascii="Times New Roman" w:eastAsia="Times New Roman" w:hAnsi="Times New Roman" w:cs="Times New Roman"/>
          <w:b/>
          <w:sz w:val="28"/>
          <w:szCs w:val="28"/>
          <w:lang w:eastAsia="ru-RU"/>
        </w:rPr>
        <w:t>Северный</w:t>
      </w:r>
      <w:proofErr w:type="gramEnd"/>
      <w:r w:rsidRPr="004230BE">
        <w:rPr>
          <w:rFonts w:ascii="Times New Roman" w:eastAsia="Times New Roman" w:hAnsi="Times New Roman" w:cs="Times New Roman"/>
          <w:b/>
          <w:sz w:val="28"/>
          <w:szCs w:val="28"/>
          <w:lang w:eastAsia="ru-RU"/>
        </w:rPr>
        <w:t xml:space="preserve"> в городе Москве</w:t>
      </w: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Общие положения</w:t>
      </w:r>
    </w:p>
    <w:p w:rsidR="004230BE" w:rsidRPr="004230BE" w:rsidRDefault="004230BE" w:rsidP="004230BE">
      <w:pPr>
        <w:spacing w:after="0" w:line="240" w:lineRule="auto"/>
        <w:jc w:val="center"/>
        <w:rPr>
          <w:rFonts w:ascii="Times New Roman" w:eastAsia="Times New Roman" w:hAnsi="Times New Roman" w:cs="Times New Roman"/>
          <w:sz w:val="28"/>
          <w:szCs w:val="28"/>
          <w:lang w:eastAsia="ru-RU"/>
        </w:rPr>
      </w:pP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Настоящим Положением определяется порядок проведения аттестации, квалификационного экзамена и присвоения классного чина муниципальным служащим администрации внутригородского муниципального образования – муниципального округа Северный в городе Москве (далее – муниципальные служащие).</w:t>
      </w:r>
    </w:p>
    <w:p w:rsidR="004230BE" w:rsidRPr="004230BE" w:rsidRDefault="004230BE" w:rsidP="004230BE">
      <w:pPr>
        <w:shd w:val="clear" w:color="auto" w:fill="FFFFFF"/>
        <w:tabs>
          <w:tab w:val="left" w:pos="720"/>
          <w:tab w:val="left" w:pos="900"/>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2. Аттестация и квалификационный экзамен являются методами определения соответствия уровня профессиональной подготовки муниципальных служащих </w:t>
      </w:r>
      <w:proofErr w:type="gramStart"/>
      <w:r w:rsidRPr="004230BE">
        <w:rPr>
          <w:rFonts w:ascii="Times New Roman" w:eastAsia="Times New Roman" w:hAnsi="Times New Roman" w:cs="Times New Roman"/>
          <w:sz w:val="28"/>
          <w:szCs w:val="28"/>
          <w:lang w:eastAsia="ru-RU"/>
        </w:rPr>
        <w:t>требованиям, предъявляемым по замещаемым муниципальным должностям и призваны</w:t>
      </w:r>
      <w:proofErr w:type="gramEnd"/>
      <w:r w:rsidRPr="004230BE">
        <w:rPr>
          <w:rFonts w:ascii="Times New Roman" w:eastAsia="Times New Roman" w:hAnsi="Times New Roman" w:cs="Times New Roman"/>
          <w:sz w:val="28"/>
          <w:szCs w:val="28"/>
          <w:lang w:eastAsia="ru-RU"/>
        </w:rPr>
        <w:t xml:space="preserve"> способствовать совершенствованию деятельности по подбору, повышению квалификации и расстановке служащих, замещающих муниципальные должности, а также решению вопроса о присвоении служащему классного чина, в том числе очередного. </w:t>
      </w: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Аттестация, квалификационный экзамен муниципальных служащих проводятся постоянно действующей аттестационной комиссией.</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p>
    <w:p w:rsidR="004230BE" w:rsidRPr="004230BE" w:rsidRDefault="004230BE" w:rsidP="004230BE">
      <w:pPr>
        <w:shd w:val="clear" w:color="auto" w:fill="FFFFFF"/>
        <w:tabs>
          <w:tab w:val="left" w:pos="1145"/>
        </w:tabs>
        <w:spacing w:after="0" w:line="0" w:lineRule="atLeast"/>
        <w:ind w:firstLine="709"/>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Аттестация муниципальных служащих</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 Аттестация муниципального служащего (далее – аттестация) проводится в целях определения соответствия муниципального служащего замещаемой должности муниципальной службы. Аттестация призвана способствовать формированию кадрового состава муниципальной службы, повышению профессионального уровня муниципальных служащих.</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5. Аттестация проводится один раз в три года.</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6. Аттестации не подлежат муниципальные служащие:</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замещающие должности муниципальной службы менее одного года;</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proofErr w:type="gramStart"/>
      <w:r w:rsidRPr="004230BE">
        <w:rPr>
          <w:rFonts w:ascii="Times New Roman" w:eastAsia="Times New Roman" w:hAnsi="Times New Roman" w:cs="Times New Roman"/>
          <w:sz w:val="28"/>
          <w:szCs w:val="28"/>
          <w:lang w:eastAsia="ru-RU"/>
        </w:rPr>
        <w:t>2) достигшие возраста 60 лет;</w:t>
      </w:r>
      <w:proofErr w:type="gramEnd"/>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proofErr w:type="gramStart"/>
      <w:r w:rsidRPr="004230BE">
        <w:rPr>
          <w:rFonts w:ascii="Times New Roman" w:eastAsia="Times New Roman" w:hAnsi="Times New Roman" w:cs="Times New Roman"/>
          <w:sz w:val="28"/>
          <w:szCs w:val="28"/>
          <w:lang w:eastAsia="ru-RU"/>
        </w:rPr>
        <w:t>3) находящиеся в отпуске по беременности и родам или в отпуске по уходу за ребенком до достижения им возраста трех лет.</w:t>
      </w:r>
      <w:proofErr w:type="gramEnd"/>
      <w:r w:rsidRPr="004230BE">
        <w:rPr>
          <w:rFonts w:ascii="Times New Roman" w:eastAsia="Times New Roman" w:hAnsi="Times New Roman" w:cs="Times New Roman"/>
          <w:sz w:val="28"/>
          <w:szCs w:val="28"/>
          <w:lang w:eastAsia="ru-RU"/>
        </w:rPr>
        <w:t xml:space="preserve"> Аттестация </w:t>
      </w:r>
      <w:r w:rsidRPr="004230BE">
        <w:rPr>
          <w:rFonts w:ascii="Times New Roman" w:eastAsia="Times New Roman" w:hAnsi="Times New Roman" w:cs="Times New Roman"/>
          <w:sz w:val="28"/>
          <w:szCs w:val="28"/>
          <w:lang w:eastAsia="ru-RU"/>
        </w:rPr>
        <w:lastRenderedPageBreak/>
        <w:t>указанных муниципальных служащих возможна не ранее, чем через один год после выхода из отпуска;</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 беременные женщины;</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5) с </w:t>
      </w:r>
      <w:proofErr w:type="gramStart"/>
      <w:r w:rsidRPr="004230BE">
        <w:rPr>
          <w:rFonts w:ascii="Times New Roman" w:eastAsia="Times New Roman" w:hAnsi="Times New Roman" w:cs="Times New Roman"/>
          <w:sz w:val="28"/>
          <w:szCs w:val="28"/>
          <w:lang w:eastAsia="ru-RU"/>
        </w:rPr>
        <w:t>которыми</w:t>
      </w:r>
      <w:proofErr w:type="gramEnd"/>
      <w:r w:rsidRPr="004230BE">
        <w:rPr>
          <w:rFonts w:ascii="Times New Roman" w:eastAsia="Times New Roman" w:hAnsi="Times New Roman" w:cs="Times New Roman"/>
          <w:sz w:val="28"/>
          <w:szCs w:val="28"/>
          <w:lang w:eastAsia="ru-RU"/>
        </w:rPr>
        <w:t xml:space="preserve"> заключен срочный трудовой договор (контракт);</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6) в течение года после присвоения им квалификационного разряда.</w:t>
      </w:r>
    </w:p>
    <w:p w:rsidR="004230BE" w:rsidRPr="004230BE" w:rsidRDefault="004230BE" w:rsidP="004230BE">
      <w:pPr>
        <w:spacing w:after="0" w:line="240" w:lineRule="auto"/>
        <w:jc w:val="both"/>
        <w:rPr>
          <w:rFonts w:ascii="Times New Roman" w:eastAsia="Times New Roman" w:hAnsi="Times New Roman" w:cs="Times New Roman"/>
          <w:sz w:val="28"/>
          <w:szCs w:val="28"/>
          <w:lang w:eastAsia="ru-RU"/>
        </w:rPr>
      </w:pP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Основания проведения аттестации</w:t>
      </w:r>
    </w:p>
    <w:p w:rsidR="004230BE" w:rsidRPr="004230BE" w:rsidRDefault="004230BE" w:rsidP="004230BE">
      <w:pPr>
        <w:spacing w:after="0" w:line="240" w:lineRule="auto"/>
        <w:jc w:val="center"/>
        <w:rPr>
          <w:rFonts w:ascii="Times New Roman" w:eastAsia="Times New Roman" w:hAnsi="Times New Roman" w:cs="Times New Roman"/>
          <w:sz w:val="28"/>
          <w:szCs w:val="28"/>
          <w:lang w:eastAsia="ru-RU"/>
        </w:rPr>
      </w:pP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7. Для проведения аттестации по решению главы муниципального округа Северный городе Москве издается муниципальный правовой акт, содержащий положения:</w:t>
      </w: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об утверждении графика проведения аттестации;</w:t>
      </w: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 о формировании аттестационной комиссии;</w:t>
      </w: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о составлении списка муниципальных служащих, подлежащих аттестации;</w:t>
      </w:r>
    </w:p>
    <w:p w:rsidR="004230BE" w:rsidRPr="004230BE" w:rsidRDefault="004230BE" w:rsidP="004230BE">
      <w:pPr>
        <w:shd w:val="clear" w:color="auto" w:fill="FFFFFF"/>
        <w:tabs>
          <w:tab w:val="left" w:pos="1145"/>
        </w:tabs>
        <w:spacing w:after="0" w:line="0" w:lineRule="atLeast"/>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 о подготовке документов, необходимых для работы аттестационной комиссии.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8. В состав аттестационной комиссии входят: глава муниципального округа Северный в городе Москве (далее – глава муниципального округа) и (или) уполномоченные им муниципальные служащие (в том числе кадровой и юридической служб).</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В состав аттестационной комиссии могут входить представители научных и образовательных учреждений, других организаций, приглашаемые главой муниципального округа в качестве независимых экспертов – специалистов по вопросам, связанным с муниципальной службой, без указания их персональных данных. Число независимых экспертов должно составлять не менее одной четверти от общего числа членов аттестационной комиссии.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9. Состав аттестационной комиссии для проведения аттестации муниципальных служащих, замещающих должности муниципальной службы, исполнение должностных обязанностей по которым связано с использованием сведений, составляющих государственную и иную охраняемую федеральными законами тайну, формируется с учетом положений федерального законодательства о государственной тайне.</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10. Аттестационная комиссия состоит из председателя, заместителя председателя, секретаря и членов аттестационной комиссии.</w:t>
      </w:r>
    </w:p>
    <w:p w:rsidR="004230BE" w:rsidRPr="004230BE" w:rsidRDefault="004230BE" w:rsidP="004230BE">
      <w:pPr>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ab/>
        <w:t>Все члены аттестационной комиссии при принятии решений обладают равными правами. Заседание аттестационной комиссии считается правомочным, если на нем присутствует не менее двух третей от общего числа членов аттестационной комиссии.</w:t>
      </w:r>
    </w:p>
    <w:p w:rsidR="004230BE" w:rsidRPr="004230BE" w:rsidRDefault="004230BE" w:rsidP="004230BE">
      <w:pPr>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ab/>
        <w:t>На период аттестации муниципального служащего, являющегося членом аттестационной комиссии, его членство в аттестационной комиссии приостанавливается.</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11. При проведении аттестации муниципальных служащих, замещающих главные должности муниципальной службы, в состав </w:t>
      </w:r>
      <w:r w:rsidRPr="004230BE">
        <w:rPr>
          <w:rFonts w:ascii="Times New Roman" w:eastAsia="Times New Roman" w:hAnsi="Times New Roman" w:cs="Times New Roman"/>
          <w:sz w:val="28"/>
          <w:szCs w:val="28"/>
          <w:lang w:eastAsia="ru-RU"/>
        </w:rPr>
        <w:lastRenderedPageBreak/>
        <w:t>аттестационной комиссии могут входить депутаты Совета депутатов муниципального округа Северный в городе Москве и представитель уполномоченного органа исполнительной власти города Москвы.</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12. Аттестация проводится в соответствии с графиком проведения аттестации, в котором указываются:</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список муниципальных служащих, подлежащих аттестации;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 дата, время и место проведения аттестации;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дата представления в аттестационную комиссию отзыва о профессиональной деятельности муниципального служащего (далее – отзыв) с указанием руководителя органа местного самоуправления, муниципального органа, ответственного за представление отзыва.</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13. График проведения аттестации доводится до сведения подлежащего аттестации муниципального служащего под роспись не </w:t>
      </w:r>
      <w:proofErr w:type="gramStart"/>
      <w:r w:rsidRPr="004230BE">
        <w:rPr>
          <w:rFonts w:ascii="Times New Roman" w:eastAsia="Times New Roman" w:hAnsi="Times New Roman" w:cs="Times New Roman"/>
          <w:sz w:val="28"/>
          <w:szCs w:val="28"/>
          <w:lang w:eastAsia="ru-RU"/>
        </w:rPr>
        <w:t>позднее</w:t>
      </w:r>
      <w:proofErr w:type="gramEnd"/>
      <w:r w:rsidRPr="004230BE">
        <w:rPr>
          <w:rFonts w:ascii="Times New Roman" w:eastAsia="Times New Roman" w:hAnsi="Times New Roman" w:cs="Times New Roman"/>
          <w:sz w:val="28"/>
          <w:szCs w:val="28"/>
          <w:lang w:eastAsia="ru-RU"/>
        </w:rPr>
        <w:t xml:space="preserve"> чем за 30 дней до начала проведения аттестации.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14. Не </w:t>
      </w:r>
      <w:proofErr w:type="gramStart"/>
      <w:r w:rsidRPr="004230BE">
        <w:rPr>
          <w:rFonts w:ascii="Times New Roman" w:eastAsia="Times New Roman" w:hAnsi="Times New Roman" w:cs="Times New Roman"/>
          <w:sz w:val="28"/>
          <w:szCs w:val="28"/>
          <w:lang w:eastAsia="ru-RU"/>
        </w:rPr>
        <w:t>позднее</w:t>
      </w:r>
      <w:proofErr w:type="gramEnd"/>
      <w:r w:rsidRPr="004230BE">
        <w:rPr>
          <w:rFonts w:ascii="Times New Roman" w:eastAsia="Times New Roman" w:hAnsi="Times New Roman" w:cs="Times New Roman"/>
          <w:sz w:val="28"/>
          <w:szCs w:val="28"/>
          <w:lang w:eastAsia="ru-RU"/>
        </w:rPr>
        <w:t xml:space="preserve"> чем за 14 дней до начала проведения аттестации в аттестационную комиссию предоставляется отзыв за аттестационный период, подписанный непосредственным руководителем подразделения, в котором работает муниципальный служащий (далее – руководитель).</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15. Отзыв должен содержать следующие сведения:</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фамилию, имя, отчество муниципального служащего;</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 наименование замещаемой должности муниципальной службы на момент проведения аттестации и дату назначения муниципального служащего на эту должность;</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перечень основных вопросов (документов), в решении (разработке) которых муниципальный служащий принимал участие;</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 мотивированную оценку профессиональных, деловых и личностных качеств и результатов профессиональной деятельности муниципального служащего.</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16. При каждой последующей аттестации в аттестационную комиссию представляется также аттестационный лист муниципального служащего с результатами предыдущей аттестации.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17. Кадровая служба администрации не менее чем за 7 дней до начала аттестации должна ознакомить каждого подлежащего аттестации муниципального служащего с представленным на него отзывом за аттестационный период. При этом муниципальный служащий вправе направить в аттестационную комиссию дополнительные сведения о своей профессиональной деятельности за указанный период, а также письменное заявление о своем несогласии с представленным на него отзывом или пояснительную записку на отзыв.</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18. Аттестационная комиссия вправе перенести аттестацию на другой день в случае:</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если в день проведения аттестации муниципальным служащим представлены дополнительные сведения о своей профессиональной деятельности за аттестационный период;</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lastRenderedPageBreak/>
        <w:t>2) если имеется письменное заявление муниципального служащего о несогласии с отзывом, представленным руководителем;</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если муниципальный служащий не явился на заседание аттестационной комиссии по уважительной причине.</w:t>
      </w:r>
    </w:p>
    <w:p w:rsidR="004230BE" w:rsidRPr="004230BE" w:rsidRDefault="004230BE" w:rsidP="004230BE">
      <w:pPr>
        <w:spacing w:after="0" w:line="240" w:lineRule="auto"/>
        <w:jc w:val="both"/>
        <w:rPr>
          <w:rFonts w:ascii="Times New Roman" w:eastAsia="Times New Roman" w:hAnsi="Times New Roman" w:cs="Times New Roman"/>
          <w:sz w:val="28"/>
          <w:szCs w:val="28"/>
          <w:lang w:eastAsia="ru-RU"/>
        </w:rPr>
      </w:pP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Порядок проведения аттестации</w:t>
      </w: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19. Аттестация проводится с приглашением аттестуемого муниципального служащего на заседание аттестационной комиссии. В случае неявки муниципального служащего на заседание аттестационной комиссии без уважительной причины или отказа муниципального служащего от аттестации он привлекается к дисциплинарной ответственности в соответствии с федеральным законодательством о муниципальной службе, а аттестация переносится на более поздний срок.</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20. Аттестационная комиссия рассматривает представленные документы, заслушивает сообщения аттестуемого муниципального служащего либо, при необходимости, его руководителя о профессиональной деятельности муниципального служащего.</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21. Обсуждение профессиональных, деловых и личностных качеств муниципального служащего применительно к его профессиональной деятельности должно быть объективным и доброжелательным.</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22. Обсуждение вопросов, затрагивающих личную жизнь муниципального служащего, его отношение к политическим, религиозным организациям не допускается.</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23. В случае если для объективного рассмотрения представленных аттестуемым муниципальным служащим дополнительных сведений о его профессиональной служебной деятельности за аттестационный период требуется дополнительное время, аттестационная комиссия вправе перенести аттестацию на следующее заседание.</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24. При принятии решения о соответствии муниципального служащего замещаемой им должности муниципальной службы аттестационная комиссия должна учитывать:</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уровень его образования и профессиональных знаний;</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 степень профессионального участия муниципального служащего в решении задач, поставленных перед соответствующим подразделением администрации;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 сложность и результативность выполняемой муниципальным служащим работы;</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 соблюдение муниципальным служащим законодательно установленных запретов и ограничений на муниципальной службе, выполнение требований к служебному поведению;</w:t>
      </w:r>
    </w:p>
    <w:p w:rsidR="004230BE" w:rsidRPr="004230BE" w:rsidRDefault="004230BE" w:rsidP="004230BE">
      <w:pPr>
        <w:spacing w:after="0" w:line="240" w:lineRule="auto"/>
        <w:ind w:firstLine="709"/>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5) организаторские способности – при аттестации муниципального служащего, наделенного организационно-распорядительными полномочиями по отношению к другим муниципальным служащим.</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lastRenderedPageBreak/>
        <w:t>25. Протокол заседания аттестационной комиссии, в котором фиксируются результаты голосования и решение аттестационной комиссии, ведет секретарь аттестационной комиссии. Протокол заседания аттестационной комиссии подписывается председателем, заместителем председателя, секретарем и членами аттестационной комиссии, присутствовавшими на заседании.</w:t>
      </w:r>
    </w:p>
    <w:p w:rsidR="004230BE" w:rsidRPr="004230BE" w:rsidRDefault="004230BE" w:rsidP="004230BE">
      <w:pPr>
        <w:spacing w:after="0" w:line="240" w:lineRule="auto"/>
        <w:jc w:val="both"/>
        <w:rPr>
          <w:rFonts w:ascii="Times New Roman" w:eastAsia="Times New Roman" w:hAnsi="Times New Roman" w:cs="Times New Roman"/>
          <w:sz w:val="28"/>
          <w:szCs w:val="28"/>
          <w:lang w:eastAsia="ru-RU"/>
        </w:rPr>
      </w:pP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Результаты аттестации</w:t>
      </w:r>
    </w:p>
    <w:p w:rsidR="004230BE" w:rsidRPr="004230BE" w:rsidRDefault="004230BE" w:rsidP="004230BE">
      <w:pPr>
        <w:spacing w:after="0" w:line="240" w:lineRule="auto"/>
        <w:jc w:val="center"/>
        <w:rPr>
          <w:rFonts w:ascii="Times New Roman" w:eastAsia="Times New Roman" w:hAnsi="Times New Roman" w:cs="Times New Roman"/>
          <w:sz w:val="28"/>
          <w:szCs w:val="28"/>
          <w:lang w:eastAsia="ru-RU"/>
        </w:rPr>
      </w:pP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26.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27.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 рекомендации об улучшении деятельности аттестуемых муниципальных служащих. По результатам аттестации аттестационная комиссия может давать рекомендации о направлении отдельных муниципальных служащих на повышение квалификации.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28. Решение аттестационной комиссии принимается в отсутствие аттестуемого муниципального служащего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соответствующим замещаемой должности муниципальной службы.</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29. Результаты аттестации (решения и рекомендации) заносятся в аттестационный лист муниципального служащего (далее – аттестационный лист).</w:t>
      </w:r>
    </w:p>
    <w:p w:rsidR="004230BE" w:rsidRPr="004230BE" w:rsidRDefault="004230BE" w:rsidP="004230BE">
      <w:pPr>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ab/>
        <w:t xml:space="preserve">Аттестационный лист подписывается председателем, заместителем председателя, секретарем и членами аттестационной комиссии, присутствовавшими на заседании. </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30. Аттестационный лист представляется муниципальному служащему непосредственно после подведения итогов голосования для ознакомления под расписку с результатами аттестации.</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31. Материалы аттестации передаются главе муниципального округа не позднее чем через семь дней после ее проведения.</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32. Муниципальный служащий вправе обжаловать результаты аттестации в судебном порядке.</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33. Аттестационный лист, отзыв, дополнительные сведения, представленные муниципальным служащим о своей профессиональной деятельности за аттестационный период, заявление муниципального служащего о несогласии с отзывом или пояснительная записка на отзыв хранятся в личном деле муниципального служащего.</w:t>
      </w:r>
    </w:p>
    <w:p w:rsidR="004230BE" w:rsidRPr="004230BE" w:rsidRDefault="004230BE" w:rsidP="004230BE">
      <w:pPr>
        <w:shd w:val="clear" w:color="auto" w:fill="FFFFFF"/>
        <w:spacing w:after="0" w:line="240" w:lineRule="atLeast"/>
        <w:ind w:firstLine="709"/>
        <w:jc w:val="center"/>
        <w:textAlignment w:val="baseline"/>
        <w:rPr>
          <w:rFonts w:ascii="Times New Roman" w:eastAsia="Times New Roman" w:hAnsi="Times New Roman" w:cs="Times New Roman"/>
          <w:b/>
          <w:sz w:val="28"/>
          <w:szCs w:val="28"/>
          <w:lang w:eastAsia="ru-RU"/>
        </w:rPr>
      </w:pPr>
    </w:p>
    <w:p w:rsidR="004230BE" w:rsidRPr="004230BE" w:rsidRDefault="004230BE" w:rsidP="004230BE">
      <w:pPr>
        <w:shd w:val="clear" w:color="auto" w:fill="FFFFFF"/>
        <w:spacing w:after="0" w:line="240" w:lineRule="atLeast"/>
        <w:ind w:firstLine="709"/>
        <w:jc w:val="center"/>
        <w:textAlignment w:val="baseline"/>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lastRenderedPageBreak/>
        <w:t>Квалификационный экзамен муниципального служащего</w:t>
      </w:r>
    </w:p>
    <w:p w:rsidR="004230BE" w:rsidRPr="004230BE" w:rsidRDefault="004230BE" w:rsidP="004230BE">
      <w:pPr>
        <w:shd w:val="clear" w:color="auto" w:fill="FFFFFF"/>
        <w:spacing w:after="0" w:line="240" w:lineRule="atLeast"/>
        <w:ind w:firstLine="709"/>
        <w:jc w:val="center"/>
        <w:textAlignment w:val="baseline"/>
        <w:rPr>
          <w:rFonts w:ascii="Times New Roman" w:eastAsia="Times New Roman" w:hAnsi="Times New Roman" w:cs="Times New Roman"/>
          <w:b/>
          <w:sz w:val="28"/>
          <w:szCs w:val="28"/>
          <w:lang w:eastAsia="ru-RU"/>
        </w:rPr>
      </w:pP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34. </w:t>
      </w:r>
      <w:proofErr w:type="gramStart"/>
      <w:r w:rsidRPr="004230BE">
        <w:rPr>
          <w:rFonts w:ascii="Times New Roman" w:eastAsia="Times New Roman" w:hAnsi="Times New Roman" w:cs="Times New Roman"/>
          <w:sz w:val="28"/>
          <w:szCs w:val="28"/>
          <w:lang w:eastAsia="ru-RU"/>
        </w:rPr>
        <w:t>Квалификационный экзамен проводится в отношении гражданина, впервые поступившего на муниципальную службу, муниципального служащего, назначенного на вышестоящую должность муниципальной службы иной группы должностей муниципальной службы, или по инициативе муниципального служащего для определения уровня его профессиональной подготовки, соответствия требованиям к профессиональным знаниям и навыкам, необходимым для исполнения должностных обязанностей, а также для решения вопроса о присвоении муниципальному служащему классного чина.</w:t>
      </w:r>
      <w:proofErr w:type="gramEnd"/>
      <w:r w:rsidRPr="004230BE">
        <w:rPr>
          <w:rFonts w:ascii="Times New Roman" w:eastAsia="Times New Roman" w:hAnsi="Times New Roman" w:cs="Times New Roman"/>
          <w:sz w:val="28"/>
          <w:szCs w:val="28"/>
          <w:lang w:eastAsia="ru-RU"/>
        </w:rPr>
        <w:t xml:space="preserve"> Квалификационный экзамен по инициативе муниципального служащего проводится на основании его личного письменного заявления.</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35. Гражданин, впервые поступивший на муниципальную службу, сдает квалификационный экзамен не ранее чем через три месяца после назначения на должность муниципальной службы, если испытательный срок не был установлен, или не позднее, чем через месяц со дня окончания испытательного срока. Гражданину, впервые поступившему на муниципальную службу, присваивается минимальный классный чин по соответствующей группе должностей муниципальной службы, к которой относится замещаемая им должность муниципальной службы. Муниципальный служащий, назначенный на вышестоящую должность муниципальной службы, сдает квалификационный экзамен не ранее чем через шесть месяцев со дня назначения на данную должность.</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36. Квалификационный экзамен проводится не чаще одного раза в год.</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37. Квалификационный экзамен проводит аттестационная комиссия.</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38. Квалификационный экзамен проводится на основании правового акта представителя нанимателя (работодателя), в котором указываются место, дата, время и основание проведения квалификационного экзамена, дата представления в аттестационную комиссию необходимых документов с указанием лиц, ответственных за их подготовку.</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39. Аттестационная комиссия в течение трех рабочих дней после издания правового акта представителя нанимателя (работодателя) о проведении квалификационного экзамена доводит его до сведения муниципального служащего под роспись.</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40. В аттестационную комиссию не </w:t>
      </w:r>
      <w:proofErr w:type="gramStart"/>
      <w:r w:rsidRPr="004230BE">
        <w:rPr>
          <w:rFonts w:ascii="Times New Roman" w:eastAsia="Times New Roman" w:hAnsi="Times New Roman" w:cs="Times New Roman"/>
          <w:sz w:val="28"/>
          <w:szCs w:val="28"/>
          <w:lang w:eastAsia="ru-RU"/>
        </w:rPr>
        <w:t>позднее</w:t>
      </w:r>
      <w:proofErr w:type="gramEnd"/>
      <w:r w:rsidRPr="004230BE">
        <w:rPr>
          <w:rFonts w:ascii="Times New Roman" w:eastAsia="Times New Roman" w:hAnsi="Times New Roman" w:cs="Times New Roman"/>
          <w:sz w:val="28"/>
          <w:szCs w:val="28"/>
          <w:lang w:eastAsia="ru-RU"/>
        </w:rPr>
        <w:t xml:space="preserve"> чем за две недели до дня проведения квалификационного экзамена представляется отзыв об уровне знаний, навыков и умений (профессиональном уровне) муниципального служащего, подписанный руководителем структурного подразделения, в котором работает муниципальный служащий.</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41. Аттестационная комиссия не </w:t>
      </w:r>
      <w:proofErr w:type="gramStart"/>
      <w:r w:rsidRPr="004230BE">
        <w:rPr>
          <w:rFonts w:ascii="Times New Roman" w:eastAsia="Times New Roman" w:hAnsi="Times New Roman" w:cs="Times New Roman"/>
          <w:sz w:val="28"/>
          <w:szCs w:val="28"/>
          <w:lang w:eastAsia="ru-RU"/>
        </w:rPr>
        <w:t>позднее</w:t>
      </w:r>
      <w:proofErr w:type="gramEnd"/>
      <w:r w:rsidRPr="004230BE">
        <w:rPr>
          <w:rFonts w:ascii="Times New Roman" w:eastAsia="Times New Roman" w:hAnsi="Times New Roman" w:cs="Times New Roman"/>
          <w:sz w:val="28"/>
          <w:szCs w:val="28"/>
          <w:lang w:eastAsia="ru-RU"/>
        </w:rPr>
        <w:t xml:space="preserve"> чем за неделю до проведения квалификационного экзамена знакомит муниципального служащего с отзывом. При этом муниципальный служащий вправе представить в аттестационную комиссию дополнительные сведения о своей </w:t>
      </w:r>
      <w:r w:rsidRPr="004230BE">
        <w:rPr>
          <w:rFonts w:ascii="Times New Roman" w:eastAsia="Times New Roman" w:hAnsi="Times New Roman" w:cs="Times New Roman"/>
          <w:sz w:val="28"/>
          <w:szCs w:val="28"/>
          <w:lang w:eastAsia="ru-RU"/>
        </w:rPr>
        <w:lastRenderedPageBreak/>
        <w:t>профессиональной деятельности за предшествующий период, а в случае несогласия с отзывом - соответствующее заявление.</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42. </w:t>
      </w:r>
      <w:proofErr w:type="gramStart"/>
      <w:r w:rsidRPr="004230BE">
        <w:rPr>
          <w:rFonts w:ascii="Times New Roman" w:eastAsia="Times New Roman" w:hAnsi="Times New Roman" w:cs="Times New Roman"/>
          <w:sz w:val="28"/>
          <w:szCs w:val="28"/>
          <w:lang w:eastAsia="ru-RU"/>
        </w:rPr>
        <w:t>При проведении квалификационного экзамена аттестационная комиссия оценивает знания, навыки и умения (профессиональный уровень) муниципальных служащих в соответствии со сложностью и ответственностью работы, выполняемой муниципальными служащими, на основе экзаменационных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качеств муниципальных служащих, включая индивидуальное собеседование и тестирование по вопросам, связанным с выполнением должностных обязанностей</w:t>
      </w:r>
      <w:proofErr w:type="gramEnd"/>
      <w:r w:rsidRPr="004230BE">
        <w:rPr>
          <w:rFonts w:ascii="Times New Roman" w:eastAsia="Times New Roman" w:hAnsi="Times New Roman" w:cs="Times New Roman"/>
          <w:sz w:val="28"/>
          <w:szCs w:val="28"/>
          <w:lang w:eastAsia="ru-RU"/>
        </w:rPr>
        <w:t xml:space="preserve"> по замещаемой должности муниципальной службы.</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43. Решение о результате квалификационного экзамена выносится аттестационной комиссией в отсутствие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 При равенстве голосов муниципальный служащий признается сдавшим квалификационный экзамен.</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44. Аттестационная комиссия по результатам квалификационного экзамена принимает одно из следующих решений:</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1) квалификационный экзамен сдан, и муниципальный служащий рекомендован для присвоения ему классного чина;</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2) квалификационный экзамен не сдан.</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45. Результат квалификационного экзамена заносится в экзаменационный лист муниципального служащего. Экзаменационный лист подписывается председателем, заместителем председателя, секретарем и членами аттестационной комиссии, присутствовавшими на заседании. Муниципальный служащий знакомится с экзаменационным листом под роспись.</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46. Результаты квалификационного экзамена направляются представителю нанимателя (работодателю) не позднее чем через семь дней после его проведения.</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47. На основании результатов квалификационного экзамена представитель нанимателя (работодатель) принимает решение о присвоении в установленном порядке классного чина муниципальному служащему.</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48. Муниципальный служащий, не сдавший квалификационный экзамен, может выступить с инициативой о проведении повторного квалификационного экзамена не ранее чем через шесть месяцев после проведения данного экзамена.</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49. Результаты квалификационного экзамена могут быть обжалованы муниципальным служащим в судебном порядке.</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z w:val="28"/>
          <w:szCs w:val="28"/>
          <w:lang w:eastAsia="ru-RU"/>
        </w:rPr>
        <w:t xml:space="preserve">50. Экзаменационный лист муниципального служащего и отзыв об уровне его знаний, навыков и умений (профессиональном уровне) и о возможности присвоения ему классного чина, дополнительные сведения, представленные муниципальным служащим за предшествующий период, </w:t>
      </w:r>
      <w:r w:rsidRPr="004230BE">
        <w:rPr>
          <w:rFonts w:ascii="Times New Roman" w:eastAsia="Times New Roman" w:hAnsi="Times New Roman" w:cs="Times New Roman"/>
          <w:sz w:val="28"/>
          <w:szCs w:val="28"/>
          <w:lang w:eastAsia="ru-RU"/>
        </w:rPr>
        <w:lastRenderedPageBreak/>
        <w:t>заявление о несогласии с отзывом хранятся в личном деле муниципального служащего.</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    </w:t>
      </w:r>
    </w:p>
    <w:p w:rsidR="004230BE" w:rsidRPr="004230BE" w:rsidRDefault="004230BE" w:rsidP="004230BE">
      <w:pPr>
        <w:shd w:val="clear" w:color="auto" w:fill="FFFFFF"/>
        <w:spacing w:after="0" w:line="240" w:lineRule="atLeast"/>
        <w:ind w:firstLine="709"/>
        <w:jc w:val="center"/>
        <w:textAlignment w:val="baseline"/>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Порядок присвоения и сохранения классного чина</w:t>
      </w:r>
    </w:p>
    <w:p w:rsidR="004230BE" w:rsidRPr="004230BE" w:rsidRDefault="004230BE" w:rsidP="004230BE">
      <w:pPr>
        <w:shd w:val="clear" w:color="auto" w:fill="FFFFFF"/>
        <w:spacing w:after="0" w:line="240" w:lineRule="atLeast"/>
        <w:ind w:firstLine="709"/>
        <w:jc w:val="center"/>
        <w:textAlignment w:val="baseline"/>
        <w:rPr>
          <w:rFonts w:ascii="Times New Roman" w:eastAsia="Times New Roman" w:hAnsi="Times New Roman" w:cs="Times New Roman"/>
          <w:b/>
          <w:sz w:val="28"/>
          <w:szCs w:val="28"/>
          <w:lang w:eastAsia="ru-RU"/>
        </w:rPr>
      </w:pP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51. Классный чин указывает на уровень профессиональной подготовки муниципального служащего применительно к исполнению должностных обязанностей по замещаемой должности и является основанием для установления соответствующей надбавки к должностному окладу муниципального служащего.</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52. Муниципальным служащим присваиваются следующие классные чины:   </w:t>
      </w:r>
    </w:p>
    <w:p w:rsidR="004230BE" w:rsidRPr="004230BE" w:rsidRDefault="004230BE" w:rsidP="004230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0" w:name="sub_2421"/>
      <w:r w:rsidRPr="004230BE">
        <w:rPr>
          <w:rFonts w:ascii="Times New Roman" w:eastAsia="Times New Roman" w:hAnsi="Times New Roman" w:cs="Times New Roman"/>
          <w:color w:val="000000"/>
          <w:sz w:val="28"/>
          <w:szCs w:val="28"/>
          <w:lang w:eastAsia="ru-RU"/>
        </w:rPr>
        <w:t>1) действительный муниципальный советник города Москвы</w:t>
      </w:r>
      <w:r w:rsidRPr="004230BE">
        <w:rPr>
          <w:rFonts w:ascii="Times New Roman" w:eastAsia="Times New Roman" w:hAnsi="Times New Roman" w:cs="Times New Roman"/>
          <w:sz w:val="28"/>
          <w:szCs w:val="28"/>
          <w:lang w:eastAsia="ru-RU"/>
        </w:rPr>
        <w:t xml:space="preserve"> 1, </w:t>
      </w:r>
      <w:r w:rsidRPr="004230BE">
        <w:rPr>
          <w:rFonts w:ascii="Times New Roman" w:eastAsia="Times New Roman" w:hAnsi="Times New Roman" w:cs="Times New Roman"/>
          <w:color w:val="000000"/>
          <w:sz w:val="28"/>
          <w:szCs w:val="28"/>
          <w:lang w:eastAsia="ru-RU"/>
        </w:rPr>
        <w:t>2 и 3-го класса - муниципальным служащим, замещающим высшие должности</w:t>
      </w:r>
      <w:r w:rsidRPr="004230BE">
        <w:rPr>
          <w:rFonts w:ascii="Times New Roman" w:eastAsia="Times New Roman" w:hAnsi="Times New Roman" w:cs="Times New Roman"/>
          <w:sz w:val="28"/>
          <w:szCs w:val="28"/>
          <w:lang w:eastAsia="ru-RU"/>
        </w:rPr>
        <w:t xml:space="preserve"> муниципальной службы;</w:t>
      </w:r>
    </w:p>
    <w:p w:rsidR="004230BE" w:rsidRPr="004230BE" w:rsidRDefault="004230BE" w:rsidP="004230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1" w:name="sub_2422"/>
      <w:bookmarkEnd w:id="0"/>
      <w:r w:rsidRPr="004230BE">
        <w:rPr>
          <w:rFonts w:ascii="Times New Roman" w:eastAsia="Times New Roman" w:hAnsi="Times New Roman" w:cs="Times New Roman"/>
          <w:color w:val="000000"/>
          <w:sz w:val="28"/>
          <w:szCs w:val="28"/>
          <w:lang w:eastAsia="ru-RU"/>
        </w:rPr>
        <w:t>2) муниципальный советник города Москвы</w:t>
      </w:r>
      <w:r w:rsidRPr="004230BE">
        <w:rPr>
          <w:rFonts w:ascii="Times New Roman" w:eastAsia="Times New Roman" w:hAnsi="Times New Roman" w:cs="Times New Roman"/>
          <w:sz w:val="28"/>
          <w:szCs w:val="28"/>
          <w:lang w:eastAsia="ru-RU"/>
        </w:rPr>
        <w:t xml:space="preserve"> 1, 2 </w:t>
      </w:r>
      <w:r w:rsidRPr="004230BE">
        <w:rPr>
          <w:rFonts w:ascii="Times New Roman" w:eastAsia="Times New Roman" w:hAnsi="Times New Roman" w:cs="Times New Roman"/>
          <w:color w:val="000000"/>
          <w:sz w:val="28"/>
          <w:szCs w:val="28"/>
          <w:lang w:eastAsia="ru-RU"/>
        </w:rPr>
        <w:t>и 3-го класса - муниципальным служащим, замещающим главные должности муниципальной службы</w:t>
      </w:r>
      <w:r w:rsidRPr="004230BE">
        <w:rPr>
          <w:rFonts w:ascii="Times New Roman" w:eastAsia="Times New Roman" w:hAnsi="Times New Roman" w:cs="Times New Roman"/>
          <w:sz w:val="28"/>
          <w:szCs w:val="28"/>
          <w:lang w:eastAsia="ru-RU"/>
        </w:rPr>
        <w:t>;</w:t>
      </w:r>
    </w:p>
    <w:p w:rsidR="004230BE" w:rsidRPr="004230BE" w:rsidRDefault="004230BE" w:rsidP="004230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2" w:name="sub_2423"/>
      <w:bookmarkEnd w:id="1"/>
      <w:r w:rsidRPr="004230BE">
        <w:rPr>
          <w:rFonts w:ascii="Times New Roman" w:eastAsia="Times New Roman" w:hAnsi="Times New Roman" w:cs="Times New Roman"/>
          <w:color w:val="000000"/>
          <w:sz w:val="28"/>
          <w:szCs w:val="28"/>
          <w:lang w:eastAsia="ru-RU"/>
        </w:rPr>
        <w:t>3) советник</w:t>
      </w:r>
      <w:r w:rsidRPr="004230BE">
        <w:rPr>
          <w:rFonts w:ascii="Times New Roman" w:eastAsia="Times New Roman" w:hAnsi="Times New Roman" w:cs="Times New Roman"/>
          <w:sz w:val="28"/>
          <w:szCs w:val="28"/>
          <w:lang w:eastAsia="ru-RU"/>
        </w:rPr>
        <w:t xml:space="preserve"> муниципальной службы </w:t>
      </w:r>
      <w:r w:rsidRPr="004230BE">
        <w:rPr>
          <w:rFonts w:ascii="Times New Roman" w:eastAsia="Times New Roman" w:hAnsi="Times New Roman" w:cs="Times New Roman"/>
          <w:color w:val="000000"/>
          <w:sz w:val="28"/>
          <w:szCs w:val="28"/>
          <w:lang w:eastAsia="ru-RU"/>
        </w:rPr>
        <w:t>в городе Москве 1</w:t>
      </w:r>
      <w:r w:rsidRPr="004230BE">
        <w:rPr>
          <w:rFonts w:ascii="Times New Roman" w:eastAsia="Times New Roman" w:hAnsi="Times New Roman" w:cs="Times New Roman"/>
          <w:sz w:val="28"/>
          <w:szCs w:val="28"/>
          <w:lang w:eastAsia="ru-RU"/>
        </w:rPr>
        <w:t xml:space="preserve">, 2 </w:t>
      </w:r>
      <w:r w:rsidRPr="004230BE">
        <w:rPr>
          <w:rFonts w:ascii="Times New Roman" w:eastAsia="Times New Roman" w:hAnsi="Times New Roman" w:cs="Times New Roman"/>
          <w:color w:val="000000"/>
          <w:sz w:val="28"/>
          <w:szCs w:val="28"/>
          <w:lang w:eastAsia="ru-RU"/>
        </w:rPr>
        <w:t>и</w:t>
      </w:r>
      <w:r w:rsidRPr="004230BE">
        <w:rPr>
          <w:rFonts w:ascii="Times New Roman" w:eastAsia="Times New Roman" w:hAnsi="Times New Roman" w:cs="Times New Roman"/>
          <w:sz w:val="28"/>
          <w:szCs w:val="28"/>
          <w:lang w:eastAsia="ru-RU"/>
        </w:rPr>
        <w:t xml:space="preserve"> 3-</w:t>
      </w:r>
      <w:r w:rsidRPr="004230BE">
        <w:rPr>
          <w:rFonts w:ascii="Times New Roman" w:eastAsia="Times New Roman" w:hAnsi="Times New Roman" w:cs="Times New Roman"/>
          <w:color w:val="000000"/>
          <w:sz w:val="28"/>
          <w:szCs w:val="28"/>
          <w:lang w:eastAsia="ru-RU"/>
        </w:rPr>
        <w:t>го класса - муниципальным служащим, замещающим ведущие должности муниципальной службы</w:t>
      </w:r>
      <w:r w:rsidRPr="004230BE">
        <w:rPr>
          <w:rFonts w:ascii="Times New Roman" w:eastAsia="Times New Roman" w:hAnsi="Times New Roman" w:cs="Times New Roman"/>
          <w:sz w:val="28"/>
          <w:szCs w:val="28"/>
          <w:lang w:eastAsia="ru-RU"/>
        </w:rPr>
        <w:t>;</w:t>
      </w:r>
    </w:p>
    <w:p w:rsidR="004230BE" w:rsidRPr="004230BE" w:rsidRDefault="004230BE" w:rsidP="004230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3" w:name="sub_2424"/>
      <w:bookmarkEnd w:id="2"/>
      <w:r w:rsidRPr="004230BE">
        <w:rPr>
          <w:rFonts w:ascii="Times New Roman" w:eastAsia="Times New Roman" w:hAnsi="Times New Roman" w:cs="Times New Roman"/>
          <w:color w:val="000000"/>
          <w:sz w:val="28"/>
          <w:szCs w:val="28"/>
          <w:lang w:eastAsia="ru-RU"/>
        </w:rPr>
        <w:t>4) референт муниципальной службы в городе Москве 1, 2 и</w:t>
      </w:r>
      <w:r w:rsidRPr="004230BE">
        <w:rPr>
          <w:rFonts w:ascii="Times New Roman" w:eastAsia="Times New Roman" w:hAnsi="Times New Roman" w:cs="Times New Roman"/>
          <w:sz w:val="28"/>
          <w:szCs w:val="28"/>
          <w:lang w:eastAsia="ru-RU"/>
        </w:rPr>
        <w:t xml:space="preserve"> 3-</w:t>
      </w:r>
      <w:r w:rsidRPr="004230BE">
        <w:rPr>
          <w:rFonts w:ascii="Times New Roman" w:eastAsia="Times New Roman" w:hAnsi="Times New Roman" w:cs="Times New Roman"/>
          <w:color w:val="000000"/>
          <w:sz w:val="28"/>
          <w:szCs w:val="28"/>
          <w:lang w:eastAsia="ru-RU"/>
        </w:rPr>
        <w:t>го класса - муниципальным служащим, замещающим старшие должности</w:t>
      </w:r>
      <w:r w:rsidRPr="004230BE">
        <w:rPr>
          <w:rFonts w:ascii="Times New Roman" w:eastAsia="Times New Roman" w:hAnsi="Times New Roman" w:cs="Times New Roman"/>
          <w:sz w:val="28"/>
          <w:szCs w:val="28"/>
          <w:lang w:eastAsia="ru-RU"/>
        </w:rPr>
        <w:t xml:space="preserve"> муниципальной службы;</w:t>
      </w:r>
    </w:p>
    <w:p w:rsidR="004230BE" w:rsidRPr="004230BE" w:rsidRDefault="004230BE" w:rsidP="004230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4" w:name="sub_2425"/>
      <w:bookmarkEnd w:id="3"/>
      <w:r w:rsidRPr="004230BE">
        <w:rPr>
          <w:rFonts w:ascii="Times New Roman" w:eastAsia="Times New Roman" w:hAnsi="Times New Roman" w:cs="Times New Roman"/>
          <w:sz w:val="28"/>
          <w:szCs w:val="28"/>
          <w:lang w:eastAsia="ru-RU"/>
        </w:rPr>
        <w:t xml:space="preserve">5) </w:t>
      </w:r>
      <w:r w:rsidRPr="004230BE">
        <w:rPr>
          <w:rFonts w:ascii="Times New Roman" w:eastAsia="Times New Roman" w:hAnsi="Times New Roman" w:cs="Times New Roman"/>
          <w:color w:val="000000"/>
          <w:sz w:val="28"/>
          <w:szCs w:val="28"/>
          <w:lang w:eastAsia="ru-RU"/>
        </w:rPr>
        <w:t>секретарь</w:t>
      </w:r>
      <w:r w:rsidRPr="004230BE">
        <w:rPr>
          <w:rFonts w:ascii="Times New Roman" w:eastAsia="Times New Roman" w:hAnsi="Times New Roman" w:cs="Times New Roman"/>
          <w:sz w:val="28"/>
          <w:szCs w:val="28"/>
          <w:lang w:eastAsia="ru-RU"/>
        </w:rPr>
        <w:t xml:space="preserve"> муниципальной службы </w:t>
      </w:r>
      <w:r w:rsidRPr="004230BE">
        <w:rPr>
          <w:rFonts w:ascii="Times New Roman" w:eastAsia="Times New Roman" w:hAnsi="Times New Roman" w:cs="Times New Roman"/>
          <w:color w:val="000000"/>
          <w:sz w:val="28"/>
          <w:szCs w:val="28"/>
          <w:lang w:eastAsia="ru-RU"/>
        </w:rPr>
        <w:t>в городе Москве 1, 2 и 3-го класса - муниципальным служащим, замещающим младшие должности</w:t>
      </w:r>
      <w:r w:rsidRPr="004230BE">
        <w:rPr>
          <w:rFonts w:ascii="Times New Roman" w:eastAsia="Times New Roman" w:hAnsi="Times New Roman" w:cs="Times New Roman"/>
          <w:sz w:val="28"/>
          <w:szCs w:val="28"/>
          <w:lang w:eastAsia="ru-RU"/>
        </w:rPr>
        <w:t xml:space="preserve"> муниципальной службы.</w:t>
      </w:r>
    </w:p>
    <w:bookmarkEnd w:id="4"/>
    <w:p w:rsidR="004230BE" w:rsidRPr="004230BE" w:rsidRDefault="004230BE" w:rsidP="004230BE">
      <w:pPr>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53. Гражданину, замещающему должность муниципальной службы на условиях трудового договора, заключенного на определенный срок, классный чин присваивается без сдачи квалификационного экзамена не позднее шести месяцев со дня его назначения на должность.</w:t>
      </w:r>
    </w:p>
    <w:p w:rsidR="004230BE" w:rsidRP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54. Гражданам, ранее находившимся на государственной службе и имеющим классные чины, дипломатические ранги, воинские и специальные звания и поступившим на муниципальную службу, может быть присвоен классный чин выше минимального по соответствующей группе должностей муниципальной службы.</w:t>
      </w:r>
    </w:p>
    <w:p w:rsidR="004230BE" w:rsidRDefault="004230BE"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55. Гражданину, имеющему классный чин государственной гражданской службы, поступившему на муниципальную службу, классный чин муниципального служащего присваивается по его инициативе по результатам квалификационного экзамена либо без сдачи квалификационного экзамена в соответствии с таблицей соотношения классных чинов государственной гражданской службы и классных чинов муниципальных служащих со дня назначения на должность муниципальной службы:</w:t>
      </w:r>
    </w:p>
    <w:p w:rsidR="00691950" w:rsidRPr="004230BE" w:rsidRDefault="00691950" w:rsidP="004230BE">
      <w:pPr>
        <w:shd w:val="clear" w:color="auto" w:fill="FFFFFF"/>
        <w:spacing w:after="0" w:line="240" w:lineRule="atLeast"/>
        <w:ind w:firstLine="709"/>
        <w:jc w:val="both"/>
        <w:textAlignment w:val="baseline"/>
        <w:rPr>
          <w:rFonts w:ascii="Times New Roman" w:eastAsia="Times New Roman" w:hAnsi="Times New Roman" w:cs="Times New Roman"/>
          <w:spacing w:val="2"/>
          <w:sz w:val="28"/>
          <w:szCs w:val="28"/>
          <w:lang w:eastAsia="ru-RU"/>
        </w:rPr>
      </w:pP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4394"/>
      </w:tblGrid>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 w:name="sub_2451"/>
            <w:r w:rsidRPr="004230BE">
              <w:rPr>
                <w:rFonts w:ascii="Times New Roman" w:eastAsia="Times New Roman" w:hAnsi="Times New Roman" w:cs="Times New Roman"/>
                <w:sz w:val="28"/>
                <w:szCs w:val="28"/>
                <w:lang w:eastAsia="ru-RU"/>
              </w:rPr>
              <w:lastRenderedPageBreak/>
              <w:t>действительный государственный советник города Москвы 1-</w:t>
            </w:r>
            <w:r w:rsidRPr="004230BE">
              <w:rPr>
                <w:rFonts w:ascii="Times New Roman" w:eastAsia="Times New Roman" w:hAnsi="Times New Roman" w:cs="Times New Roman"/>
                <w:color w:val="000000"/>
                <w:sz w:val="28"/>
                <w:szCs w:val="28"/>
                <w:lang w:eastAsia="ru-RU"/>
              </w:rPr>
              <w:t>го класса</w:t>
            </w:r>
            <w:bookmarkEnd w:id="5"/>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действительный муниципальный советник города Москвы 1-го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действительный государственный советник города Москвы</w:t>
            </w:r>
            <w:r w:rsidRPr="004230BE">
              <w:rPr>
                <w:rFonts w:ascii="Times New Roman" w:eastAsia="Times New Roman" w:hAnsi="Times New Roman" w:cs="Times New Roman"/>
                <w:sz w:val="28"/>
                <w:szCs w:val="28"/>
                <w:lang w:eastAsia="ru-RU"/>
              </w:rPr>
              <w:t xml:space="preserve"> 2-</w:t>
            </w:r>
            <w:r w:rsidRPr="004230BE">
              <w:rPr>
                <w:rFonts w:ascii="Times New Roman" w:eastAsia="Times New Roman" w:hAnsi="Times New Roman" w:cs="Times New Roman"/>
                <w:color w:val="000000"/>
                <w:sz w:val="28"/>
                <w:szCs w:val="28"/>
                <w:lang w:eastAsia="ru-RU"/>
              </w:rPr>
              <w:t>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действительный муниципальный советник города Москвы 2-го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действительный государственный советник города Москвы 3-го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действительный муниципальный советник города Москвы</w:t>
            </w:r>
            <w:r w:rsidRPr="004230BE">
              <w:rPr>
                <w:rFonts w:ascii="Times New Roman" w:eastAsia="Times New Roman" w:hAnsi="Times New Roman" w:cs="Times New Roman"/>
                <w:sz w:val="28"/>
                <w:szCs w:val="28"/>
                <w:lang w:eastAsia="ru-RU"/>
              </w:rPr>
              <w:t xml:space="preserve"> 3-го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государственный советник города Москвы 1-го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муниципальный советник города Москвы</w:t>
            </w:r>
            <w:r w:rsidRPr="004230BE">
              <w:rPr>
                <w:rFonts w:ascii="Times New Roman" w:eastAsia="Times New Roman" w:hAnsi="Times New Roman" w:cs="Times New Roman"/>
                <w:sz w:val="28"/>
                <w:szCs w:val="28"/>
                <w:lang w:eastAsia="ru-RU"/>
              </w:rPr>
              <w:t xml:space="preserve"> 1-</w:t>
            </w:r>
            <w:r w:rsidRPr="004230BE">
              <w:rPr>
                <w:rFonts w:ascii="Times New Roman" w:eastAsia="Times New Roman" w:hAnsi="Times New Roman" w:cs="Times New Roman"/>
                <w:color w:val="000000"/>
                <w:sz w:val="28"/>
                <w:szCs w:val="28"/>
                <w:lang w:eastAsia="ru-RU"/>
              </w:rPr>
              <w:t>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государственный советник города Москвы 2-го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муниципальный советник города Москвы</w:t>
            </w:r>
            <w:r w:rsidRPr="004230BE">
              <w:rPr>
                <w:rFonts w:ascii="Times New Roman" w:eastAsia="Times New Roman" w:hAnsi="Times New Roman" w:cs="Times New Roman"/>
                <w:sz w:val="28"/>
                <w:szCs w:val="28"/>
                <w:lang w:eastAsia="ru-RU"/>
              </w:rPr>
              <w:t xml:space="preserve"> 2-</w:t>
            </w:r>
            <w:r w:rsidRPr="004230BE">
              <w:rPr>
                <w:rFonts w:ascii="Times New Roman" w:eastAsia="Times New Roman" w:hAnsi="Times New Roman" w:cs="Times New Roman"/>
                <w:color w:val="000000"/>
                <w:sz w:val="28"/>
                <w:szCs w:val="28"/>
                <w:lang w:eastAsia="ru-RU"/>
              </w:rPr>
              <w:t>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государственный советник города Москвы 3-го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муниципальный советник города Москвы</w:t>
            </w:r>
            <w:r w:rsidRPr="004230BE">
              <w:rPr>
                <w:rFonts w:ascii="Times New Roman" w:eastAsia="Times New Roman" w:hAnsi="Times New Roman" w:cs="Times New Roman"/>
                <w:sz w:val="28"/>
                <w:szCs w:val="28"/>
                <w:lang w:eastAsia="ru-RU"/>
              </w:rPr>
              <w:t xml:space="preserve"> 3-</w:t>
            </w:r>
            <w:r w:rsidRPr="004230BE">
              <w:rPr>
                <w:rFonts w:ascii="Times New Roman" w:eastAsia="Times New Roman" w:hAnsi="Times New Roman" w:cs="Times New Roman"/>
                <w:color w:val="000000"/>
                <w:sz w:val="28"/>
                <w:szCs w:val="28"/>
                <w:lang w:eastAsia="ru-RU"/>
              </w:rPr>
              <w:t>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советник государственной гражданской службы города Москвы 1-го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советник муниципальной службы в городе Москве 1-го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советник государственной гражданской службы города Москвы 2-го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советник муниципальной службы в городе Москве 2-го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советник государственной гражданской службы города Москвы 3-го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советник муниципальной службы в городе Москве 3-го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референт государственной гражданской службы города Москвы 1-го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референт муниципальной службы в городе Москве 1-го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референт государственной гражданской службы города Москвы 2-го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референт муниципальной службы в городе Москве 2-го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референт государственной гражданской службы города Москвы 3-го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референт муниципальной службы в городе Москве 3-го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секретарь государственной гражданской службы города Москвы 1-го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секретарь муниципальной службы в городе Москве 1-го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секретарь государственной гражданской службы города Москвы 2-го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секретарь муниципальной службы в городе Москве 2-го класса</w:t>
            </w:r>
          </w:p>
        </w:tc>
      </w:tr>
      <w:tr w:rsidR="004230BE" w:rsidRPr="004230BE" w:rsidTr="00786346">
        <w:tc>
          <w:tcPr>
            <w:tcW w:w="4820" w:type="dxa"/>
            <w:tcBorders>
              <w:top w:val="single" w:sz="4" w:space="0" w:color="auto"/>
              <w:bottom w:val="single" w:sz="4" w:space="0" w:color="auto"/>
              <w:right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секретарь государственной гражданской службы города Москвы 3-го класса</w:t>
            </w:r>
          </w:p>
        </w:tc>
        <w:tc>
          <w:tcPr>
            <w:tcW w:w="4394" w:type="dxa"/>
            <w:tcBorders>
              <w:top w:val="single" w:sz="4" w:space="0" w:color="auto"/>
              <w:left w:val="single" w:sz="4" w:space="0" w:color="auto"/>
              <w:bottom w:val="single" w:sz="4" w:space="0" w:color="auto"/>
            </w:tcBorders>
          </w:tcPr>
          <w:p w:rsidR="004230BE" w:rsidRPr="004230BE" w:rsidRDefault="004230BE" w:rsidP="004230B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230BE">
              <w:rPr>
                <w:rFonts w:ascii="Times New Roman" w:eastAsia="Times New Roman" w:hAnsi="Times New Roman" w:cs="Times New Roman"/>
                <w:color w:val="000000"/>
                <w:sz w:val="28"/>
                <w:szCs w:val="28"/>
                <w:lang w:eastAsia="ru-RU"/>
              </w:rPr>
              <w:t>секретарь муниципальной службы в городе Москве 3-го класса</w:t>
            </w:r>
          </w:p>
        </w:tc>
      </w:tr>
    </w:tbl>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lastRenderedPageBreak/>
        <w:t>56. Очередной классный чин может быть присвоен муниципальному служащему не ранее чем по истечении одного года со дня присвоения предыдущего классного чина.</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 xml:space="preserve">57. Очередной классный чин может быть присвоен муниципальному служащему </w:t>
      </w:r>
      <w:proofErr w:type="gramStart"/>
      <w:r w:rsidRPr="004230BE">
        <w:rPr>
          <w:rFonts w:ascii="Times New Roman" w:eastAsia="Times New Roman" w:hAnsi="Times New Roman" w:cs="Times New Roman"/>
          <w:spacing w:val="2"/>
          <w:sz w:val="28"/>
          <w:szCs w:val="28"/>
          <w:lang w:eastAsia="ru-RU"/>
        </w:rPr>
        <w:t>до истечения года со дня присвоения предыдущего классного чина в случае назначения его на вышестоящую должность муниципальной службы в пределах</w:t>
      </w:r>
      <w:proofErr w:type="gramEnd"/>
      <w:r w:rsidRPr="004230BE">
        <w:rPr>
          <w:rFonts w:ascii="Times New Roman" w:eastAsia="Times New Roman" w:hAnsi="Times New Roman" w:cs="Times New Roman"/>
          <w:spacing w:val="2"/>
          <w:sz w:val="28"/>
          <w:szCs w:val="28"/>
          <w:lang w:eastAsia="ru-RU"/>
        </w:rPr>
        <w:t xml:space="preserve"> одной группы должностей муниципальной службы, но не ранее чем через шесть месяцев со дня назначения.</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58. При назначении муниципального служащего на вышестоящую должность муниципальной службы иной группы должностей муниципальной службы ему может быть присвоен внеочередной минимальный классный чин по соответствующей группе должностей муниципальной службы, но не ранее чем через шесть месяцев со дня назначения.</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59. Присвоение классного чина муниципальному служащему, замещающему должность главы администрации по контракту, производится представительным органом.</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60. Присвоение классного чина муниципальному служащему производится представителем нанимателя (работодателем), за исключением случая, предусмотренного пунктом 59.</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61. Сведения о присвоенном муниципальному служащему классном чине вносятся в его трудовую книжку.</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62. Лишение муниципального служащего присвоенного классного чина возможно по приговору суда. Правовой акт представителя нанимателя (работодателя) о присвоении муниципальному служащему классного чина может быть отменен соответствующим правовым актом представителя нанимателя (работодателя) в случае представления муниципальным служащим подложных документов или заведомо ложных сведений, на основании которых был присвоен классный чин, или при нарушении установленного настоящим Законом порядка присвоения классного чина.</w:t>
      </w:r>
    </w:p>
    <w:p w:rsidR="004230BE" w:rsidRP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63. Надбавка к должностному окладу за классный чин выплачивается со дня присвоения муниципальному служащему соответствующего классного чина.</w:t>
      </w:r>
    </w:p>
    <w:p w:rsidR="004230BE" w:rsidRDefault="004230BE" w:rsidP="004230BE">
      <w:pPr>
        <w:shd w:val="clear" w:color="auto" w:fill="FFFFFF"/>
        <w:tabs>
          <w:tab w:val="left" w:pos="360"/>
        </w:tabs>
        <w:spacing w:after="0" w:line="0" w:lineRule="atLeast"/>
        <w:ind w:firstLine="709"/>
        <w:jc w:val="both"/>
        <w:textAlignment w:val="baseline"/>
        <w:rPr>
          <w:rFonts w:ascii="Times New Roman" w:eastAsia="Times New Roman" w:hAnsi="Times New Roman" w:cs="Times New Roman"/>
          <w:spacing w:val="2"/>
          <w:sz w:val="28"/>
          <w:szCs w:val="28"/>
          <w:lang w:eastAsia="ru-RU"/>
        </w:rPr>
      </w:pPr>
      <w:r w:rsidRPr="004230BE">
        <w:rPr>
          <w:rFonts w:ascii="Times New Roman" w:eastAsia="Times New Roman" w:hAnsi="Times New Roman" w:cs="Times New Roman"/>
          <w:spacing w:val="2"/>
          <w:sz w:val="28"/>
          <w:szCs w:val="28"/>
          <w:lang w:eastAsia="ru-RU"/>
        </w:rPr>
        <w:t>64. Присвоенный муниципальному служащему классный чин при прекращении муниципальной службы сохраняется.</w:t>
      </w:r>
    </w:p>
    <w:p w:rsidR="004230BE" w:rsidRDefault="004230BE">
      <w:pPr>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br w:type="page"/>
      </w:r>
    </w:p>
    <w:p w:rsidR="004230BE" w:rsidRPr="004230BE" w:rsidRDefault="004230BE" w:rsidP="004230BE">
      <w:pPr>
        <w:spacing w:after="0" w:line="240" w:lineRule="auto"/>
        <w:ind w:firstLine="4536"/>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lastRenderedPageBreak/>
        <w:t>Приложение 2</w:t>
      </w:r>
    </w:p>
    <w:p w:rsidR="004230BE" w:rsidRPr="004230BE" w:rsidRDefault="004230BE" w:rsidP="004230BE">
      <w:pPr>
        <w:spacing w:after="0" w:line="240" w:lineRule="auto"/>
        <w:ind w:firstLine="4536"/>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к решению Совета депутатов</w:t>
      </w:r>
    </w:p>
    <w:p w:rsidR="004230BE" w:rsidRPr="004230BE" w:rsidRDefault="004230BE" w:rsidP="004230BE">
      <w:pPr>
        <w:spacing w:after="0" w:line="240" w:lineRule="auto"/>
        <w:ind w:firstLine="4536"/>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внутригородского муниципального </w:t>
      </w:r>
    </w:p>
    <w:p w:rsidR="004230BE" w:rsidRPr="004230BE" w:rsidRDefault="004230BE" w:rsidP="004230BE">
      <w:pPr>
        <w:spacing w:after="0" w:line="240" w:lineRule="auto"/>
        <w:ind w:firstLine="4536"/>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образования – муниципального </w:t>
      </w:r>
    </w:p>
    <w:p w:rsidR="004230BE" w:rsidRPr="004230BE" w:rsidRDefault="004230BE" w:rsidP="004230BE">
      <w:pPr>
        <w:spacing w:after="0" w:line="240" w:lineRule="auto"/>
        <w:ind w:firstLine="4536"/>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округа </w:t>
      </w:r>
      <w:proofErr w:type="gramStart"/>
      <w:r w:rsidRPr="004230BE">
        <w:rPr>
          <w:rFonts w:ascii="Times New Roman" w:eastAsia="Times New Roman" w:hAnsi="Times New Roman" w:cs="Times New Roman"/>
          <w:sz w:val="28"/>
          <w:szCs w:val="28"/>
          <w:lang w:eastAsia="ru-RU"/>
        </w:rPr>
        <w:t>Северный</w:t>
      </w:r>
      <w:proofErr w:type="gramEnd"/>
      <w:r w:rsidRPr="004230BE">
        <w:rPr>
          <w:rFonts w:ascii="Times New Roman" w:eastAsia="Times New Roman" w:hAnsi="Times New Roman" w:cs="Times New Roman"/>
          <w:sz w:val="28"/>
          <w:szCs w:val="28"/>
          <w:lang w:eastAsia="ru-RU"/>
        </w:rPr>
        <w:t xml:space="preserve"> в городе Москве</w:t>
      </w:r>
    </w:p>
    <w:p w:rsidR="004230BE" w:rsidRDefault="004230BE" w:rsidP="00F6047D">
      <w:pPr>
        <w:spacing w:after="0" w:line="240" w:lineRule="auto"/>
        <w:ind w:firstLine="4536"/>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от </w:t>
      </w:r>
      <w:r w:rsidR="00F6047D">
        <w:rPr>
          <w:rFonts w:ascii="Times New Roman" w:eastAsia="Times New Roman" w:hAnsi="Times New Roman" w:cs="Times New Roman"/>
          <w:sz w:val="28"/>
          <w:szCs w:val="28"/>
          <w:lang w:eastAsia="ru-RU"/>
        </w:rPr>
        <w:t xml:space="preserve">23 сентября 2025 г. </w:t>
      </w:r>
      <w:r w:rsidRPr="004230BE">
        <w:rPr>
          <w:rFonts w:ascii="Times New Roman" w:eastAsia="Times New Roman" w:hAnsi="Times New Roman" w:cs="Times New Roman"/>
          <w:sz w:val="28"/>
          <w:szCs w:val="28"/>
          <w:lang w:eastAsia="ru-RU"/>
        </w:rPr>
        <w:t>№</w:t>
      </w:r>
      <w:r w:rsidR="00F6047D">
        <w:rPr>
          <w:rFonts w:ascii="Times New Roman" w:eastAsia="Times New Roman" w:hAnsi="Times New Roman" w:cs="Times New Roman"/>
          <w:sz w:val="28"/>
          <w:szCs w:val="28"/>
          <w:lang w:eastAsia="ru-RU"/>
        </w:rPr>
        <w:t xml:space="preserve"> 12/5</w:t>
      </w:r>
    </w:p>
    <w:p w:rsidR="00F6047D" w:rsidRPr="004230BE" w:rsidRDefault="00F6047D" w:rsidP="00F6047D">
      <w:pPr>
        <w:spacing w:after="0" w:line="240" w:lineRule="auto"/>
        <w:ind w:firstLine="4536"/>
        <w:rPr>
          <w:rFonts w:ascii="Times New Roman" w:eastAsia="Times New Roman" w:hAnsi="Times New Roman" w:cs="Times New Roman"/>
          <w:b/>
          <w:sz w:val="28"/>
          <w:szCs w:val="28"/>
          <w:lang w:eastAsia="ru-RU"/>
        </w:rPr>
      </w:pPr>
      <w:bookmarkStart w:id="6" w:name="_GoBack"/>
      <w:bookmarkEnd w:id="6"/>
    </w:p>
    <w:p w:rsidR="004230BE" w:rsidRPr="004230BE" w:rsidRDefault="004230BE" w:rsidP="004230BE">
      <w:pPr>
        <w:spacing w:after="0" w:line="240" w:lineRule="auto"/>
        <w:ind w:firstLine="4536"/>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СОСТАВ</w:t>
      </w:r>
      <w:r w:rsidRPr="004230BE">
        <w:rPr>
          <w:rFonts w:ascii="Times New Roman" w:eastAsia="Times New Roman" w:hAnsi="Times New Roman" w:cs="Times New Roman"/>
          <w:b/>
          <w:sz w:val="28"/>
          <w:szCs w:val="28"/>
          <w:lang w:eastAsia="ru-RU"/>
        </w:rPr>
        <w:br/>
        <w:t xml:space="preserve">аттестационной комиссии администрации внутригородского муниципального образования – муниципального округа Северный </w:t>
      </w:r>
    </w:p>
    <w:p w:rsidR="004230BE" w:rsidRPr="004230BE" w:rsidRDefault="004230BE" w:rsidP="004230BE">
      <w:pPr>
        <w:spacing w:after="0" w:line="240" w:lineRule="auto"/>
        <w:jc w:val="center"/>
        <w:rPr>
          <w:rFonts w:ascii="Times New Roman" w:eastAsia="Times New Roman" w:hAnsi="Times New Roman" w:cs="Times New Roman"/>
          <w:b/>
          <w:sz w:val="28"/>
          <w:szCs w:val="28"/>
          <w:lang w:eastAsia="ru-RU"/>
        </w:rPr>
      </w:pPr>
      <w:r w:rsidRPr="004230BE">
        <w:rPr>
          <w:rFonts w:ascii="Times New Roman" w:eastAsia="Times New Roman" w:hAnsi="Times New Roman" w:cs="Times New Roman"/>
          <w:b/>
          <w:sz w:val="28"/>
          <w:szCs w:val="28"/>
          <w:lang w:eastAsia="ru-RU"/>
        </w:rPr>
        <w:t>в городе Москве</w:t>
      </w:r>
    </w:p>
    <w:p w:rsidR="004230BE" w:rsidRPr="004230BE" w:rsidRDefault="004230BE" w:rsidP="004230BE">
      <w:pPr>
        <w:spacing w:after="0" w:line="240" w:lineRule="auto"/>
        <w:jc w:val="center"/>
        <w:rPr>
          <w:rFonts w:ascii="Times New Roman" w:eastAsia="Times New Roman" w:hAnsi="Times New Roman" w:cs="Times New Roman"/>
          <w:sz w:val="28"/>
          <w:szCs w:val="28"/>
          <w:lang w:eastAsia="ru-RU"/>
        </w:rPr>
      </w:pPr>
    </w:p>
    <w:p w:rsidR="004230BE" w:rsidRPr="004230BE" w:rsidRDefault="004230BE" w:rsidP="004230BE">
      <w:pPr>
        <w:spacing w:after="0" w:line="240" w:lineRule="auto"/>
        <w:jc w:val="center"/>
        <w:rPr>
          <w:rFonts w:ascii="Times New Roman" w:eastAsia="Times New Roman" w:hAnsi="Times New Roman" w:cs="Times New Roman"/>
          <w:sz w:val="28"/>
          <w:szCs w:val="28"/>
          <w:lang w:eastAsia="ru-RU"/>
        </w:rPr>
      </w:pP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r w:rsidRPr="004230BE">
        <w:rPr>
          <w:rFonts w:ascii="Times New Roman" w:eastAsia="Times New Roman" w:hAnsi="Times New Roman" w:cs="Times New Roman"/>
          <w:b/>
          <w:bCs/>
          <w:sz w:val="28"/>
          <w:szCs w:val="28"/>
          <w:lang w:eastAsia="ru-RU"/>
        </w:rPr>
        <w:t xml:space="preserve">Председатель комиссии: </w:t>
      </w:r>
    </w:p>
    <w:p w:rsidR="004230BE" w:rsidRPr="004230BE" w:rsidRDefault="004230BE" w:rsidP="004230BE">
      <w:pPr>
        <w:spacing w:after="0" w:line="240" w:lineRule="auto"/>
        <w:rPr>
          <w:rFonts w:ascii="Times New Roman" w:eastAsia="Times New Roman" w:hAnsi="Times New Roman" w:cs="Times New Roman"/>
          <w:bCs/>
          <w:sz w:val="28"/>
          <w:szCs w:val="28"/>
          <w:lang w:eastAsia="ru-RU"/>
        </w:rPr>
      </w:pPr>
      <w:r w:rsidRPr="004230BE">
        <w:rPr>
          <w:rFonts w:ascii="Times New Roman" w:eastAsia="Times New Roman" w:hAnsi="Times New Roman" w:cs="Times New Roman"/>
          <w:bCs/>
          <w:sz w:val="28"/>
          <w:szCs w:val="28"/>
          <w:lang w:eastAsia="ru-RU"/>
        </w:rPr>
        <w:t xml:space="preserve">Шах Наталья Александровна                   – глава муниципального округа </w:t>
      </w: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r w:rsidRPr="004230BE">
        <w:rPr>
          <w:rFonts w:ascii="Times New Roman" w:eastAsia="Times New Roman" w:hAnsi="Times New Roman" w:cs="Times New Roman"/>
          <w:bCs/>
          <w:sz w:val="28"/>
          <w:szCs w:val="28"/>
          <w:lang w:eastAsia="ru-RU"/>
        </w:rPr>
        <w:t xml:space="preserve">                                                                        </w:t>
      </w:r>
      <w:proofErr w:type="gramStart"/>
      <w:r w:rsidRPr="004230BE">
        <w:rPr>
          <w:rFonts w:ascii="Times New Roman" w:eastAsia="Times New Roman" w:hAnsi="Times New Roman" w:cs="Times New Roman"/>
          <w:bCs/>
          <w:sz w:val="28"/>
          <w:szCs w:val="28"/>
          <w:lang w:eastAsia="ru-RU"/>
        </w:rPr>
        <w:t>Северный</w:t>
      </w:r>
      <w:proofErr w:type="gramEnd"/>
      <w:r w:rsidRPr="004230BE">
        <w:rPr>
          <w:rFonts w:ascii="Times New Roman" w:eastAsia="Times New Roman" w:hAnsi="Times New Roman" w:cs="Times New Roman"/>
          <w:bCs/>
          <w:sz w:val="28"/>
          <w:szCs w:val="28"/>
          <w:lang w:eastAsia="ru-RU"/>
        </w:rPr>
        <w:t xml:space="preserve">  в городе Москве.               </w:t>
      </w: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r w:rsidRPr="004230BE">
        <w:rPr>
          <w:rFonts w:ascii="Times New Roman" w:eastAsia="Times New Roman" w:hAnsi="Times New Roman" w:cs="Times New Roman"/>
          <w:b/>
          <w:bCs/>
          <w:sz w:val="28"/>
          <w:szCs w:val="28"/>
          <w:lang w:eastAsia="ru-RU"/>
        </w:rPr>
        <w:t>Заместитель председателя комиссии:</w:t>
      </w:r>
    </w:p>
    <w:p w:rsidR="004230BE" w:rsidRPr="004230BE" w:rsidRDefault="004230BE" w:rsidP="004230BE">
      <w:pPr>
        <w:keepNext/>
        <w:spacing w:after="0" w:line="240" w:lineRule="auto"/>
        <w:outlineLvl w:val="0"/>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Глебов Александр Сергеевич                  – заместитель главы администрации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муниципального округа </w:t>
      </w:r>
      <w:proofErr w:type="gramStart"/>
      <w:r w:rsidRPr="004230BE">
        <w:rPr>
          <w:rFonts w:ascii="Times New Roman" w:eastAsia="Times New Roman" w:hAnsi="Times New Roman" w:cs="Times New Roman"/>
          <w:sz w:val="28"/>
          <w:szCs w:val="28"/>
          <w:lang w:eastAsia="ru-RU"/>
        </w:rPr>
        <w:t>Северный</w:t>
      </w:r>
      <w:proofErr w:type="gramEnd"/>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в городе Москве.</w:t>
      </w:r>
    </w:p>
    <w:p w:rsidR="004230BE" w:rsidRPr="004230BE" w:rsidRDefault="004230BE" w:rsidP="004230BE">
      <w:pPr>
        <w:spacing w:after="0" w:line="240" w:lineRule="auto"/>
        <w:rPr>
          <w:rFonts w:ascii="Times New Roman" w:eastAsia="Times New Roman" w:hAnsi="Times New Roman" w:cs="Times New Roman"/>
          <w:bCs/>
          <w:sz w:val="28"/>
          <w:szCs w:val="28"/>
          <w:lang w:eastAsia="ru-RU"/>
        </w:rPr>
      </w:pPr>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r w:rsidRPr="004230BE">
        <w:rPr>
          <w:rFonts w:ascii="Times New Roman" w:eastAsia="Times New Roman" w:hAnsi="Times New Roman" w:cs="Times New Roman"/>
          <w:b/>
          <w:bCs/>
          <w:sz w:val="28"/>
          <w:szCs w:val="28"/>
          <w:lang w:eastAsia="ru-RU"/>
        </w:rPr>
        <w:t>Члены комиссии:</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Леньшина Светлана Ивановна                 – депутат Совета депутатов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муниципального округа </w:t>
      </w:r>
      <w:proofErr w:type="gramStart"/>
      <w:r w:rsidRPr="004230BE">
        <w:rPr>
          <w:rFonts w:ascii="Times New Roman" w:eastAsia="Times New Roman" w:hAnsi="Times New Roman" w:cs="Times New Roman"/>
          <w:sz w:val="28"/>
          <w:szCs w:val="28"/>
          <w:lang w:eastAsia="ru-RU"/>
        </w:rPr>
        <w:t>Северный</w:t>
      </w:r>
      <w:proofErr w:type="gramEnd"/>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r w:rsidRPr="004230BE">
        <w:rPr>
          <w:rFonts w:ascii="Times New Roman" w:eastAsia="Times New Roman" w:hAnsi="Times New Roman" w:cs="Times New Roman"/>
          <w:sz w:val="28"/>
          <w:szCs w:val="28"/>
          <w:lang w:eastAsia="ru-RU"/>
        </w:rPr>
        <w:t xml:space="preserve">                                                                        в городе Москве,</w:t>
      </w:r>
    </w:p>
    <w:p w:rsidR="004230BE" w:rsidRPr="004230BE" w:rsidRDefault="004230BE" w:rsidP="004230BE">
      <w:pPr>
        <w:keepNext/>
        <w:spacing w:after="0" w:line="240" w:lineRule="auto"/>
        <w:outlineLvl w:val="0"/>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Колганова Светлана Валерьевна              – заведующий сектором </w:t>
      </w:r>
      <w:proofErr w:type="gramStart"/>
      <w:r w:rsidRPr="004230BE">
        <w:rPr>
          <w:rFonts w:ascii="Times New Roman" w:eastAsia="Times New Roman" w:hAnsi="Times New Roman" w:cs="Times New Roman"/>
          <w:sz w:val="28"/>
          <w:szCs w:val="28"/>
          <w:lang w:eastAsia="ru-RU"/>
        </w:rPr>
        <w:t>по</w:t>
      </w:r>
      <w:proofErr w:type="gramEnd"/>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организационной работе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администрации </w:t>
      </w:r>
      <w:proofErr w:type="gramStart"/>
      <w:r w:rsidRPr="004230BE">
        <w:rPr>
          <w:rFonts w:ascii="Times New Roman" w:eastAsia="Times New Roman" w:hAnsi="Times New Roman" w:cs="Times New Roman"/>
          <w:sz w:val="28"/>
          <w:szCs w:val="28"/>
          <w:lang w:eastAsia="ru-RU"/>
        </w:rPr>
        <w:t>муниципального</w:t>
      </w:r>
      <w:proofErr w:type="gramEnd"/>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округа </w:t>
      </w:r>
      <w:proofErr w:type="gramStart"/>
      <w:r w:rsidRPr="004230BE">
        <w:rPr>
          <w:rFonts w:ascii="Times New Roman" w:eastAsia="Times New Roman" w:hAnsi="Times New Roman" w:cs="Times New Roman"/>
          <w:sz w:val="28"/>
          <w:szCs w:val="28"/>
          <w:lang w:eastAsia="ru-RU"/>
        </w:rPr>
        <w:t>Северный</w:t>
      </w:r>
      <w:proofErr w:type="gramEnd"/>
      <w:r w:rsidRPr="004230BE">
        <w:rPr>
          <w:rFonts w:ascii="Times New Roman" w:eastAsia="Times New Roman" w:hAnsi="Times New Roman" w:cs="Times New Roman"/>
          <w:sz w:val="28"/>
          <w:szCs w:val="28"/>
          <w:lang w:eastAsia="ru-RU"/>
        </w:rPr>
        <w:t xml:space="preserve"> в городе Москве.</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p>
    <w:p w:rsidR="004230BE" w:rsidRPr="004230BE" w:rsidRDefault="004230BE" w:rsidP="004230BE">
      <w:pPr>
        <w:spacing w:after="0" w:line="240" w:lineRule="auto"/>
        <w:rPr>
          <w:rFonts w:ascii="Times New Roman" w:eastAsia="Times New Roman" w:hAnsi="Times New Roman" w:cs="Times New Roman"/>
          <w:b/>
          <w:bCs/>
          <w:sz w:val="28"/>
          <w:szCs w:val="28"/>
          <w:lang w:eastAsia="ru-RU"/>
        </w:rPr>
      </w:pPr>
      <w:r w:rsidRPr="004230BE">
        <w:rPr>
          <w:rFonts w:ascii="Times New Roman" w:eastAsia="Times New Roman" w:hAnsi="Times New Roman" w:cs="Times New Roman"/>
          <w:b/>
          <w:bCs/>
          <w:sz w:val="28"/>
          <w:szCs w:val="28"/>
          <w:lang w:eastAsia="ru-RU"/>
        </w:rPr>
        <w:t>Секретарь комиссии:</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Терехова Светлана Владимировна          – советник по </w:t>
      </w:r>
      <w:proofErr w:type="gramStart"/>
      <w:r w:rsidRPr="004230BE">
        <w:rPr>
          <w:rFonts w:ascii="Times New Roman" w:eastAsia="Times New Roman" w:hAnsi="Times New Roman" w:cs="Times New Roman"/>
          <w:sz w:val="28"/>
          <w:szCs w:val="28"/>
          <w:lang w:eastAsia="ru-RU"/>
        </w:rPr>
        <w:t>организационной</w:t>
      </w:r>
      <w:proofErr w:type="gramEnd"/>
      <w:r w:rsidRPr="004230BE">
        <w:rPr>
          <w:rFonts w:ascii="Times New Roman" w:eastAsia="Times New Roman" w:hAnsi="Times New Roman" w:cs="Times New Roman"/>
          <w:sz w:val="28"/>
          <w:szCs w:val="28"/>
          <w:lang w:eastAsia="ru-RU"/>
        </w:rPr>
        <w:t xml:space="preserve">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работе администрации </w:t>
      </w:r>
    </w:p>
    <w:p w:rsidR="004230BE" w:rsidRPr="004230BE" w:rsidRDefault="004230BE" w:rsidP="004230BE">
      <w:pPr>
        <w:spacing w:after="0" w:line="240" w:lineRule="auto"/>
        <w:rPr>
          <w:rFonts w:ascii="Times New Roman" w:eastAsia="Times New Roman" w:hAnsi="Times New Roman" w:cs="Times New Roman"/>
          <w:sz w:val="28"/>
          <w:szCs w:val="28"/>
          <w:lang w:eastAsia="ru-RU"/>
        </w:rPr>
      </w:pPr>
      <w:r w:rsidRPr="004230BE">
        <w:rPr>
          <w:rFonts w:ascii="Times New Roman" w:eastAsia="Times New Roman" w:hAnsi="Times New Roman" w:cs="Times New Roman"/>
          <w:sz w:val="28"/>
          <w:szCs w:val="28"/>
          <w:lang w:eastAsia="ru-RU"/>
        </w:rPr>
        <w:t xml:space="preserve">                                                                        муниципального округа </w:t>
      </w:r>
      <w:proofErr w:type="gramStart"/>
      <w:r w:rsidRPr="004230BE">
        <w:rPr>
          <w:rFonts w:ascii="Times New Roman" w:eastAsia="Times New Roman" w:hAnsi="Times New Roman" w:cs="Times New Roman"/>
          <w:sz w:val="28"/>
          <w:szCs w:val="28"/>
          <w:lang w:eastAsia="ru-RU"/>
        </w:rPr>
        <w:t>Северный</w:t>
      </w:r>
      <w:proofErr w:type="gramEnd"/>
    </w:p>
    <w:p w:rsidR="004230BE" w:rsidRPr="004230BE" w:rsidRDefault="004230BE" w:rsidP="004230BE">
      <w:pPr>
        <w:spacing w:after="0" w:line="240" w:lineRule="auto"/>
        <w:rPr>
          <w:rFonts w:ascii="Times New Roman" w:eastAsia="Times New Roman" w:hAnsi="Times New Roman" w:cs="Times New Roman"/>
          <w:bCs/>
          <w:sz w:val="28"/>
          <w:szCs w:val="28"/>
          <w:u w:val="single"/>
          <w:lang w:eastAsia="ru-RU"/>
        </w:rPr>
      </w:pPr>
      <w:r w:rsidRPr="004230BE">
        <w:rPr>
          <w:rFonts w:ascii="Times New Roman" w:eastAsia="Times New Roman" w:hAnsi="Times New Roman" w:cs="Times New Roman"/>
          <w:sz w:val="28"/>
          <w:szCs w:val="28"/>
          <w:lang w:eastAsia="ru-RU"/>
        </w:rPr>
        <w:t xml:space="preserve">                                                                        в городе Москве. </w:t>
      </w:r>
    </w:p>
    <w:p w:rsidR="004230BE" w:rsidRPr="004230BE" w:rsidRDefault="004230BE" w:rsidP="004230BE">
      <w:pPr>
        <w:spacing w:after="0" w:line="240" w:lineRule="auto"/>
        <w:ind w:firstLine="708"/>
        <w:jc w:val="both"/>
        <w:rPr>
          <w:rFonts w:ascii="Times New Roman" w:eastAsia="Times New Roman" w:hAnsi="Times New Roman" w:cs="Times New Roman"/>
          <w:sz w:val="28"/>
          <w:szCs w:val="28"/>
          <w:lang w:eastAsia="ru-RU"/>
        </w:rPr>
      </w:pPr>
    </w:p>
    <w:p w:rsidR="00830373" w:rsidRDefault="00830373"/>
    <w:sectPr w:rsidR="00830373" w:rsidSect="004230BE">
      <w:headerReference w:type="default" r:id="rId8"/>
      <w:pgSz w:w="11906" w:h="16838"/>
      <w:pgMar w:top="907" w:right="102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836" w:rsidRDefault="00616836" w:rsidP="004230BE">
      <w:pPr>
        <w:spacing w:after="0" w:line="240" w:lineRule="auto"/>
      </w:pPr>
      <w:r>
        <w:separator/>
      </w:r>
    </w:p>
  </w:endnote>
  <w:endnote w:type="continuationSeparator" w:id="0">
    <w:p w:rsidR="00616836" w:rsidRDefault="00616836" w:rsidP="00423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836" w:rsidRDefault="00616836" w:rsidP="004230BE">
      <w:pPr>
        <w:spacing w:after="0" w:line="240" w:lineRule="auto"/>
      </w:pPr>
      <w:r>
        <w:separator/>
      </w:r>
    </w:p>
  </w:footnote>
  <w:footnote w:type="continuationSeparator" w:id="0">
    <w:p w:rsidR="00616836" w:rsidRDefault="00616836" w:rsidP="004230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717" w:rsidRPr="004230BE" w:rsidRDefault="00F666D3">
    <w:pPr>
      <w:pStyle w:val="a3"/>
      <w:jc w:val="center"/>
      <w:rPr>
        <w:rFonts w:ascii="Times New Roman" w:hAnsi="Times New Roman"/>
        <w:sz w:val="24"/>
      </w:rPr>
    </w:pPr>
    <w:r w:rsidRPr="004230BE">
      <w:rPr>
        <w:rFonts w:ascii="Times New Roman" w:hAnsi="Times New Roman"/>
        <w:sz w:val="24"/>
      </w:rPr>
      <w:fldChar w:fldCharType="begin"/>
    </w:r>
    <w:r w:rsidRPr="004230BE">
      <w:rPr>
        <w:rFonts w:ascii="Times New Roman" w:hAnsi="Times New Roman"/>
        <w:sz w:val="24"/>
      </w:rPr>
      <w:instrText>PAGE   \* MERGEFORMAT</w:instrText>
    </w:r>
    <w:r w:rsidRPr="004230BE">
      <w:rPr>
        <w:rFonts w:ascii="Times New Roman" w:hAnsi="Times New Roman"/>
        <w:sz w:val="24"/>
      </w:rPr>
      <w:fldChar w:fldCharType="separate"/>
    </w:r>
    <w:r w:rsidR="00F6047D">
      <w:rPr>
        <w:rFonts w:ascii="Times New Roman" w:hAnsi="Times New Roman"/>
        <w:noProof/>
        <w:sz w:val="24"/>
      </w:rPr>
      <w:t>12</w:t>
    </w:r>
    <w:r w:rsidRPr="004230BE">
      <w:rPr>
        <w:rFonts w:ascii="Times New Roman" w:hAnsi="Times New Roman"/>
        <w:sz w:val="24"/>
      </w:rPr>
      <w:fldChar w:fldCharType="end"/>
    </w:r>
  </w:p>
  <w:p w:rsidR="00222717" w:rsidRDefault="0061683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238"/>
    <w:rsid w:val="00076238"/>
    <w:rsid w:val="002D6A88"/>
    <w:rsid w:val="004230BE"/>
    <w:rsid w:val="00616836"/>
    <w:rsid w:val="00691950"/>
    <w:rsid w:val="008148A3"/>
    <w:rsid w:val="00830373"/>
    <w:rsid w:val="00850A7A"/>
    <w:rsid w:val="00F6047D"/>
    <w:rsid w:val="00F666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30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230BE"/>
  </w:style>
  <w:style w:type="paragraph" w:styleId="a5">
    <w:name w:val="footer"/>
    <w:basedOn w:val="a"/>
    <w:link w:val="a6"/>
    <w:uiPriority w:val="99"/>
    <w:unhideWhenUsed/>
    <w:rsid w:val="004230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30BE"/>
  </w:style>
  <w:style w:type="paragraph" w:styleId="a7">
    <w:name w:val="Balloon Text"/>
    <w:basedOn w:val="a"/>
    <w:link w:val="a8"/>
    <w:uiPriority w:val="99"/>
    <w:semiHidden/>
    <w:unhideWhenUsed/>
    <w:rsid w:val="0069195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919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30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230BE"/>
  </w:style>
  <w:style w:type="paragraph" w:styleId="a5">
    <w:name w:val="footer"/>
    <w:basedOn w:val="a"/>
    <w:link w:val="a6"/>
    <w:uiPriority w:val="99"/>
    <w:unhideWhenUsed/>
    <w:rsid w:val="004230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30BE"/>
  </w:style>
  <w:style w:type="paragraph" w:styleId="a7">
    <w:name w:val="Balloon Text"/>
    <w:basedOn w:val="a"/>
    <w:link w:val="a8"/>
    <w:uiPriority w:val="99"/>
    <w:semiHidden/>
    <w:unhideWhenUsed/>
    <w:rsid w:val="0069195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919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35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3911</Words>
  <Characters>22297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8</cp:revision>
  <cp:lastPrinted>2025-09-24T09:03:00Z</cp:lastPrinted>
  <dcterms:created xsi:type="dcterms:W3CDTF">2025-09-23T13:35:00Z</dcterms:created>
  <dcterms:modified xsi:type="dcterms:W3CDTF">2025-09-25T05:35:00Z</dcterms:modified>
</cp:coreProperties>
</file>