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C72" w:rsidRPr="00F07C72" w:rsidRDefault="00F07C72" w:rsidP="00F07C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C7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D9A75FF" wp14:editId="69AD8423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07C7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07C72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07C7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07C72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F07C72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F07C72" w:rsidRPr="00F07C72" w:rsidRDefault="00F07C72" w:rsidP="00F07C7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F07C72" w:rsidRPr="00F07C72" w:rsidRDefault="00F07C72" w:rsidP="00F07C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07C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07C72" w:rsidRPr="00F07C72" w:rsidRDefault="00F07C72" w:rsidP="00F07C72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07C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5F4B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23 сентября </w:t>
      </w:r>
      <w:r w:rsidRPr="00F07C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Pr="00F07C7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07C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</w:t>
      </w:r>
      <w:r w:rsidR="005F4B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F07C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5F4B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</w:p>
    <w:p w:rsidR="00EA5484" w:rsidRDefault="00EA5484" w:rsidP="00EA5484">
      <w:pPr>
        <w:widowControl w:val="0"/>
        <w:spacing w:after="0" w:line="240" w:lineRule="auto"/>
        <w:ind w:right="5245"/>
        <w:jc w:val="both"/>
        <w:rPr>
          <w:rFonts w:ascii="Times New Roman" w:eastAsia="Times New Roman" w:hAnsi="Times New Roman" w:cs="Times New Roman"/>
          <w:b/>
          <w:bCs/>
          <w:color w:val="000000"/>
          <w:w w:val="108"/>
          <w:sz w:val="28"/>
          <w:szCs w:val="28"/>
          <w:lang w:eastAsia="ru-RU"/>
        </w:rPr>
      </w:pPr>
    </w:p>
    <w:p w:rsidR="00EA5484" w:rsidRPr="00EA5484" w:rsidRDefault="00EA5484" w:rsidP="00EA5484">
      <w:pPr>
        <w:spacing w:after="0" w:line="240" w:lineRule="auto"/>
        <w:ind w:right="43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</w:t>
      </w:r>
    </w:p>
    <w:p w:rsidR="00EA5484" w:rsidRPr="00EA5484" w:rsidRDefault="00EA5484" w:rsidP="00EA5484">
      <w:pPr>
        <w:spacing w:after="0" w:line="240" w:lineRule="auto"/>
        <w:ind w:right="43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спортивной работе с населением </w:t>
      </w:r>
    </w:p>
    <w:p w:rsidR="00EA5484" w:rsidRPr="00EA5484" w:rsidRDefault="00EA5484" w:rsidP="00EA5484">
      <w:pPr>
        <w:spacing w:after="0" w:line="240" w:lineRule="auto"/>
        <w:ind w:right="43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месту жительства </w:t>
      </w:r>
    </w:p>
    <w:p w:rsidR="00EA5484" w:rsidRPr="00EA5484" w:rsidRDefault="00EA5484" w:rsidP="00EA5484">
      <w:pPr>
        <w:spacing w:after="0" w:line="240" w:lineRule="auto"/>
        <w:ind w:right="4393"/>
        <w:rPr>
          <w:rFonts w:ascii="Times New Roman" w:eastAsia="Times New Roman" w:hAnsi="Times New Roman" w:cs="Times New Roman"/>
          <w:color w:val="5C0D13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 </w:t>
      </w: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квартал 2025 года</w:t>
      </w:r>
    </w:p>
    <w:p w:rsidR="00EA5484" w:rsidRPr="00EA5484" w:rsidRDefault="00EA5484" w:rsidP="00EA5484">
      <w:pPr>
        <w:spacing w:after="0" w:line="240" w:lineRule="auto"/>
        <w:ind w:right="4252"/>
        <w:rPr>
          <w:rFonts w:ascii="Times New Roman" w:eastAsia="Times New Roman" w:hAnsi="Times New Roman" w:cs="Times New Roman"/>
          <w:color w:val="5C0D13"/>
          <w:sz w:val="28"/>
          <w:szCs w:val="28"/>
          <w:lang w:eastAsia="ru-RU"/>
        </w:rPr>
      </w:pPr>
    </w:p>
    <w:p w:rsidR="00EA5484" w:rsidRPr="00EA5484" w:rsidRDefault="00EA5484" w:rsidP="00EA5484">
      <w:pPr>
        <w:spacing w:after="0" w:line="240" w:lineRule="auto"/>
        <w:ind w:right="4252"/>
        <w:rPr>
          <w:rFonts w:ascii="Times New Roman" w:eastAsia="Times New Roman" w:hAnsi="Times New Roman" w:cs="Times New Roman"/>
          <w:color w:val="5C0D13"/>
          <w:sz w:val="28"/>
          <w:szCs w:val="28"/>
          <w:lang w:eastAsia="ru-RU"/>
        </w:rPr>
      </w:pPr>
    </w:p>
    <w:p w:rsidR="00EA5484" w:rsidRPr="00EA5484" w:rsidRDefault="00EA5484" w:rsidP="00EA54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пунктом 3 части 7 статьи 1 Закона города Москвы от 11 июля 2012 года № 39 </w:t>
      </w:r>
      <w:bookmarkStart w:id="0" w:name="_GoBack"/>
      <w:bookmarkEnd w:id="0"/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 наделении органов местного самоуправления </w:t>
      </w:r>
      <w:r w:rsidR="00E76A27" w:rsidRPr="00E76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внутригородских муниципальных образований</w:t>
      </w: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городе Москве отдельными полномочиями города Москвы», на основании обращения управы района Северный города Москвы от 19 сентября 2025 года № 420 </w:t>
      </w: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 депутатов муниципального округа Северный в городе Москве решил</w:t>
      </w: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EA5484" w:rsidRPr="00EA5484" w:rsidRDefault="00EA5484" w:rsidP="00EA54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5484" w:rsidRPr="00EA5484" w:rsidRDefault="00EA5484" w:rsidP="00EA54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Согласовать сводный районный календарный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IV</w:t>
      </w: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квартал 2025 года (приложение).</w:t>
      </w:r>
    </w:p>
    <w:p w:rsidR="00EA5484" w:rsidRPr="00EA5484" w:rsidRDefault="00EA5484" w:rsidP="00EA54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EA5484" w:rsidRPr="00EA5484" w:rsidRDefault="00EA5484" w:rsidP="00EA5484">
      <w:pPr>
        <w:widowControl w:val="0"/>
        <w:spacing w:after="0" w:line="240" w:lineRule="auto"/>
        <w:ind w:right="2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EA5484" w:rsidRPr="00EA5484" w:rsidRDefault="00EA5484" w:rsidP="00EA548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5484" w:rsidRPr="00EA5484" w:rsidRDefault="00EA5484" w:rsidP="00EA548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A5484" w:rsidRPr="00EA5484" w:rsidRDefault="00EA5484" w:rsidP="00EA548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Глава муниципального округа </w:t>
      </w:r>
    </w:p>
    <w:p w:rsidR="00EA5484" w:rsidRPr="00EA5484" w:rsidRDefault="00EA5484" w:rsidP="00EA548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proofErr w:type="gramStart"/>
      <w:r w:rsidRPr="00EA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Северный</w:t>
      </w:r>
      <w:proofErr w:type="gramEnd"/>
      <w:r w:rsidRPr="00EA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городе Москве                                                                   Н.А.Шах</w:t>
      </w:r>
      <w:r w:rsidRPr="00EA548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                                   </w:t>
      </w:r>
    </w:p>
    <w:p w:rsidR="00EA5484" w:rsidRPr="00EA5484" w:rsidRDefault="00EA5484" w:rsidP="00EA5484">
      <w:pPr>
        <w:widowControl w:val="0"/>
        <w:spacing w:after="0" w:line="300" w:lineRule="auto"/>
        <w:ind w:left="160" w:firstLine="720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EA5484" w:rsidRPr="00EA5484">
          <w:pgSz w:w="11906" w:h="16838"/>
          <w:pgMar w:top="1134" w:right="850" w:bottom="993" w:left="1701" w:header="709" w:footer="709" w:gutter="0"/>
          <w:cols w:space="720"/>
        </w:sectPr>
      </w:pPr>
    </w:p>
    <w:p w:rsidR="00EA5484" w:rsidRPr="00EA5484" w:rsidRDefault="00EA5484" w:rsidP="00EA5484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548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</w:p>
    <w:p w:rsidR="00EA5484" w:rsidRPr="00EA5484" w:rsidRDefault="00EA5484" w:rsidP="00EA5484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5484">
        <w:rPr>
          <w:rFonts w:ascii="Times New Roman" w:eastAsia="Calibri" w:hAnsi="Times New Roman" w:cs="Times New Roman"/>
          <w:sz w:val="28"/>
          <w:szCs w:val="28"/>
        </w:rPr>
        <w:t>к решению Совета депутатов</w:t>
      </w:r>
    </w:p>
    <w:p w:rsidR="00EA5484" w:rsidRPr="00EA5484" w:rsidRDefault="00EA5484" w:rsidP="00EA5484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5484">
        <w:rPr>
          <w:rFonts w:ascii="Times New Roman" w:eastAsia="Calibri" w:hAnsi="Times New Roman" w:cs="Times New Roman"/>
          <w:sz w:val="28"/>
          <w:szCs w:val="28"/>
        </w:rPr>
        <w:t xml:space="preserve">внутригородского муниципального </w:t>
      </w:r>
    </w:p>
    <w:p w:rsidR="00EA5484" w:rsidRPr="00EA5484" w:rsidRDefault="00EA5484" w:rsidP="00EA5484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5484">
        <w:rPr>
          <w:rFonts w:ascii="Times New Roman" w:eastAsia="Calibri" w:hAnsi="Times New Roman" w:cs="Times New Roman"/>
          <w:sz w:val="28"/>
          <w:szCs w:val="28"/>
        </w:rPr>
        <w:t xml:space="preserve">образования – муниципального </w:t>
      </w:r>
    </w:p>
    <w:p w:rsidR="00EA5484" w:rsidRPr="00EA5484" w:rsidRDefault="00EA5484" w:rsidP="00EA5484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5484">
        <w:rPr>
          <w:rFonts w:ascii="Times New Roman" w:eastAsia="Calibri" w:hAnsi="Times New Roman" w:cs="Times New Roman"/>
          <w:sz w:val="28"/>
          <w:szCs w:val="28"/>
        </w:rPr>
        <w:t xml:space="preserve">округа </w:t>
      </w:r>
      <w:proofErr w:type="gramStart"/>
      <w:r w:rsidRPr="00EA548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EA5484">
        <w:rPr>
          <w:rFonts w:ascii="Times New Roman" w:eastAsia="Calibri" w:hAnsi="Times New Roman" w:cs="Times New Roman"/>
          <w:sz w:val="28"/>
          <w:szCs w:val="28"/>
        </w:rPr>
        <w:t xml:space="preserve"> в городе Москве</w:t>
      </w:r>
    </w:p>
    <w:p w:rsidR="00EA5484" w:rsidRPr="00EA5484" w:rsidRDefault="00EA5484" w:rsidP="00EA5484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5484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C9057C">
        <w:rPr>
          <w:rFonts w:ascii="Times New Roman" w:eastAsia="Calibri" w:hAnsi="Times New Roman" w:cs="Times New Roman"/>
          <w:sz w:val="28"/>
          <w:szCs w:val="28"/>
        </w:rPr>
        <w:t xml:space="preserve">23 сентября 2025 г. </w:t>
      </w:r>
      <w:r w:rsidRPr="00EA5484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C9057C">
        <w:rPr>
          <w:rFonts w:ascii="Times New Roman" w:eastAsia="Calibri" w:hAnsi="Times New Roman" w:cs="Times New Roman"/>
          <w:sz w:val="28"/>
          <w:szCs w:val="28"/>
        </w:rPr>
        <w:t>12/1</w:t>
      </w:r>
    </w:p>
    <w:p w:rsidR="00EA5484" w:rsidRPr="00EA5484" w:rsidRDefault="00EA5484" w:rsidP="00EA5484">
      <w:pPr>
        <w:spacing w:after="0" w:line="240" w:lineRule="auto"/>
        <w:ind w:firstLine="907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A5484" w:rsidRPr="00EA5484" w:rsidRDefault="00EA5484" w:rsidP="00EA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Сводный районный календарный план по досуговой, </w:t>
      </w:r>
      <w:proofErr w:type="gramStart"/>
      <w:r w:rsidRPr="00EA548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социально-воспитательной</w:t>
      </w:r>
      <w:proofErr w:type="gramEnd"/>
      <w:r w:rsidRPr="00EA548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 физкультурно-оздоровительной</w:t>
      </w:r>
    </w:p>
    <w:p w:rsidR="00EA5484" w:rsidRPr="00EA5484" w:rsidRDefault="00EA5484" w:rsidP="00EA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EA548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и спортивной работе с населением по месту жительства на I</w:t>
      </w:r>
      <w:r w:rsidRPr="00EA5484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en-US" w:eastAsia="ru-RU"/>
        </w:rPr>
        <w:t>V</w:t>
      </w:r>
      <w:r w:rsidRPr="00EA548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квартал 2025 года</w:t>
      </w:r>
    </w:p>
    <w:p w:rsidR="00EA5484" w:rsidRPr="00EA5484" w:rsidRDefault="00EA5484" w:rsidP="00EA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</w:p>
    <w:tbl>
      <w:tblPr>
        <w:tblW w:w="1530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03"/>
        <w:gridCol w:w="1288"/>
        <w:gridCol w:w="903"/>
        <w:gridCol w:w="1418"/>
        <w:gridCol w:w="991"/>
        <w:gridCol w:w="1560"/>
        <w:gridCol w:w="1134"/>
        <w:gridCol w:w="1644"/>
        <w:gridCol w:w="1855"/>
        <w:gridCol w:w="1398"/>
        <w:gridCol w:w="1702"/>
        <w:gridCol w:w="913"/>
      </w:tblGrid>
      <w:tr w:rsidR="00EA5484" w:rsidRPr="00EA5484" w:rsidTr="009C5EBD">
        <w:trPr>
          <w:trHeight w:val="1890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Место проведения</w:t>
            </w: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(уличное / в помещении)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</w:t>
            </w: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EA54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Культурно-массовые, общественно, социально-значимые мероприятия / Физкультурные и массовые спортивные мероприятия)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Формат мероприятия</w:t>
            </w: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EA54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выставка, фестиваль, мастер-класс и др.)</w:t>
            </w:r>
          </w:p>
        </w:tc>
        <w:tc>
          <w:tcPr>
            <w:tcW w:w="16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Краткое описание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Организатор</w:t>
            </w:r>
          </w:p>
        </w:tc>
        <w:tc>
          <w:tcPr>
            <w:tcW w:w="17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исполнитель, контактные данные исполнителя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Планируемое количество участников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д.1, к.2 Челобитьевское шоссе, д.2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прием нормативов ГТО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Прием нормативов ГТО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Прием нормативов государственного комплекса «Готов к труду и обороне»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№709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Е.Е.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(495) 123-51-18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A5484" w:rsidRPr="00EA5484" w:rsidTr="009C5EBD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01.10.2025-14.10.2025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Фотовыставка «Русский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мечевой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бой»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Погружение в мир современного рыцарства. Увлекательная фотовыставка, которая перенесёт вас в захватывающий мир современного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мечевого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01.10.2025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для детей, ко Дню Старшего поколения «Подарок бабушке»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Каждый ребёнок унесёт с собой готовый подарок, который станет приятным сюрпризом для бабушки или дедушки.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"КЦ "Северный"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"ОКЦ СВАО"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03.10.2025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для детей ко Дню учителя «Букет для учителя»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Каждый ребёнок создаст уникальный букет, который станет особенным подарком для учителя.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"КЦ "Северный"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"ОКЦ СВАО"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03.10.2025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для детей                                       ко Дню учителя                                              "Букет для учителя"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Каждый ребёнок создаст уникальный букет, который станет особенным подарком для учителя.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"КЦ "Северный"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"ОКЦ СВАО"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Концертная программа ко дню учителя "Посвящение учителю"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Праздничное мероприятие в честь дорогих педагогов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"КЦ "Северный"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"ОКЦ СВАО"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по хореографии для малышей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Увлекательное занятие для самых маленьких танцоров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11:00-13:00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 к.2, уличная площадка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анимационная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Анимационная программа для детей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Увлекательное путешествие в мир веселья и приключений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A5484" w:rsidRPr="00EA5484" w:rsidTr="009C5EBD">
        <w:trPr>
          <w:trHeight w:val="698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Мастер-класс по современному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мечевому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бою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 руководством опытных инструкторов участники освоят базовые приёмы работы со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спортивным оружием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189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06.10.2025-10.10.2025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Долгопрудная аллея, д.16;  Дмитровское шоссе, д.169Б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беседы с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учасщимися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«Будущее в моих руках!» Мероприятия, посвящённые неделе профилактики, Всемирному Дню психического здоровья  - профилактика употребления ПАВ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Серия профилактических мероприятий, направленная на формирование здорового образа жизни и ответственного отношения к своему здоровью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2044 имени А.М. Серебрякова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Майорова А.А.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661-54-69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08.10.2025 - 09.10.2025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спортивный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Турнир 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 по современному пятиборью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по современному пятиборью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Терехин Р.А.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 60 91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роспись по дереву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Творческое погружение в древнее искусство декорирования деревянных изделий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13.10.2025 - 26.10.2025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10:00-19:00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      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«Почтовые открытки - фрагменты истории»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Экспозиция, представляющая уникальную коллекцию почтовых открыток разных эпох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"КЦ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841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15.10.2025-30.10.2025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Изо-выставка «Народные мотивы»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Яркие произведения изобразительного искусства, в которых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гармонично переплетаются традиционные народные мотивы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Долгопрудная аллея, д.16; Дмитровское шоссе, д.169Б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линейка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Торжественная церемония посвящения в Орлята России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атмосфере патриотизма и дружбы ребята принимают важные жизненные ценности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2044 имени А.М. Серебрякова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Майорова А.А.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661-54-69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20.10.2025-24.10.2025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Долгопрудная аллея, д.16; Дмитровское шоссе, д.169Б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линейка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Торжественная церемония посвящения в участники «Движение первых»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Торжественная церемония посвящения в участники «Движение первых»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2044 имени А.М. Серебрякова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Майорова А.А.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661-54-69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22.10.2025-23.10.2025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.А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рсюкова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спортивный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Первенство ГБУ «Московская академия современного пятиборья» по современному пятиборью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Первенство по современному пятиборью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Терехин Р.А.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 60 91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26.10.2025-01.11.2025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Образователь</w:t>
            </w:r>
          </w:p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центр Команды, ГБПОУ Воробьёвы горы, 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пос.гидроузла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уйбышева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интерактивная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Осенний выезд «Путешествие в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Хогвартс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(тематическая смена для любителей волшебства)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Участники погрузятся в атмосферу магической школы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EA5484" w:rsidRPr="00EA5484" w:rsidTr="00EA5484">
        <w:trPr>
          <w:trHeight w:val="983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27.10.2025-31.10.2025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Дмитровское шоссе, д.165Е, к.8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экскурсия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Экскурсия  «Мастер танковых ударов» в школьном музее, посвящённая  дню рождения Героя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Советского Союза Серебрякова А.М.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Посещение музея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2044 имени А.М. Серебрякова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Майорова А.А.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661-54-69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31.10.2025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Концертная программа ко Дню народного единства                                                                       «Наша Родина – Россия»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Концерт, посвящённый единству и многообразию нашей страны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31.10.2025-14.11.2025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 работ студии «Керамика»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Фотовыставка, представляющая яркие снимки керамических шедевров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Ноябрь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7-я Северная линия, д.13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 «Я – защитник Отечества!»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 среди учащихся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№709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Большакова Е.Е. 8 (495) 123-51-18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9-я Северная линия, д.1,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 ко Дню Матери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 учащихся родителям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Большакова Е.Е. 8 (495) 123-51-18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557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08:00 -20:00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Ярославль Ярославской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экскурсия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righ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Выездное праздничное мероприятие «День народного единства», посвящённое Дню народного единства в районе Северный для жителей муниципального округа </w:t>
            </w:r>
            <w:proofErr w:type="gramEnd"/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Экскурсия в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рославль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Ярославской области с проездом через памятные места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г.Ростов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Великий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муниципального округа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Глебов А.С.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8 (499) 767-66-18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EA5484" w:rsidRPr="00EA5484" w:rsidTr="009C5EBD">
        <w:trPr>
          <w:trHeight w:val="157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01.11.2025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«Россия - это мы» комплексное мероприятие, посвященное Дню народного единства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Патриотическое мероприятие, объединяющее различные форматы творческих и образовательных активностей, посвящённых единству и многообразию нашей страны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«ОКЦ СВАО»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Жулина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(499)767-67-80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05.11.2025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16:00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интерактивная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Интерактивная программа для детей ко Дню народного единства «Наша яркая Россия»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Интерактивная программа для детей, посвящённая Дню народного единства, где каждый участник станет частью большого праздника дружбы и единства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189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16:30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для детей «Русский сувенир»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Мастер-класс, на котором юные участники познакомятся с традиционными русскими промыслами и создадут своими руками оригинальный сувенир в стиле народных мотивов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05.11.2025 - 16.11.2025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10:00-19:00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народных промыслов «Узоры России»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Экспозиция, представляющая богатейшее наследие народных промыслов России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08.11.2025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роспись по дереву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Творческий мастер-класс, где участники освоят технику художественной росписи по дереву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A5484" w:rsidRPr="00EA5484" w:rsidTr="009C5EBD">
        <w:trPr>
          <w:trHeight w:val="630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15.11.2025-30.11.2025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 работ студии «Столярное мастерство»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Фотовыставка, представляющая яркие снимки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интерактивная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Интерактивная программа ко дню рождения деда Мороза «В гостях у деда Мороза»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Интерактивная программа, которая перенесёт детей в удивительную зимнюю сказку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«Наши мамы лучше всех» программа, посвященная Дню матери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Душевная праздничная программа, посвящённая празднику — Дню матери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Жулина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(499)767-67-80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ко Дню Матери «Открытка для мамы»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Мастер-класс, где каждый участник создаст особенную поздравительную открытку для самой любимой мамы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28.11.2025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Концертная программа, посвященная празднованию Дня Матери «Мама лучшая на свете» 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Тёплый семейный праздник «Мама лучшая на свете» — это особое торжество, где каждый номер посвящён самому близкому и родному человеку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28.11.2025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9-я Северная линия, д.1Б, с.3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спортивный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Турнир 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 по плаванию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по плаванию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Терехин Р.А.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767-60-91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EA5484" w:rsidRPr="00EA5484" w:rsidTr="009C5EBD">
        <w:trPr>
          <w:trHeight w:val="1890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29.11.2025-06.12.2025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г.о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хрома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Дмитровского района Московской области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торжественное мероприятие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6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Выезд в Яхрому (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Перемиловские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высоты), мероприятие, посвященное годовщине начала контрнаступления советских войск под Москвой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Торжественная линейка и возложение цветов. Марш бросок учащихся школ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Большакова Е.Е. 8 (495) 123-51-18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</w:tr>
      <w:tr w:rsidR="00EA5484" w:rsidRPr="00EA5484" w:rsidTr="009C5EBD">
        <w:trPr>
          <w:trHeight w:val="121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Ноябрь-декабрь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7-я Северная линия, д.13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ие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музея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Мероприятия, посвященные Дню рождения 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В.И.Долгих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школьном музее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посещение учащимися школ музея Долгих В.И.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Большакова Е.Е. 8 (495) 123-51-18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A5484" w:rsidRPr="00EA5484" w:rsidTr="009C5EBD">
        <w:trPr>
          <w:trHeight w:val="844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Декабрь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7-я Северная линия, д.13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 на Кубок Героев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 среди учащихся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Большакова Е.Е. 8 (495) 123-51-18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A5484" w:rsidRPr="00EA5484" w:rsidTr="009C5EBD">
        <w:trPr>
          <w:trHeight w:val="189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 область, Дмитровский район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мероприятия по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патриотическому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воспитан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молодежи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«Урок памяти на рубежах славы» с выездом к памятнику мемориалу Героям битвы под Москвой (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Перемиловские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высоты)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выезда участников мероприятия к памятнику мемориалу Героям битвы под Москвой (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Перемиловская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высота) в рамках патриотического воспитания молодежи  муниципального округа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ция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округа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городе Москве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Глебов А.С.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8 (499) 767-66-18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7-я Северная линия, д.13, </w:t>
            </w:r>
          </w:p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9-я Северная линия, д.1, к.2, Челобитьевское шоссе, д.2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классные часы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Мероприятия, посвященные Новому году и Рождеству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классные часы среди учащихся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№709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Большакова Е.Е. 8 (495) 123-51-18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189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развлекательные мероприятия для детей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484" w:rsidRPr="00EA5484" w:rsidRDefault="00EA5484" w:rsidP="00EA5484">
            <w:pPr>
              <w:spacing w:after="0" w:line="240" w:lineRule="auto"/>
              <w:ind w:right="-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праздник «Елка в Северном», посвященный празднованию «Нового года», для детей муниципального округа Северный в городе Москве</w:t>
            </w:r>
            <w:proofErr w:type="gramEnd"/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Праздничное мероприятие на территории муниципального округа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городе Москве посвященное празднованию Нового года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муниципального округа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Глебов А.С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8 (499) 767-66-18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01.12.2025-15.12.2025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 уточняются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Изо-выставка «Русские народные сказки»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Удивительное путешествие по миру народного творчества и изобразительного искусства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220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 уточняются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1-я Северная линия, Аллея Памяти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торжественная линейка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«За Москву! За Родину!» памятная акция, посвященная Дню воинской славы России. День начала контрнаступления советских войск против немецко-фашистских войск в битве под Москвой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Торжественное мероприятие, посвящённое Дню воинской славы России и началу контрнаступления советских войск в битве под Москвой.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ГБУ г. Москвы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Жулина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(499)767-67-80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A5484" w:rsidRPr="00EA5484" w:rsidTr="009C5EBD">
        <w:trPr>
          <w:trHeight w:val="698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Викторина, посвященная Дню Героев отечества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«Вечная слава героям!»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Интеллектуальное состязание, посвящённое Дню Героев Отечества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 подвигам защитников нашей Родины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45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Долгопрудная аллея, д.16; Дмитровское шоссе, д.169Б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урок мужества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Торжественное мероприятие, посвящённое Дню Героев Отечества. Уроки мужества. Открытие экспозиции музея, посвященной Героям СВО  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Торжественное мероприятие с открытием экспозиции музея, посвященной Героям СВО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2044 имени А.М. Серебрякова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Майорова А.А.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661-54-69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роспись по дереву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мастер-классе участники освоят основные техники и создадут собственные произведение искусства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15.12.2025 31.12.2025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10:00-19:00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елочных игрушек и украшений «Карнавал елочных игрушек»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Уникальная коллекция ёлочных украшений разных эпох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A5484" w:rsidRPr="00EA5484" w:rsidTr="009C5EBD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15.12.2025-31.12.2025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Изо-выставка «Зимушка-зима»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Экспозиция представляет собой красочный калейдоскоп творческих работ, посвящённых самому загадочному и прекрасному времени года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15.12.2025-31.12.2025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Фотовыставка «Зимняя смена VODOLEY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CAMP»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Яркая коллекция профессиональных снимков, запечатлевших незабываемые моменты из жизни творческого лагеря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A5484" w:rsidRPr="00EA5484" w:rsidTr="009C5EBD">
        <w:trPr>
          <w:trHeight w:val="1890"/>
        </w:trPr>
        <w:tc>
          <w:tcPr>
            <w:tcW w:w="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17.12.2025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концерт «Новогодний концерт» Ведущего творческого коллектива города Москвы вокальной студии «Песни нашего века»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Отчетный концерт вокальной студии представит зрителям яркую программу авторских песен, включающую классические композиции легендарных мастеров жанра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17.12.2025-26.12.2025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Школьные здания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классные часы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Новогодние конкурсы и мероприятия  «Новый год к нам мчится» 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Праздник включает разнообразные конкурсы и активности для всей семьи, создающие атмосферу настоящего новогоднего волшебства.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ГБОУ Школа № 2044 имени А.М. Серебрякова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Майорова А.А.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661-54-69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.А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рсюкова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спортивный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Новогодний турнир 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 по триатлону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Новогодний турнир по триатлону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Терехин Р.А. 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 60 91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</w:tr>
      <w:tr w:rsidR="00EA5484" w:rsidRPr="00EA5484" w:rsidTr="009C5EBD">
        <w:trPr>
          <w:trHeight w:val="698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12:00-13:00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к.2, уличная площадка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анимационная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Анимационная программа для детей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Увлекательная программа включает разнообразные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активности для детей разных возрастов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Мастер-класс по современному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мечевому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бою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 руководством опытных инструкторов участники освоят базовые приёмы работы со спортивным оружием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Костерева Л. А. 8 (916) 960-53-31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по созданию новогодней открытки «Зимнее очарование»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Создание уникальной новогодней открытки, которая станет прекрасным подарком для 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близких</w:t>
            </w:r>
            <w:proofErr w:type="gram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1260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концерт    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«Новой год к нам идет» праздничная программа, посвященная Новому году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Яркая праздничная программа погрузит зрителей в атмосферу волшебства и подарит незабываемые впечатления в канун Нового года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Жулина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 8(499)767-67-80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A5484" w:rsidRPr="00EA5484" w:rsidTr="009C5EBD">
        <w:trPr>
          <w:trHeight w:val="94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интерактивная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Интерактивная программа для детей «В мире зимней сказки»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Приключение по зимним сказкам, где каждый станет активным участником волшебных событий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A5484" w:rsidRPr="00EA5484" w:rsidTr="009C5EBD">
        <w:trPr>
          <w:trHeight w:val="698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25.12.2025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Отчетный концерт «Зимняя грация» Студии классического бального танца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«Галатея» 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Отчетный концерт, демонстрирующий мастерство воспитанников студии под </w:t>
            </w: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руководством опытных педагогов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A5484" w:rsidRPr="00EA5484" w:rsidTr="009C5EBD">
        <w:trPr>
          <w:trHeight w:val="1575"/>
        </w:trPr>
        <w:tc>
          <w:tcPr>
            <w:tcW w:w="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26.12.2025</w:t>
            </w:r>
          </w:p>
          <w:p w:rsidR="00EA5484" w:rsidRPr="00EA5484" w:rsidRDefault="00EA5484" w:rsidP="00EA5484">
            <w:pPr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уточняется                     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19:00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уточняется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концерт Хореографического  ансамбля народного танца «Каблучок»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Зрителям представят лучшие достижения коллектива за прошедший творческий сезон, демонстрируя мастерство юных танцоров и богатство народной хореографии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ind w:left="-6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ОСП «КЦ «Северный» ГБУ </w:t>
            </w:r>
            <w:proofErr w:type="spell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«ОКЦ СВАО»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(499) 767-84-22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484" w:rsidRPr="00EA5484" w:rsidRDefault="00EA5484" w:rsidP="00EA5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5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</w:tbl>
    <w:p w:rsidR="00EA5484" w:rsidRPr="00EA5484" w:rsidRDefault="00EA5484" w:rsidP="00EA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en-US" w:eastAsia="ru-RU"/>
        </w:rPr>
      </w:pPr>
    </w:p>
    <w:p w:rsidR="00EA5484" w:rsidRPr="00EA5484" w:rsidRDefault="00EA5484" w:rsidP="00EA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en-US" w:eastAsia="ru-RU"/>
        </w:rPr>
      </w:pPr>
    </w:p>
    <w:p w:rsidR="00EA5484" w:rsidRPr="00EA5484" w:rsidRDefault="00EA5484" w:rsidP="00EA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en-US" w:eastAsia="ru-RU"/>
        </w:rPr>
      </w:pPr>
    </w:p>
    <w:p w:rsidR="0068595A" w:rsidRDefault="0068595A"/>
    <w:sectPr w:rsidR="0068595A" w:rsidSect="002E2D7D">
      <w:headerReference w:type="default" r:id="rId9"/>
      <w:pgSz w:w="16838" w:h="11906" w:orient="landscape"/>
      <w:pgMar w:top="1134" w:right="850" w:bottom="1134" w:left="1701" w:header="624" w:footer="624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AEA" w:rsidRDefault="00FA3AEA">
      <w:pPr>
        <w:spacing w:after="0" w:line="240" w:lineRule="auto"/>
      </w:pPr>
      <w:r>
        <w:separator/>
      </w:r>
    </w:p>
  </w:endnote>
  <w:endnote w:type="continuationSeparator" w:id="0">
    <w:p w:rsidR="00FA3AEA" w:rsidRDefault="00FA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AEA" w:rsidRDefault="00FA3AEA">
      <w:pPr>
        <w:spacing w:after="0" w:line="240" w:lineRule="auto"/>
      </w:pPr>
      <w:r>
        <w:separator/>
      </w:r>
    </w:p>
  </w:footnote>
  <w:footnote w:type="continuationSeparator" w:id="0">
    <w:p w:rsidR="00FA3AEA" w:rsidRDefault="00FA3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0A9" w:rsidRDefault="00EA5484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E76A27">
      <w:rPr>
        <w:noProof/>
      </w:rPr>
      <w:t>4</w:t>
    </w:r>
    <w:r>
      <w:fldChar w:fldCharType="end"/>
    </w:r>
  </w:p>
  <w:p w:rsidR="002800A9" w:rsidRDefault="00FA3AE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27932"/>
    <w:multiLevelType w:val="multilevel"/>
    <w:tmpl w:val="79D8C58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CB6D47"/>
    <w:multiLevelType w:val="hybridMultilevel"/>
    <w:tmpl w:val="3B407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362"/>
    <w:rsid w:val="003F0E49"/>
    <w:rsid w:val="005F4B11"/>
    <w:rsid w:val="0068595A"/>
    <w:rsid w:val="00780B76"/>
    <w:rsid w:val="008E643C"/>
    <w:rsid w:val="00B23292"/>
    <w:rsid w:val="00BA54D6"/>
    <w:rsid w:val="00C66362"/>
    <w:rsid w:val="00C9057C"/>
    <w:rsid w:val="00E76A27"/>
    <w:rsid w:val="00EA5484"/>
    <w:rsid w:val="00F07C72"/>
    <w:rsid w:val="00FA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5484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A548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EA5484"/>
    <w:pPr>
      <w:spacing w:before="120" w:after="120" w:line="240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EA5484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EA5484"/>
    <w:pPr>
      <w:spacing w:before="120" w:after="120" w:line="240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48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A5484"/>
    <w:rPr>
      <w:rFonts w:ascii="Arial" w:eastAsia="Times New Roman" w:hAnsi="Arial" w:cs="Times New Roman"/>
      <w:b/>
      <w:i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5484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5484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A5484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A5484"/>
  </w:style>
  <w:style w:type="character" w:customStyle="1" w:styleId="12">
    <w:name w:val="Обычный1"/>
    <w:rsid w:val="00EA5484"/>
    <w:rPr>
      <w:sz w:val="24"/>
    </w:rPr>
  </w:style>
  <w:style w:type="paragraph" w:styleId="21">
    <w:name w:val="toc 2"/>
    <w:next w:val="a"/>
    <w:link w:val="22"/>
    <w:uiPriority w:val="39"/>
    <w:rsid w:val="00EA5484"/>
    <w:pPr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3">
    <w:name w:val="header"/>
    <w:basedOn w:val="a"/>
    <w:link w:val="a4"/>
    <w:rsid w:val="00EA5484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EA5484"/>
    <w:pPr>
      <w:spacing w:after="0" w:line="240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EA5484"/>
    <w:pPr>
      <w:spacing w:after="0" w:line="240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EA5484"/>
    <w:pPr>
      <w:spacing w:after="0" w:line="240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5">
    <w:name w:val="footer"/>
    <w:basedOn w:val="a"/>
    <w:link w:val="a6"/>
    <w:rsid w:val="00EA5484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EA548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8">
    <w:name w:val="Без интервала Знак"/>
    <w:link w:val="a7"/>
    <w:rsid w:val="00EA5484"/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3">
    <w:name w:val="Без интервала1"/>
    <w:rsid w:val="00EA5484"/>
    <w:rPr>
      <w:rFonts w:ascii="Calibri" w:hAnsi="Calibri"/>
      <w:sz w:val="22"/>
    </w:rPr>
  </w:style>
  <w:style w:type="paragraph" w:customStyle="1" w:styleId="14">
    <w:name w:val="Основной шрифт абзаца1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EA5484"/>
    <w:pPr>
      <w:widowControl w:val="0"/>
      <w:spacing w:after="0" w:line="240" w:lineRule="auto"/>
      <w:ind w:left="828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EA5484"/>
    <w:pPr>
      <w:spacing w:after="0" w:line="240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ConsPlusTitle">
    <w:name w:val="ConsPlusTitle"/>
    <w:rsid w:val="00EA5484"/>
    <w:pPr>
      <w:spacing w:after="0" w:line="240" w:lineRule="auto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9">
    <w:name w:val="Body Text"/>
    <w:basedOn w:val="a"/>
    <w:link w:val="aa"/>
    <w:rsid w:val="00EA5484"/>
    <w:pPr>
      <w:widowControl w:val="0"/>
      <w:spacing w:after="12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b">
    <w:name w:val="List Paragraph"/>
    <w:basedOn w:val="a"/>
    <w:link w:val="ac"/>
    <w:rsid w:val="00EA5484"/>
    <w:pPr>
      <w:ind w:left="720"/>
      <w:contextualSpacing/>
    </w:pPr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character" w:customStyle="1" w:styleId="ac">
    <w:name w:val="Абзац списка Знак"/>
    <w:basedOn w:val="12"/>
    <w:link w:val="ab"/>
    <w:rsid w:val="00EA5484"/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paragraph" w:customStyle="1" w:styleId="15">
    <w:name w:val="Гиперссылка1"/>
    <w:link w:val="ad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d">
    <w:name w:val="Hyperlink"/>
    <w:link w:val="15"/>
    <w:rsid w:val="00EA5484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EA5484"/>
    <w:pPr>
      <w:widowControl w:val="0"/>
      <w:spacing w:after="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EA5484"/>
    <w:pPr>
      <w:spacing w:after="0" w:line="240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EA5484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EA5484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EA5484"/>
    <w:pPr>
      <w:spacing w:after="0" w:line="240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e">
    <w:name w:val="Balloon Text"/>
    <w:basedOn w:val="a"/>
    <w:link w:val="af"/>
    <w:rsid w:val="00EA5484"/>
    <w:pPr>
      <w:widowControl w:val="0"/>
      <w:spacing w:after="0" w:line="300" w:lineRule="auto"/>
      <w:ind w:left="160" w:firstLine="720"/>
    </w:pPr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character" w:customStyle="1" w:styleId="af">
    <w:name w:val="Текст выноски Знак"/>
    <w:basedOn w:val="a0"/>
    <w:link w:val="ae"/>
    <w:rsid w:val="00EA5484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af0">
    <w:name w:val="Стиль"/>
    <w:rsid w:val="00EA548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EA5484"/>
    <w:pPr>
      <w:spacing w:after="0" w:line="240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HTML">
    <w:name w:val="HTML Preformatted"/>
    <w:basedOn w:val="a"/>
    <w:link w:val="HTML0"/>
    <w:rsid w:val="00EA54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A5484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EA5484"/>
    <w:pPr>
      <w:spacing w:after="0" w:line="240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8">
    <w:name w:val="Знак сноски1"/>
    <w:link w:val="af1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8"/>
    <w:rsid w:val="00EA5484"/>
    <w:rPr>
      <w:rFonts w:ascii="Times New Roman" w:eastAsia="Times New Roman" w:hAnsi="Times New Roman" w:cs="Times New Roman"/>
      <w:color w:val="000000"/>
      <w:sz w:val="20"/>
      <w:szCs w:val="20"/>
      <w:vertAlign w:val="superscript"/>
      <w:lang w:eastAsia="ru-RU"/>
    </w:rPr>
  </w:style>
  <w:style w:type="paragraph" w:styleId="af2">
    <w:name w:val="Subtitle"/>
    <w:basedOn w:val="a"/>
    <w:link w:val="af3"/>
    <w:uiPriority w:val="11"/>
    <w:qFormat/>
    <w:rsid w:val="00EA5484"/>
    <w:pPr>
      <w:widowControl w:val="0"/>
      <w:spacing w:after="0" w:line="252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f3">
    <w:name w:val="Подзаголовок Знак"/>
    <w:basedOn w:val="a0"/>
    <w:link w:val="af2"/>
    <w:uiPriority w:val="11"/>
    <w:rsid w:val="00EA548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f4">
    <w:name w:val="Body Text Indent"/>
    <w:basedOn w:val="a"/>
    <w:link w:val="af5"/>
    <w:rsid w:val="00EA5484"/>
    <w:pPr>
      <w:widowControl w:val="0"/>
      <w:spacing w:after="0" w:line="240" w:lineRule="auto"/>
      <w:ind w:right="21" w:firstLine="70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6">
    <w:name w:val="Title"/>
    <w:basedOn w:val="a"/>
    <w:link w:val="af7"/>
    <w:uiPriority w:val="10"/>
    <w:qFormat/>
    <w:rsid w:val="00EA5484"/>
    <w:pPr>
      <w:widowControl w:val="0"/>
      <w:spacing w:after="0" w:line="252" w:lineRule="auto"/>
      <w:jc w:val="center"/>
    </w:pPr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EA5484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8"/>
    <w:rsid w:val="00EA5484"/>
    <w:pPr>
      <w:spacing w:after="0" w:line="240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styleId="af8">
    <w:name w:val="Strong"/>
    <w:link w:val="19"/>
    <w:rsid w:val="00EA548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EA548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EA5484"/>
    <w:rPr>
      <w:color w:val="0563C1"/>
      <w:u w:val="single"/>
    </w:rPr>
  </w:style>
  <w:style w:type="paragraph" w:customStyle="1" w:styleId="font5">
    <w:name w:val="font5"/>
    <w:basedOn w:val="a"/>
    <w:rsid w:val="00E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E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EA548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EA548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A548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A548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5484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A548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EA5484"/>
    <w:pPr>
      <w:spacing w:before="120" w:after="120" w:line="240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EA5484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EA5484"/>
    <w:pPr>
      <w:spacing w:before="120" w:after="120" w:line="240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48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A5484"/>
    <w:rPr>
      <w:rFonts w:ascii="Arial" w:eastAsia="Times New Roman" w:hAnsi="Arial" w:cs="Times New Roman"/>
      <w:b/>
      <w:i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5484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5484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A5484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A5484"/>
  </w:style>
  <w:style w:type="character" w:customStyle="1" w:styleId="12">
    <w:name w:val="Обычный1"/>
    <w:rsid w:val="00EA5484"/>
    <w:rPr>
      <w:sz w:val="24"/>
    </w:rPr>
  </w:style>
  <w:style w:type="paragraph" w:styleId="21">
    <w:name w:val="toc 2"/>
    <w:next w:val="a"/>
    <w:link w:val="22"/>
    <w:uiPriority w:val="39"/>
    <w:rsid w:val="00EA5484"/>
    <w:pPr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3">
    <w:name w:val="header"/>
    <w:basedOn w:val="a"/>
    <w:link w:val="a4"/>
    <w:rsid w:val="00EA5484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EA5484"/>
    <w:pPr>
      <w:spacing w:after="0" w:line="240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EA5484"/>
    <w:pPr>
      <w:spacing w:after="0" w:line="240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EA5484"/>
    <w:pPr>
      <w:spacing w:after="0" w:line="240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5">
    <w:name w:val="footer"/>
    <w:basedOn w:val="a"/>
    <w:link w:val="a6"/>
    <w:rsid w:val="00EA5484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EA548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8">
    <w:name w:val="Без интервала Знак"/>
    <w:link w:val="a7"/>
    <w:rsid w:val="00EA5484"/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3">
    <w:name w:val="Без интервала1"/>
    <w:rsid w:val="00EA5484"/>
    <w:rPr>
      <w:rFonts w:ascii="Calibri" w:hAnsi="Calibri"/>
      <w:sz w:val="22"/>
    </w:rPr>
  </w:style>
  <w:style w:type="paragraph" w:customStyle="1" w:styleId="14">
    <w:name w:val="Основной шрифт абзаца1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EA5484"/>
    <w:pPr>
      <w:widowControl w:val="0"/>
      <w:spacing w:after="0" w:line="240" w:lineRule="auto"/>
      <w:ind w:left="828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EA5484"/>
    <w:pPr>
      <w:spacing w:after="0" w:line="240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ConsPlusTitle">
    <w:name w:val="ConsPlusTitle"/>
    <w:rsid w:val="00EA5484"/>
    <w:pPr>
      <w:spacing w:after="0" w:line="240" w:lineRule="auto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9">
    <w:name w:val="Body Text"/>
    <w:basedOn w:val="a"/>
    <w:link w:val="aa"/>
    <w:rsid w:val="00EA5484"/>
    <w:pPr>
      <w:widowControl w:val="0"/>
      <w:spacing w:after="12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b">
    <w:name w:val="List Paragraph"/>
    <w:basedOn w:val="a"/>
    <w:link w:val="ac"/>
    <w:rsid w:val="00EA5484"/>
    <w:pPr>
      <w:ind w:left="720"/>
      <w:contextualSpacing/>
    </w:pPr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character" w:customStyle="1" w:styleId="ac">
    <w:name w:val="Абзац списка Знак"/>
    <w:basedOn w:val="12"/>
    <w:link w:val="ab"/>
    <w:rsid w:val="00EA5484"/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paragraph" w:customStyle="1" w:styleId="15">
    <w:name w:val="Гиперссылка1"/>
    <w:link w:val="ad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d">
    <w:name w:val="Hyperlink"/>
    <w:link w:val="15"/>
    <w:rsid w:val="00EA5484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EA5484"/>
    <w:pPr>
      <w:widowControl w:val="0"/>
      <w:spacing w:after="0" w:line="300" w:lineRule="auto"/>
      <w:ind w:left="160" w:firstLine="72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EA5484"/>
    <w:pPr>
      <w:spacing w:after="0" w:line="240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EA5484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EA5484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EA5484"/>
    <w:pPr>
      <w:spacing w:after="0" w:line="240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e">
    <w:name w:val="Balloon Text"/>
    <w:basedOn w:val="a"/>
    <w:link w:val="af"/>
    <w:rsid w:val="00EA5484"/>
    <w:pPr>
      <w:widowControl w:val="0"/>
      <w:spacing w:after="0" w:line="300" w:lineRule="auto"/>
      <w:ind w:left="160" w:firstLine="720"/>
    </w:pPr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character" w:customStyle="1" w:styleId="af">
    <w:name w:val="Текст выноски Знак"/>
    <w:basedOn w:val="a0"/>
    <w:link w:val="ae"/>
    <w:rsid w:val="00EA5484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af0">
    <w:name w:val="Стиль"/>
    <w:rsid w:val="00EA548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EA5484"/>
    <w:pPr>
      <w:spacing w:after="0" w:line="240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HTML">
    <w:name w:val="HTML Preformatted"/>
    <w:basedOn w:val="a"/>
    <w:link w:val="HTML0"/>
    <w:rsid w:val="00EA54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A5484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EA5484"/>
    <w:pPr>
      <w:spacing w:after="0" w:line="240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EA548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8">
    <w:name w:val="Знак сноски1"/>
    <w:link w:val="af1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8"/>
    <w:rsid w:val="00EA5484"/>
    <w:rPr>
      <w:rFonts w:ascii="Times New Roman" w:eastAsia="Times New Roman" w:hAnsi="Times New Roman" w:cs="Times New Roman"/>
      <w:color w:val="000000"/>
      <w:sz w:val="20"/>
      <w:szCs w:val="20"/>
      <w:vertAlign w:val="superscript"/>
      <w:lang w:eastAsia="ru-RU"/>
    </w:rPr>
  </w:style>
  <w:style w:type="paragraph" w:styleId="af2">
    <w:name w:val="Subtitle"/>
    <w:basedOn w:val="a"/>
    <w:link w:val="af3"/>
    <w:uiPriority w:val="11"/>
    <w:qFormat/>
    <w:rsid w:val="00EA5484"/>
    <w:pPr>
      <w:widowControl w:val="0"/>
      <w:spacing w:after="0" w:line="252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f3">
    <w:name w:val="Подзаголовок Знак"/>
    <w:basedOn w:val="a0"/>
    <w:link w:val="af2"/>
    <w:uiPriority w:val="11"/>
    <w:rsid w:val="00EA548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f4">
    <w:name w:val="Body Text Indent"/>
    <w:basedOn w:val="a"/>
    <w:link w:val="af5"/>
    <w:rsid w:val="00EA5484"/>
    <w:pPr>
      <w:widowControl w:val="0"/>
      <w:spacing w:after="0" w:line="240" w:lineRule="auto"/>
      <w:ind w:right="21" w:firstLine="70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EA548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6">
    <w:name w:val="Title"/>
    <w:basedOn w:val="a"/>
    <w:link w:val="af7"/>
    <w:uiPriority w:val="10"/>
    <w:qFormat/>
    <w:rsid w:val="00EA5484"/>
    <w:pPr>
      <w:widowControl w:val="0"/>
      <w:spacing w:after="0" w:line="252" w:lineRule="auto"/>
      <w:jc w:val="center"/>
    </w:pPr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EA5484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8"/>
    <w:rsid w:val="00EA5484"/>
    <w:pPr>
      <w:spacing w:after="0" w:line="240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styleId="af8">
    <w:name w:val="Strong"/>
    <w:link w:val="19"/>
    <w:rsid w:val="00EA548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EA548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rsid w:val="00EA54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EA5484"/>
    <w:rPr>
      <w:color w:val="0563C1"/>
      <w:u w:val="single"/>
    </w:rPr>
  </w:style>
  <w:style w:type="paragraph" w:customStyle="1" w:styleId="font5">
    <w:name w:val="font5"/>
    <w:basedOn w:val="a"/>
    <w:rsid w:val="00E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E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EA548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EA548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A548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A548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EA54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A54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5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3260</Words>
  <Characters>18586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12</cp:revision>
  <cp:lastPrinted>2025-09-24T08:24:00Z</cp:lastPrinted>
  <dcterms:created xsi:type="dcterms:W3CDTF">2025-09-23T13:21:00Z</dcterms:created>
  <dcterms:modified xsi:type="dcterms:W3CDTF">2025-09-29T09:15:00Z</dcterms:modified>
</cp:coreProperties>
</file>