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A91" w:rsidRPr="009E4A91" w:rsidRDefault="009E4A91" w:rsidP="009E4A91">
      <w:pPr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</w:p>
    <w:p w:rsidR="009E4A91" w:rsidRPr="009E4A91" w:rsidRDefault="009E4A91" w:rsidP="009E4A91">
      <w:pPr>
        <w:autoSpaceDN w:val="0"/>
        <w:spacing w:after="0" w:line="240" w:lineRule="auto"/>
        <w:jc w:val="center"/>
        <w:rPr>
          <w:rFonts w:ascii="Arial" w:eastAsia="Times New Roman" w:hAnsi="Arial" w:cs="Arial"/>
          <w:sz w:val="32"/>
          <w:szCs w:val="32"/>
          <w:lang w:eastAsia="ru-RU"/>
        </w:rPr>
      </w:pPr>
      <w:r w:rsidRPr="009E4A91">
        <w:rPr>
          <w:rFonts w:ascii="Arial" w:eastAsia="Times New Roman" w:hAnsi="Arial" w:cs="Arial"/>
          <w:sz w:val="32"/>
          <w:szCs w:val="32"/>
          <w:lang w:eastAsia="ru-RU"/>
        </w:rPr>
        <w:t>СОВЕТ ДЕПУТАТОВ</w:t>
      </w:r>
    </w:p>
    <w:p w:rsidR="009E4A91" w:rsidRPr="009E4A91" w:rsidRDefault="009E4A91" w:rsidP="009E4A91">
      <w:pPr>
        <w:autoSpaceDN w:val="0"/>
        <w:spacing w:after="0" w:line="240" w:lineRule="auto"/>
        <w:jc w:val="center"/>
        <w:rPr>
          <w:rFonts w:ascii="Arial" w:eastAsia="Times New Roman" w:hAnsi="Arial" w:cs="Arial"/>
          <w:sz w:val="26"/>
          <w:szCs w:val="26"/>
          <w:lang w:eastAsia="ru-RU"/>
        </w:rPr>
      </w:pPr>
      <w:r w:rsidRPr="009E4A91">
        <w:rPr>
          <w:rFonts w:ascii="Arial" w:eastAsia="Times New Roman" w:hAnsi="Arial" w:cs="Arial"/>
          <w:sz w:val="26"/>
          <w:szCs w:val="26"/>
          <w:lang w:eastAsia="ru-RU"/>
        </w:rPr>
        <w:t>внутригородского муниципального образования – муниципального округа</w:t>
      </w:r>
    </w:p>
    <w:p w:rsidR="009E4A91" w:rsidRPr="009E4A91" w:rsidRDefault="009E4A91" w:rsidP="009E4A91">
      <w:pPr>
        <w:autoSpaceDN w:val="0"/>
        <w:spacing w:after="0" w:line="240" w:lineRule="auto"/>
        <w:jc w:val="center"/>
        <w:rPr>
          <w:rFonts w:ascii="Arial" w:eastAsia="Times New Roman" w:hAnsi="Arial" w:cs="Arial"/>
          <w:sz w:val="32"/>
          <w:szCs w:val="32"/>
          <w:lang w:eastAsia="ru-RU"/>
        </w:rPr>
      </w:pPr>
      <w:r w:rsidRPr="009E4A91">
        <w:rPr>
          <w:rFonts w:ascii="Arial" w:eastAsia="Times New Roman" w:hAnsi="Arial" w:cs="Arial"/>
          <w:sz w:val="32"/>
          <w:szCs w:val="32"/>
          <w:lang w:eastAsia="ru-RU"/>
        </w:rPr>
        <w:t>СЕВЕРНЫЙ</w:t>
      </w:r>
    </w:p>
    <w:p w:rsidR="009E4A91" w:rsidRPr="009E4A91" w:rsidRDefault="009E4A91" w:rsidP="009E4A91">
      <w:pPr>
        <w:autoSpaceDN w:val="0"/>
        <w:spacing w:after="0" w:line="240" w:lineRule="auto"/>
        <w:jc w:val="center"/>
        <w:rPr>
          <w:rFonts w:ascii="Arial" w:eastAsia="Times New Roman" w:hAnsi="Arial" w:cs="Arial"/>
          <w:sz w:val="26"/>
          <w:szCs w:val="26"/>
          <w:lang w:eastAsia="ru-RU"/>
        </w:rPr>
      </w:pPr>
      <w:r w:rsidRPr="009E4A91">
        <w:rPr>
          <w:rFonts w:ascii="Arial" w:eastAsia="Times New Roman" w:hAnsi="Arial" w:cs="Arial"/>
          <w:sz w:val="26"/>
          <w:szCs w:val="26"/>
          <w:lang w:eastAsia="ru-RU"/>
        </w:rPr>
        <w:t>в городе Москве</w:t>
      </w:r>
    </w:p>
    <w:p w:rsidR="009E4A91" w:rsidRPr="009E4A91" w:rsidRDefault="009E4A91" w:rsidP="009E4A91">
      <w:pPr>
        <w:autoSpaceDN w:val="0"/>
        <w:spacing w:after="0" w:line="240" w:lineRule="auto"/>
        <w:jc w:val="center"/>
        <w:rPr>
          <w:rFonts w:ascii="Arial" w:eastAsia="Times New Roman" w:hAnsi="Arial" w:cs="Arial"/>
          <w:sz w:val="36"/>
          <w:szCs w:val="36"/>
          <w:lang w:eastAsia="ru-RU"/>
        </w:rPr>
      </w:pPr>
    </w:p>
    <w:p w:rsidR="009E4A91" w:rsidRPr="009E4A91" w:rsidRDefault="009E4A91" w:rsidP="009E4A91">
      <w:pPr>
        <w:autoSpaceDN w:val="0"/>
        <w:spacing w:after="0" w:line="240" w:lineRule="auto"/>
        <w:jc w:val="center"/>
        <w:rPr>
          <w:rFonts w:ascii="Arial" w:eastAsia="Times New Roman" w:hAnsi="Arial" w:cs="Arial"/>
          <w:sz w:val="36"/>
          <w:szCs w:val="36"/>
          <w:lang w:eastAsia="ru-RU"/>
        </w:rPr>
      </w:pPr>
      <w:r w:rsidRPr="009E4A91">
        <w:rPr>
          <w:rFonts w:ascii="Arial" w:eastAsia="Times New Roman" w:hAnsi="Arial" w:cs="Arial"/>
          <w:sz w:val="36"/>
          <w:szCs w:val="36"/>
          <w:lang w:eastAsia="ru-RU"/>
        </w:rPr>
        <w:t>РЕШЕНИЕ</w:t>
      </w:r>
    </w:p>
    <w:p w:rsidR="009E4A91" w:rsidRPr="009E4A91" w:rsidRDefault="009E4A91" w:rsidP="009E4A91">
      <w:pPr>
        <w:autoSpaceDN w:val="0"/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9E4A91" w:rsidRPr="009E4A91" w:rsidRDefault="009E4A91" w:rsidP="009E4A91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   № ____</w:t>
      </w: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ind w:right="4819"/>
        <w:rPr>
          <w:rFonts w:ascii="Times New Roman" w:eastAsia="Times New Roman" w:hAnsi="Times New Roman" w:cs="Times New Roman"/>
          <w:b/>
          <w:bCs/>
          <w:w w:val="108"/>
          <w:sz w:val="28"/>
          <w:szCs w:val="28"/>
          <w:lang w:eastAsia="ru-RU"/>
        </w:rPr>
      </w:pP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ind w:right="4819"/>
        <w:rPr>
          <w:rFonts w:ascii="Times New Roman" w:eastAsia="Times New Roman" w:hAnsi="Times New Roman" w:cs="Times New Roman"/>
          <w:b/>
          <w:bCs/>
          <w:w w:val="105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b/>
          <w:bCs/>
          <w:w w:val="108"/>
          <w:sz w:val="28"/>
          <w:szCs w:val="28"/>
          <w:lang w:eastAsia="ru-RU"/>
        </w:rPr>
        <w:t xml:space="preserve">О </w:t>
      </w:r>
      <w:r w:rsidRPr="009E4A91">
        <w:rPr>
          <w:rFonts w:ascii="Times New Roman" w:eastAsia="Times New Roman" w:hAnsi="Times New Roman" w:cs="Times New Roman"/>
          <w:b/>
          <w:bCs/>
          <w:w w:val="105"/>
          <w:sz w:val="28"/>
          <w:szCs w:val="28"/>
          <w:lang w:eastAsia="ru-RU"/>
        </w:rPr>
        <w:t xml:space="preserve">внесении изменений </w:t>
      </w: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ind w:right="4819"/>
        <w:rPr>
          <w:rFonts w:ascii="Times New Roman" w:eastAsia="Times New Roman" w:hAnsi="Times New Roman" w:cs="Times New Roman"/>
          <w:b/>
          <w:bCs/>
          <w:w w:val="105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b/>
          <w:bCs/>
          <w:w w:val="105"/>
          <w:sz w:val="28"/>
          <w:szCs w:val="28"/>
          <w:lang w:eastAsia="ru-RU"/>
        </w:rPr>
        <w:t xml:space="preserve">в решение Совета депутатов внутригородского муниципального образования – муниципального округа </w:t>
      </w:r>
      <w:proofErr w:type="gramStart"/>
      <w:r w:rsidRPr="009E4A91">
        <w:rPr>
          <w:rFonts w:ascii="Times New Roman" w:eastAsia="Times New Roman" w:hAnsi="Times New Roman" w:cs="Times New Roman"/>
          <w:b/>
          <w:bCs/>
          <w:w w:val="105"/>
          <w:sz w:val="28"/>
          <w:szCs w:val="28"/>
          <w:lang w:eastAsia="ru-RU"/>
        </w:rPr>
        <w:t>Северный</w:t>
      </w:r>
      <w:proofErr w:type="gramEnd"/>
      <w:r w:rsidRPr="009E4A91">
        <w:rPr>
          <w:rFonts w:ascii="Times New Roman" w:eastAsia="Times New Roman" w:hAnsi="Times New Roman" w:cs="Times New Roman"/>
          <w:b/>
          <w:bCs/>
          <w:w w:val="105"/>
          <w:sz w:val="28"/>
          <w:szCs w:val="28"/>
          <w:lang w:eastAsia="ru-RU"/>
        </w:rPr>
        <w:t xml:space="preserve"> в городе Москве</w:t>
      </w: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ind w:right="4819"/>
        <w:rPr>
          <w:rFonts w:ascii="Times New Roman" w:eastAsia="Times New Roman" w:hAnsi="Times New Roman" w:cs="Times New Roman"/>
          <w:b/>
          <w:bCs/>
          <w:w w:val="105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b/>
          <w:bCs/>
          <w:w w:val="105"/>
          <w:sz w:val="28"/>
          <w:szCs w:val="28"/>
          <w:lang w:eastAsia="ru-RU"/>
        </w:rPr>
        <w:t>от 17 декабря 2024 года № 19/1</w:t>
      </w: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w w:val="105"/>
          <w:sz w:val="28"/>
          <w:szCs w:val="28"/>
          <w:lang w:eastAsia="ru-RU"/>
        </w:rPr>
      </w:pPr>
    </w:p>
    <w:p w:rsidR="009E4A91" w:rsidRPr="00A73B39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ind w:right="510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4A91" w:rsidRPr="009E4A91" w:rsidRDefault="009E4A91" w:rsidP="009E4A91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3B3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соответствии с Бюджетным кодексом Российской Федерации, Уставом внутригородского муниципального образования – муниципального округа Северный в городе Москве </w:t>
      </w:r>
      <w:r w:rsidRPr="009E4A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 муниципального округа Северный в городе Москве решил</w:t>
      </w: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изменения в решение </w:t>
      </w:r>
      <w:r w:rsidRPr="009E4A91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Совета депутатов  внутригородского муниципального образования – муниципального округа Северный в городе Москве от 17 декабря 2024 года № 19/1 «</w:t>
      </w: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>О бюджете  внутригородского муниципального образования – муниципального округа Северный в городе Москве на 2025 год и плановый период 2026 и 2027 годов</w:t>
      </w:r>
      <w:r w:rsidRPr="009E4A91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» (в редакции решений от 18 февраля 2025 года № 3/14, от 11 марта 2025 года № 4/8</w:t>
      </w:r>
      <w:proofErr w:type="gramEnd"/>
      <w:r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, от 17 апреля 2025 года № 6/7</w:t>
      </w:r>
      <w:r w:rsidRPr="009E4A91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):</w:t>
      </w: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1</w:t>
      </w:r>
      <w:r w:rsidRPr="009E4A91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) приложение 2 к решению изложить в редакции согласно приложению 1  к настоящему решению;</w:t>
      </w: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2</w:t>
      </w:r>
      <w:r w:rsidRPr="009E4A91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) приложение 4 к решению изложить в редакции согласно приложению 2  к настоящему решению</w:t>
      </w:r>
      <w:r w:rsidR="00A73B39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.</w:t>
      </w: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 xml:space="preserve">          </w:t>
      </w: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>2. Администрации внутригородского муниципального образования – муниципального округа Северный в городе Москве подготовить необходимые документы по внесению изменений в сводную бюджетную  роспись внутригородского муниципального образования – муниципального округа Северный в городе Москве на 2025 год и плановый период 2026 и 2027 годов</w:t>
      </w:r>
      <w:r w:rsidRPr="009E4A91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.</w:t>
      </w:r>
    </w:p>
    <w:p w:rsidR="009E4A91" w:rsidRPr="009E4A91" w:rsidRDefault="009E4A91" w:rsidP="009E4A91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3. Опубликовать настоящее решение в сетевом издании «Московский  муниципальный  вестник».</w:t>
      </w:r>
    </w:p>
    <w:p w:rsidR="009E4A91" w:rsidRPr="009E4A91" w:rsidRDefault="009E4A91" w:rsidP="009E4A91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4. Настоящее решение вступает в силу со дня его принятия.</w:t>
      </w:r>
    </w:p>
    <w:p w:rsidR="009E4A91" w:rsidRPr="009E4A91" w:rsidRDefault="009E4A91" w:rsidP="009E4A91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right="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5. </w:t>
      </w:r>
      <w:proofErr w:type="gramStart"/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решения возложить на </w:t>
      </w: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главу муниципального округа Северный в городе Москве Шах Н.А. </w:t>
      </w: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C1B14"/>
          <w:sz w:val="28"/>
          <w:szCs w:val="28"/>
          <w:lang w:eastAsia="ru-RU"/>
        </w:rPr>
      </w:pP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C1B14"/>
          <w:sz w:val="28"/>
          <w:szCs w:val="28"/>
          <w:lang w:eastAsia="ru-RU"/>
        </w:rPr>
      </w:pP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C1B14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b/>
          <w:bCs/>
          <w:color w:val="0C1B14"/>
          <w:sz w:val="28"/>
          <w:szCs w:val="28"/>
          <w:lang w:eastAsia="ru-RU"/>
        </w:rPr>
        <w:t xml:space="preserve">Глава муниципального округа </w:t>
      </w: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C1B14"/>
          <w:sz w:val="28"/>
          <w:szCs w:val="28"/>
          <w:lang w:eastAsia="ru-RU"/>
        </w:rPr>
      </w:pPr>
      <w:proofErr w:type="gramStart"/>
      <w:r w:rsidRPr="009E4A91">
        <w:rPr>
          <w:rFonts w:ascii="Times New Roman" w:eastAsia="Times New Roman" w:hAnsi="Times New Roman" w:cs="Times New Roman"/>
          <w:b/>
          <w:bCs/>
          <w:color w:val="0C1B14"/>
          <w:sz w:val="28"/>
          <w:szCs w:val="28"/>
          <w:lang w:eastAsia="ru-RU"/>
        </w:rPr>
        <w:t>Северный</w:t>
      </w:r>
      <w:proofErr w:type="gramEnd"/>
      <w:r w:rsidRPr="009E4A91">
        <w:rPr>
          <w:rFonts w:ascii="Times New Roman" w:eastAsia="Times New Roman" w:hAnsi="Times New Roman" w:cs="Times New Roman"/>
          <w:b/>
          <w:bCs/>
          <w:color w:val="0C1B14"/>
          <w:sz w:val="28"/>
          <w:szCs w:val="28"/>
          <w:lang w:eastAsia="ru-RU"/>
        </w:rPr>
        <w:t xml:space="preserve"> в городе Москве                                                                   Н.А.Шах</w:t>
      </w: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ind w:right="-284"/>
        <w:rPr>
          <w:rFonts w:ascii="Times New Roman" w:eastAsia="Times New Roman" w:hAnsi="Times New Roman" w:cs="Times New Roman"/>
          <w:lang w:eastAsia="ru-RU"/>
        </w:rPr>
      </w:pP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ind w:right="-1" w:firstLine="48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lang w:eastAsia="ru-RU"/>
        </w:rPr>
        <w:br w:type="page"/>
      </w: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</w:t>
      </w:r>
    </w:p>
    <w:p w:rsidR="009E4A91" w:rsidRPr="009E4A91" w:rsidRDefault="009E4A91" w:rsidP="009E4A91">
      <w:pPr>
        <w:spacing w:after="0" w:line="240" w:lineRule="auto"/>
        <w:ind w:right="-1" w:firstLine="48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 решению Совета депутатов </w:t>
      </w:r>
    </w:p>
    <w:p w:rsidR="009E4A91" w:rsidRPr="009E4A91" w:rsidRDefault="009E4A91" w:rsidP="009E4A91">
      <w:pPr>
        <w:spacing w:after="0" w:line="240" w:lineRule="auto"/>
        <w:ind w:right="-1" w:firstLine="48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9E4A91" w:rsidRDefault="009E4A91" w:rsidP="009E4A91">
      <w:pPr>
        <w:spacing w:after="0" w:line="240" w:lineRule="auto"/>
        <w:ind w:right="-1" w:firstLine="48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 – муниципального </w:t>
      </w:r>
    </w:p>
    <w:p w:rsidR="009E4A91" w:rsidRPr="009E4A91" w:rsidRDefault="009E4A91" w:rsidP="009E4A91">
      <w:pPr>
        <w:spacing w:after="0" w:line="240" w:lineRule="auto"/>
        <w:ind w:right="-1" w:firstLine="48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круга </w:t>
      </w:r>
      <w:proofErr w:type="gramStart"/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</w:t>
      </w: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before="9" w:after="0" w:line="240" w:lineRule="auto"/>
        <w:ind w:right="-1" w:firstLine="48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</w:t>
      </w: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</w:t>
      </w: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ind w:right="-1" w:firstLine="48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4A91" w:rsidRPr="009E4A91" w:rsidRDefault="009E4A91" w:rsidP="009E4A91">
      <w:pPr>
        <w:spacing w:after="0" w:line="240" w:lineRule="auto"/>
        <w:ind w:right="-1" w:firstLine="48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2</w:t>
      </w:r>
    </w:p>
    <w:p w:rsidR="009E4A91" w:rsidRPr="009E4A91" w:rsidRDefault="009E4A91" w:rsidP="009E4A91">
      <w:pPr>
        <w:spacing w:after="0" w:line="240" w:lineRule="auto"/>
        <w:ind w:right="-1" w:firstLine="48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 решению Совета депутатов </w:t>
      </w:r>
    </w:p>
    <w:p w:rsidR="009E4A91" w:rsidRPr="009E4A91" w:rsidRDefault="009E4A91" w:rsidP="009E4A91">
      <w:pPr>
        <w:spacing w:after="0" w:line="240" w:lineRule="auto"/>
        <w:ind w:right="-1" w:firstLine="48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9E4A91" w:rsidRDefault="009E4A91" w:rsidP="009E4A91">
      <w:pPr>
        <w:spacing w:after="0" w:line="240" w:lineRule="auto"/>
        <w:ind w:right="-1" w:firstLine="48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 – муниципального</w:t>
      </w:r>
    </w:p>
    <w:p w:rsidR="009E4A91" w:rsidRDefault="009E4A91" w:rsidP="009E4A91">
      <w:pPr>
        <w:spacing w:after="0" w:line="240" w:lineRule="auto"/>
        <w:ind w:right="-1" w:firstLine="48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</w:t>
      </w: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before="9" w:after="0" w:line="240" w:lineRule="auto"/>
        <w:ind w:left="48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17 декабря 2024 года  № 19/1</w:t>
      </w: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ind w:right="-28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E4A91" w:rsidRPr="009E4A91" w:rsidRDefault="009E4A91" w:rsidP="009E4A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E4A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Распределение бюджетных ассигнований по разделам, </w:t>
      </w:r>
    </w:p>
    <w:p w:rsidR="009E4A91" w:rsidRPr="009E4A91" w:rsidRDefault="009E4A91" w:rsidP="009E4A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E4A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подразделам, целевым статьям и видам </w:t>
      </w:r>
      <w:proofErr w:type="gramStart"/>
      <w:r w:rsidRPr="009E4A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расходов классификации расходов бюджета муниципального округа</w:t>
      </w:r>
      <w:proofErr w:type="gramEnd"/>
      <w:r w:rsidRPr="009E4A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Северный в городе Москве на  2025 год</w:t>
      </w:r>
    </w:p>
    <w:p w:rsidR="009E4A91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978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6009"/>
        <w:gridCol w:w="696"/>
        <w:gridCol w:w="1380"/>
        <w:gridCol w:w="576"/>
        <w:gridCol w:w="1121"/>
      </w:tblGrid>
      <w:tr w:rsidR="00674BB2" w:rsidRPr="00674BB2" w:rsidTr="00781279">
        <w:trPr>
          <w:trHeight w:val="1215"/>
        </w:trPr>
        <w:tc>
          <w:tcPr>
            <w:tcW w:w="6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раздел, подраздел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целевая статья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расходов</w:t>
            </w:r>
          </w:p>
        </w:tc>
        <w:tc>
          <w:tcPr>
            <w:tcW w:w="1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(</w:t>
            </w:r>
            <w:proofErr w:type="spellStart"/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ублей</w:t>
            </w:r>
            <w:proofErr w:type="spellEnd"/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674BB2" w:rsidRPr="00674BB2" w:rsidTr="00781279">
        <w:trPr>
          <w:trHeight w:val="312"/>
        </w:trPr>
        <w:tc>
          <w:tcPr>
            <w:tcW w:w="6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74BB2" w:rsidRPr="00674BB2" w:rsidTr="00781279">
        <w:trPr>
          <w:trHeight w:val="315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30 184,3</w:t>
            </w:r>
          </w:p>
        </w:tc>
      </w:tr>
      <w:tr w:rsidR="00674BB2" w:rsidRPr="00674BB2" w:rsidTr="00781279">
        <w:trPr>
          <w:trHeight w:val="972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7 299,9</w:t>
            </w:r>
          </w:p>
        </w:tc>
      </w:tr>
      <w:tr w:rsidR="00674BB2" w:rsidRPr="00674BB2" w:rsidTr="00781279">
        <w:trPr>
          <w:trHeight w:val="345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7 206,7</w:t>
            </w:r>
          </w:p>
        </w:tc>
      </w:tr>
      <w:tr w:rsidR="00674BB2" w:rsidRPr="00674BB2" w:rsidTr="00781279">
        <w:trPr>
          <w:trHeight w:val="1223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7 037,3</w:t>
            </w:r>
          </w:p>
        </w:tc>
      </w:tr>
      <w:tr w:rsidR="00674BB2" w:rsidRPr="00674BB2" w:rsidTr="00781279">
        <w:trPr>
          <w:trHeight w:val="615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7 037,3</w:t>
            </w:r>
          </w:p>
        </w:tc>
      </w:tr>
      <w:tr w:rsidR="00674BB2" w:rsidRPr="00674BB2" w:rsidTr="00781279">
        <w:trPr>
          <w:trHeight w:val="615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169,4</w:t>
            </w:r>
          </w:p>
        </w:tc>
      </w:tr>
      <w:tr w:rsidR="00674BB2" w:rsidRPr="00674BB2" w:rsidTr="00781279">
        <w:trPr>
          <w:trHeight w:val="660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169,4</w:t>
            </w:r>
          </w:p>
        </w:tc>
      </w:tr>
      <w:tr w:rsidR="00674BB2" w:rsidRPr="00674BB2" w:rsidTr="00781279">
        <w:trPr>
          <w:trHeight w:val="518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</w:tr>
      <w:tr w:rsidR="00674BB2" w:rsidRPr="00674BB2" w:rsidTr="00781279">
        <w:trPr>
          <w:trHeight w:val="1643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674BB2" w:rsidRPr="00674BB2" w:rsidTr="00781279">
        <w:trPr>
          <w:trHeight w:val="615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674BB2" w:rsidRPr="00674BB2" w:rsidTr="00781279">
        <w:trPr>
          <w:trHeight w:val="630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2 226,0</w:t>
            </w:r>
          </w:p>
        </w:tc>
      </w:tr>
      <w:tr w:rsidR="00674BB2" w:rsidRPr="00674BB2" w:rsidTr="00781279">
        <w:trPr>
          <w:trHeight w:val="563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66,0</w:t>
            </w:r>
          </w:p>
        </w:tc>
      </w:tr>
      <w:tr w:rsidR="00674BB2" w:rsidRPr="00674BB2" w:rsidTr="00781279">
        <w:trPr>
          <w:trHeight w:val="840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66,0</w:t>
            </w:r>
          </w:p>
        </w:tc>
      </w:tr>
      <w:tr w:rsidR="00674BB2" w:rsidRPr="00674BB2" w:rsidTr="00781279">
        <w:trPr>
          <w:trHeight w:val="949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66,0</w:t>
            </w:r>
          </w:p>
        </w:tc>
      </w:tr>
      <w:tr w:rsidR="00674BB2" w:rsidRPr="00674BB2" w:rsidTr="00781279">
        <w:trPr>
          <w:trHeight w:val="615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2 160,0</w:t>
            </w:r>
          </w:p>
        </w:tc>
      </w:tr>
      <w:tr w:rsidR="00674BB2" w:rsidRPr="00674BB2" w:rsidTr="00781279">
        <w:trPr>
          <w:trHeight w:val="615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2 160,0</w:t>
            </w:r>
          </w:p>
        </w:tc>
      </w:tr>
      <w:tr w:rsidR="00674BB2" w:rsidRPr="00674BB2" w:rsidTr="00781279">
        <w:trPr>
          <w:trHeight w:val="878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2 160,0</w:t>
            </w:r>
          </w:p>
        </w:tc>
      </w:tr>
      <w:tr w:rsidR="00674BB2" w:rsidRPr="00674BB2" w:rsidTr="00781279">
        <w:trPr>
          <w:trHeight w:val="1283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20 229,8</w:t>
            </w:r>
          </w:p>
        </w:tc>
      </w:tr>
      <w:tr w:rsidR="00674BB2" w:rsidRPr="00674BB2" w:rsidTr="00781279">
        <w:trPr>
          <w:trHeight w:val="1200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19 843,3</w:t>
            </w:r>
          </w:p>
        </w:tc>
      </w:tr>
      <w:tr w:rsidR="00674BB2" w:rsidRPr="00674BB2" w:rsidTr="00781279">
        <w:trPr>
          <w:trHeight w:val="1549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  <w:bookmarkStart w:id="0" w:name="_GoBack"/>
            <w:bookmarkEnd w:id="0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18 532,5</w:t>
            </w:r>
          </w:p>
        </w:tc>
      </w:tr>
      <w:tr w:rsidR="00674BB2" w:rsidRPr="00674BB2" w:rsidTr="00781279">
        <w:trPr>
          <w:trHeight w:val="600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18 532,5</w:t>
            </w:r>
          </w:p>
        </w:tc>
      </w:tr>
      <w:tr w:rsidR="00674BB2" w:rsidRPr="00674BB2" w:rsidTr="00781279">
        <w:trPr>
          <w:trHeight w:val="645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1310,8</w:t>
            </w:r>
          </w:p>
        </w:tc>
      </w:tr>
      <w:tr w:rsidR="00674BB2" w:rsidRPr="00674BB2" w:rsidTr="00781279">
        <w:trPr>
          <w:trHeight w:val="585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1 310,8</w:t>
            </w:r>
          </w:p>
        </w:tc>
      </w:tr>
      <w:tr w:rsidR="00674BB2" w:rsidRPr="00674BB2" w:rsidTr="00781279">
        <w:trPr>
          <w:trHeight w:val="480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386,5</w:t>
            </w:r>
          </w:p>
        </w:tc>
      </w:tr>
      <w:tr w:rsidR="00674BB2" w:rsidRPr="00674BB2" w:rsidTr="00781279">
        <w:trPr>
          <w:trHeight w:val="623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386,5</w:t>
            </w:r>
          </w:p>
        </w:tc>
      </w:tr>
      <w:tr w:rsidR="00674BB2" w:rsidRPr="00674BB2" w:rsidTr="00781279">
        <w:trPr>
          <w:trHeight w:val="630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386,5</w:t>
            </w:r>
          </w:p>
        </w:tc>
      </w:tr>
      <w:tr w:rsidR="00674BB2" w:rsidRPr="00674BB2" w:rsidTr="00781279">
        <w:trPr>
          <w:trHeight w:val="469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674BB2" w:rsidRPr="00674BB2" w:rsidTr="00781279">
        <w:trPr>
          <w:trHeight w:val="552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674BB2" w:rsidRPr="00674BB2" w:rsidTr="00781279">
        <w:trPr>
          <w:trHeight w:val="330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674BB2" w:rsidRPr="00674BB2" w:rsidTr="00781279">
        <w:trPr>
          <w:trHeight w:val="360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674BB2" w:rsidRPr="00674BB2" w:rsidTr="00781279">
        <w:trPr>
          <w:trHeight w:val="450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418,6</w:t>
            </w:r>
          </w:p>
        </w:tc>
      </w:tr>
      <w:tr w:rsidR="00674BB2" w:rsidRPr="00674BB2" w:rsidTr="00781279">
        <w:trPr>
          <w:trHeight w:val="870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Уплата членских взносов на осуществление </w:t>
            </w:r>
            <w:proofErr w:type="gramStart"/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86,1</w:t>
            </w:r>
          </w:p>
        </w:tc>
      </w:tr>
      <w:tr w:rsidR="00674BB2" w:rsidRPr="00674BB2" w:rsidTr="00781279">
        <w:trPr>
          <w:trHeight w:val="435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86,1</w:t>
            </w:r>
          </w:p>
        </w:tc>
      </w:tr>
      <w:tr w:rsidR="00674BB2" w:rsidRPr="00674BB2" w:rsidTr="00781279">
        <w:trPr>
          <w:trHeight w:val="375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86,1</w:t>
            </w:r>
          </w:p>
        </w:tc>
      </w:tr>
      <w:tr w:rsidR="00674BB2" w:rsidRPr="00674BB2" w:rsidTr="00781279">
        <w:trPr>
          <w:trHeight w:val="660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Расходы, связанные с учреждением звания Почетный житель муниципального образования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0100600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332,5</w:t>
            </w:r>
          </w:p>
        </w:tc>
      </w:tr>
      <w:tr w:rsidR="00674BB2" w:rsidRPr="00674BB2" w:rsidTr="00781279">
        <w:trPr>
          <w:trHeight w:val="375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0100600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332,5</w:t>
            </w:r>
          </w:p>
        </w:tc>
      </w:tr>
      <w:tr w:rsidR="00674BB2" w:rsidRPr="00674BB2" w:rsidTr="00781279">
        <w:trPr>
          <w:trHeight w:val="375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0100600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332,5</w:t>
            </w:r>
          </w:p>
        </w:tc>
      </w:tr>
      <w:tr w:rsidR="00674BB2" w:rsidRPr="00674BB2" w:rsidTr="00781279">
        <w:trPr>
          <w:trHeight w:val="945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39,9</w:t>
            </w:r>
          </w:p>
        </w:tc>
      </w:tr>
      <w:tr w:rsidR="00674BB2" w:rsidRPr="00674BB2" w:rsidTr="00781279">
        <w:trPr>
          <w:trHeight w:val="945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гражданской обороне, предупреждение чрезвычайных ситуаций, обеспечение пожарной безопасности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0101400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39,9</w:t>
            </w:r>
          </w:p>
        </w:tc>
      </w:tr>
      <w:tr w:rsidR="00674BB2" w:rsidRPr="00674BB2" w:rsidTr="00781279">
        <w:trPr>
          <w:trHeight w:val="630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0101400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39,9</w:t>
            </w:r>
          </w:p>
        </w:tc>
      </w:tr>
      <w:tr w:rsidR="00674BB2" w:rsidRPr="00674BB2" w:rsidTr="00781279">
        <w:trPr>
          <w:trHeight w:val="945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0101400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39,9</w:t>
            </w:r>
          </w:p>
        </w:tc>
      </w:tr>
      <w:tr w:rsidR="00674BB2" w:rsidRPr="00674BB2" w:rsidTr="00781279">
        <w:trPr>
          <w:trHeight w:val="405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0700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45,0</w:t>
            </w:r>
          </w:p>
        </w:tc>
      </w:tr>
      <w:tr w:rsidR="00674BB2" w:rsidRPr="00674BB2" w:rsidTr="00781279">
        <w:trPr>
          <w:trHeight w:val="563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45,0</w:t>
            </w:r>
          </w:p>
        </w:tc>
      </w:tr>
      <w:tr w:rsidR="00674BB2" w:rsidRPr="00674BB2" w:rsidTr="00781279">
        <w:trPr>
          <w:trHeight w:val="503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15,0</w:t>
            </w:r>
          </w:p>
        </w:tc>
      </w:tr>
      <w:tr w:rsidR="00674BB2" w:rsidRPr="00674BB2" w:rsidTr="00781279">
        <w:trPr>
          <w:trHeight w:val="645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</w:tr>
      <w:tr w:rsidR="00674BB2" w:rsidRPr="00674BB2" w:rsidTr="00781279">
        <w:trPr>
          <w:trHeight w:val="945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</w:tr>
      <w:tr w:rsidR="00674BB2" w:rsidRPr="00674BB2" w:rsidTr="00781279">
        <w:trPr>
          <w:trHeight w:val="1260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30,0</w:t>
            </w:r>
          </w:p>
        </w:tc>
      </w:tr>
      <w:tr w:rsidR="00674BB2" w:rsidRPr="00674BB2" w:rsidTr="00781279">
        <w:trPr>
          <w:trHeight w:val="555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674BB2" w:rsidRPr="00674BB2" w:rsidTr="00781279">
        <w:trPr>
          <w:trHeight w:val="555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674BB2" w:rsidRPr="00674BB2" w:rsidTr="00781279">
        <w:trPr>
          <w:trHeight w:val="540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КУЛЬТУРА, КИНЕМАТОГРАФИЯ 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3 565,0</w:t>
            </w:r>
          </w:p>
        </w:tc>
      </w:tr>
      <w:tr w:rsidR="00674BB2" w:rsidRPr="00674BB2" w:rsidTr="00781279">
        <w:trPr>
          <w:trHeight w:val="540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3 565,0</w:t>
            </w:r>
          </w:p>
        </w:tc>
      </w:tr>
      <w:tr w:rsidR="00674BB2" w:rsidRPr="00674BB2" w:rsidTr="00781279">
        <w:trPr>
          <w:trHeight w:val="623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Праздничные и социально-значимые мероприятия для населения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3 565,0</w:t>
            </w:r>
          </w:p>
        </w:tc>
      </w:tr>
      <w:tr w:rsidR="00674BB2" w:rsidRPr="00674BB2" w:rsidTr="00781279">
        <w:trPr>
          <w:trHeight w:val="630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3 565,0</w:t>
            </w:r>
          </w:p>
        </w:tc>
      </w:tr>
      <w:tr w:rsidR="00674BB2" w:rsidRPr="00674BB2" w:rsidTr="00781279">
        <w:trPr>
          <w:trHeight w:val="552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3 565,0</w:t>
            </w:r>
          </w:p>
        </w:tc>
      </w:tr>
      <w:tr w:rsidR="00674BB2" w:rsidRPr="00674BB2" w:rsidTr="00781279">
        <w:trPr>
          <w:trHeight w:val="615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1 742,9</w:t>
            </w:r>
          </w:p>
        </w:tc>
      </w:tr>
      <w:tr w:rsidR="00674BB2" w:rsidRPr="00674BB2" w:rsidTr="00781279">
        <w:trPr>
          <w:trHeight w:val="420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674BB2" w:rsidRPr="00674BB2" w:rsidTr="00781279">
        <w:trPr>
          <w:trHeight w:val="578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Доплаты к пенсиям муниципальным служащим города Москвы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674BB2" w:rsidRPr="00674BB2" w:rsidTr="00781279">
        <w:trPr>
          <w:trHeight w:val="420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674BB2" w:rsidRPr="00674BB2" w:rsidTr="00781279">
        <w:trPr>
          <w:trHeight w:val="315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1 130,9</w:t>
            </w:r>
          </w:p>
        </w:tc>
      </w:tr>
      <w:tr w:rsidR="00674BB2" w:rsidRPr="00674BB2" w:rsidTr="00781279">
        <w:trPr>
          <w:trHeight w:val="315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674BB2" w:rsidRPr="00674BB2" w:rsidTr="00781279">
        <w:trPr>
          <w:trHeight w:val="630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674BB2" w:rsidRPr="00674BB2" w:rsidTr="00781279">
        <w:trPr>
          <w:trHeight w:val="420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674BB2" w:rsidRPr="00674BB2" w:rsidTr="00781279">
        <w:trPr>
          <w:trHeight w:val="645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674BB2" w:rsidRPr="00674BB2" w:rsidTr="00781279">
        <w:trPr>
          <w:trHeight w:val="398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124,1</w:t>
            </w:r>
          </w:p>
        </w:tc>
      </w:tr>
      <w:tr w:rsidR="00674BB2" w:rsidRPr="00674BB2" w:rsidTr="00781279">
        <w:trPr>
          <w:trHeight w:val="630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средств массовой информации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124,1</w:t>
            </w:r>
          </w:p>
        </w:tc>
      </w:tr>
      <w:tr w:rsidR="00674BB2" w:rsidRPr="00674BB2" w:rsidTr="00781279">
        <w:trPr>
          <w:trHeight w:val="630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Информирование жителей муниципального округа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124,1</w:t>
            </w:r>
          </w:p>
        </w:tc>
      </w:tr>
      <w:tr w:rsidR="00674BB2" w:rsidRPr="00674BB2" w:rsidTr="00781279">
        <w:trPr>
          <w:trHeight w:val="630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124,1</w:t>
            </w:r>
          </w:p>
        </w:tc>
      </w:tr>
      <w:tr w:rsidR="00674BB2" w:rsidRPr="00674BB2" w:rsidTr="00781279">
        <w:trPr>
          <w:trHeight w:val="945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124,1</w:t>
            </w:r>
          </w:p>
        </w:tc>
      </w:tr>
      <w:tr w:rsidR="00674BB2" w:rsidRPr="00674BB2" w:rsidTr="00781279">
        <w:trPr>
          <w:trHeight w:val="630"/>
        </w:trPr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ВСЕГО РАСХОДОВ  БЮДЖЕТА МУНИЦИПАЛЬНОГО ОКРУГА </w:t>
            </w:r>
            <w:proofErr w:type="gramStart"/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СЕВЕРНЫЙ</w:t>
            </w:r>
            <w:proofErr w:type="gramEnd"/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35 701,2</w:t>
            </w:r>
          </w:p>
        </w:tc>
      </w:tr>
    </w:tbl>
    <w:p w:rsidR="00674BB2" w:rsidRDefault="00674BB2" w:rsidP="009E4A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4BB2" w:rsidRPr="009E4A91" w:rsidRDefault="00674BB2" w:rsidP="009E4A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E4A9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9E4A91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LINK Excel.Sheet.8 "C:\\Users\\COMP\\Desktop\\СД №4 от 11.03.2025\\Изменение 2025-2027  10.03.2025 (2).xls" "Расх.18.02.2025!R19C1:R89C5" \a \f 4 \h </w:instrText>
      </w:r>
      <w:r w:rsidRPr="009E4A9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fldChar w:fldCharType="end"/>
      </w:r>
      <w:r w:rsidRPr="009E4A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 w:type="page"/>
      </w: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2</w:t>
      </w:r>
    </w:p>
    <w:p w:rsidR="009E4A91" w:rsidRPr="009E4A91" w:rsidRDefault="009E4A91" w:rsidP="009E4A91">
      <w:pPr>
        <w:spacing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 решению Совета депутатов </w:t>
      </w:r>
    </w:p>
    <w:p w:rsidR="009E4A91" w:rsidRPr="009E4A91" w:rsidRDefault="009E4A91" w:rsidP="009E4A91">
      <w:pPr>
        <w:spacing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9E4A91" w:rsidRPr="009E4A91" w:rsidRDefault="009E4A91" w:rsidP="009E4A91">
      <w:pPr>
        <w:spacing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 – муниципального округа </w:t>
      </w:r>
      <w:proofErr w:type="gramStart"/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</w:t>
      </w: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before="9"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</w:t>
      </w: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</w:t>
      </w: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ind w:left="5103" w:right="5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4A91" w:rsidRPr="009E4A91" w:rsidRDefault="009E4A91" w:rsidP="009E4A91">
      <w:pPr>
        <w:spacing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4</w:t>
      </w:r>
    </w:p>
    <w:p w:rsidR="009E4A91" w:rsidRPr="009E4A91" w:rsidRDefault="009E4A91" w:rsidP="009E4A91">
      <w:pPr>
        <w:spacing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 решению Совета депутатов </w:t>
      </w:r>
    </w:p>
    <w:p w:rsidR="009E4A91" w:rsidRPr="009E4A91" w:rsidRDefault="009E4A91" w:rsidP="009E4A91">
      <w:pPr>
        <w:spacing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9E4A91" w:rsidRPr="009E4A91" w:rsidRDefault="009E4A91" w:rsidP="009E4A91">
      <w:pPr>
        <w:spacing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 – муниципального округа </w:t>
      </w:r>
      <w:proofErr w:type="gramStart"/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</w:t>
      </w: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before="9"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9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17 декабря 2024 года  № 19/1</w:t>
      </w: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after="0" w:line="30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E4A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Ведомственная структура расходов бюджета</w:t>
      </w:r>
    </w:p>
    <w:p w:rsidR="009E4A91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E4A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округа Северный в городе Москве на 2025 год</w:t>
      </w:r>
    </w:p>
    <w:p w:rsidR="00674BB2" w:rsidRDefault="00674BB2" w:rsidP="009E4A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22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803"/>
        <w:gridCol w:w="546"/>
        <w:gridCol w:w="759"/>
        <w:gridCol w:w="1268"/>
        <w:gridCol w:w="576"/>
        <w:gridCol w:w="1277"/>
      </w:tblGrid>
      <w:tr w:rsidR="00674BB2" w:rsidRPr="00674BB2" w:rsidTr="00781279">
        <w:trPr>
          <w:trHeight w:val="1215"/>
        </w:trPr>
        <w:tc>
          <w:tcPr>
            <w:tcW w:w="48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Код ведомства</w:t>
            </w:r>
          </w:p>
        </w:tc>
        <w:tc>
          <w:tcPr>
            <w:tcW w:w="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раздел, подраздел</w:t>
            </w:r>
          </w:p>
        </w:tc>
        <w:tc>
          <w:tcPr>
            <w:tcW w:w="1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целевая статья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расходов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279" w:rsidRDefault="00674BB2" w:rsidP="00674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(тыс.</w:t>
            </w:r>
            <w:proofErr w:type="gramEnd"/>
          </w:p>
          <w:p w:rsidR="00674BB2" w:rsidRPr="00674BB2" w:rsidRDefault="00674BB2" w:rsidP="00674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рублей)</w:t>
            </w:r>
          </w:p>
        </w:tc>
      </w:tr>
      <w:tr w:rsidR="00674BB2" w:rsidRPr="00674BB2" w:rsidTr="00781279">
        <w:trPr>
          <w:trHeight w:val="315"/>
        </w:trPr>
        <w:tc>
          <w:tcPr>
            <w:tcW w:w="48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74BB2" w:rsidRPr="00674BB2" w:rsidTr="00781279">
        <w:trPr>
          <w:trHeight w:val="31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30 184,3</w:t>
            </w:r>
          </w:p>
        </w:tc>
      </w:tr>
      <w:tr w:rsidR="00674BB2" w:rsidRPr="00674BB2" w:rsidTr="00781279">
        <w:trPr>
          <w:trHeight w:val="1058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7 299,9</w:t>
            </w:r>
          </w:p>
        </w:tc>
      </w:tr>
      <w:tr w:rsidR="00674BB2" w:rsidRPr="00674BB2" w:rsidTr="00781279">
        <w:trPr>
          <w:trHeight w:val="34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7 206,7</w:t>
            </w:r>
          </w:p>
        </w:tc>
      </w:tr>
      <w:tr w:rsidR="00674BB2" w:rsidRPr="00674BB2" w:rsidTr="00781279">
        <w:trPr>
          <w:trHeight w:val="157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7 037,3</w:t>
            </w:r>
          </w:p>
        </w:tc>
      </w:tr>
      <w:tr w:rsidR="00674BB2" w:rsidRPr="00674BB2" w:rsidTr="00781279">
        <w:trPr>
          <w:trHeight w:val="61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7 037,3</w:t>
            </w:r>
          </w:p>
        </w:tc>
      </w:tr>
      <w:tr w:rsidR="00674BB2" w:rsidRPr="00674BB2" w:rsidTr="00781279">
        <w:trPr>
          <w:trHeight w:val="61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169,4</w:t>
            </w:r>
          </w:p>
        </w:tc>
      </w:tr>
      <w:tr w:rsidR="00674BB2" w:rsidRPr="00674BB2" w:rsidTr="00781279">
        <w:trPr>
          <w:trHeight w:val="660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169,4</w:t>
            </w:r>
          </w:p>
        </w:tc>
      </w:tr>
      <w:tr w:rsidR="00674BB2" w:rsidRPr="00674BB2" w:rsidTr="00781279">
        <w:trPr>
          <w:trHeight w:val="43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</w:tr>
      <w:tr w:rsidR="00674BB2" w:rsidRPr="00674BB2" w:rsidTr="00781279">
        <w:trPr>
          <w:trHeight w:val="1590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674BB2" w:rsidRPr="00674BB2" w:rsidTr="00781279">
        <w:trPr>
          <w:trHeight w:val="61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674BB2" w:rsidRPr="00674BB2" w:rsidTr="00781279">
        <w:trPr>
          <w:trHeight w:val="630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2 226,0</w:t>
            </w:r>
          </w:p>
        </w:tc>
      </w:tr>
      <w:tr w:rsidR="00674BB2" w:rsidRPr="00674BB2" w:rsidTr="00781279">
        <w:trPr>
          <w:trHeight w:val="623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66,0</w:t>
            </w:r>
          </w:p>
        </w:tc>
      </w:tr>
      <w:tr w:rsidR="00674BB2" w:rsidRPr="00674BB2" w:rsidTr="00781279">
        <w:trPr>
          <w:trHeight w:val="1740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66,0</w:t>
            </w:r>
          </w:p>
        </w:tc>
      </w:tr>
      <w:tr w:rsidR="00674BB2" w:rsidRPr="00674BB2" w:rsidTr="00781279">
        <w:trPr>
          <w:trHeight w:val="61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66,0</w:t>
            </w:r>
          </w:p>
        </w:tc>
      </w:tr>
      <w:tr w:rsidR="00674BB2" w:rsidRPr="00674BB2" w:rsidTr="00781279">
        <w:trPr>
          <w:trHeight w:val="61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2 160,0</w:t>
            </w:r>
          </w:p>
        </w:tc>
      </w:tr>
      <w:tr w:rsidR="00674BB2" w:rsidRPr="00674BB2" w:rsidTr="00781279">
        <w:trPr>
          <w:trHeight w:val="61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2 160,0</w:t>
            </w:r>
          </w:p>
        </w:tc>
      </w:tr>
      <w:tr w:rsidR="00674BB2" w:rsidRPr="00674BB2" w:rsidTr="00781279">
        <w:trPr>
          <w:trHeight w:val="61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2 160,0</w:t>
            </w:r>
          </w:p>
        </w:tc>
      </w:tr>
      <w:tr w:rsidR="00674BB2" w:rsidRPr="00674BB2" w:rsidTr="00781279">
        <w:trPr>
          <w:trHeight w:val="1238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20 229,8</w:t>
            </w:r>
          </w:p>
        </w:tc>
      </w:tr>
      <w:tr w:rsidR="00674BB2" w:rsidRPr="00674BB2" w:rsidTr="00781279">
        <w:trPr>
          <w:trHeight w:val="1200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19 843,3</w:t>
            </w:r>
          </w:p>
        </w:tc>
      </w:tr>
      <w:tr w:rsidR="00674BB2" w:rsidRPr="00674BB2" w:rsidTr="00781279">
        <w:trPr>
          <w:trHeight w:val="145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781279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812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18 532,5</w:t>
            </w:r>
          </w:p>
        </w:tc>
      </w:tr>
      <w:tr w:rsidR="00674BB2" w:rsidRPr="00674BB2" w:rsidTr="00781279">
        <w:trPr>
          <w:trHeight w:val="600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781279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12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18 532,5</w:t>
            </w:r>
          </w:p>
        </w:tc>
      </w:tr>
      <w:tr w:rsidR="00674BB2" w:rsidRPr="00674BB2" w:rsidTr="00781279">
        <w:trPr>
          <w:trHeight w:val="64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781279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812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1310,8</w:t>
            </w:r>
          </w:p>
        </w:tc>
      </w:tr>
      <w:tr w:rsidR="00674BB2" w:rsidRPr="00674BB2" w:rsidTr="00781279">
        <w:trPr>
          <w:trHeight w:val="58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781279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12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1 310,8</w:t>
            </w:r>
          </w:p>
        </w:tc>
      </w:tr>
      <w:tr w:rsidR="00674BB2" w:rsidRPr="00674BB2" w:rsidTr="00781279">
        <w:trPr>
          <w:trHeight w:val="43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386,5</w:t>
            </w:r>
          </w:p>
        </w:tc>
      </w:tr>
      <w:tr w:rsidR="00674BB2" w:rsidRPr="00674BB2" w:rsidTr="00781279">
        <w:trPr>
          <w:trHeight w:val="133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386,5</w:t>
            </w:r>
          </w:p>
        </w:tc>
      </w:tr>
      <w:tr w:rsidR="00674BB2" w:rsidRPr="00674BB2" w:rsidTr="00781279">
        <w:trPr>
          <w:trHeight w:val="630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386,5</w:t>
            </w:r>
          </w:p>
        </w:tc>
      </w:tr>
      <w:tr w:rsidR="00674BB2" w:rsidRPr="00674BB2" w:rsidTr="00781279">
        <w:trPr>
          <w:trHeight w:val="360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674BB2" w:rsidRPr="00674BB2" w:rsidTr="00781279">
        <w:trPr>
          <w:trHeight w:val="683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674BB2" w:rsidRPr="00674BB2" w:rsidTr="00781279">
        <w:trPr>
          <w:trHeight w:val="480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674BB2" w:rsidRPr="00674BB2" w:rsidTr="00781279">
        <w:trPr>
          <w:trHeight w:val="43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674BB2" w:rsidRPr="00674BB2" w:rsidTr="00781279">
        <w:trPr>
          <w:trHeight w:val="37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418,6</w:t>
            </w:r>
          </w:p>
        </w:tc>
      </w:tr>
      <w:tr w:rsidR="00674BB2" w:rsidRPr="00674BB2" w:rsidTr="00781279">
        <w:trPr>
          <w:trHeight w:val="900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Уплата членских взносов на осуществление </w:t>
            </w:r>
            <w:proofErr w:type="gramStart"/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86,1</w:t>
            </w:r>
          </w:p>
        </w:tc>
      </w:tr>
      <w:tr w:rsidR="00674BB2" w:rsidRPr="00674BB2" w:rsidTr="00781279">
        <w:trPr>
          <w:trHeight w:val="390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86,1</w:t>
            </w:r>
          </w:p>
        </w:tc>
      </w:tr>
      <w:tr w:rsidR="00674BB2" w:rsidRPr="00674BB2" w:rsidTr="00781279">
        <w:trPr>
          <w:trHeight w:val="64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86,1</w:t>
            </w:r>
          </w:p>
        </w:tc>
      </w:tr>
      <w:tr w:rsidR="00674BB2" w:rsidRPr="00674BB2" w:rsidTr="00781279">
        <w:trPr>
          <w:trHeight w:val="1283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Расходы, связанные с учреждением звания Почетный житель муниципального образования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0100600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332,5</w:t>
            </w:r>
          </w:p>
        </w:tc>
      </w:tr>
      <w:tr w:rsidR="00674BB2" w:rsidRPr="00674BB2" w:rsidTr="00781279">
        <w:trPr>
          <w:trHeight w:val="31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332,5</w:t>
            </w:r>
          </w:p>
        </w:tc>
      </w:tr>
      <w:tr w:rsidR="00674BB2" w:rsidRPr="00674BB2" w:rsidTr="00781279">
        <w:trPr>
          <w:trHeight w:val="31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332,5</w:t>
            </w:r>
          </w:p>
        </w:tc>
      </w:tr>
      <w:tr w:rsidR="00674BB2" w:rsidRPr="00674BB2" w:rsidTr="00781279">
        <w:trPr>
          <w:trHeight w:val="55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Защита населения и территории от чрезвычайных ситуаций природного и </w:t>
            </w: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техногенного характера, пожарная безопасность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39,9</w:t>
            </w:r>
          </w:p>
        </w:tc>
      </w:tr>
      <w:tr w:rsidR="00674BB2" w:rsidRPr="00674BB2" w:rsidTr="00781279">
        <w:trPr>
          <w:trHeight w:val="55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Мероприятия по гражданской обороне, предупреждение чрезвычайных ситуаций, обеспечение пожарной безопасности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0101400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39,9</w:t>
            </w:r>
          </w:p>
        </w:tc>
      </w:tr>
      <w:tr w:rsidR="00674BB2" w:rsidRPr="00674BB2" w:rsidTr="00781279">
        <w:trPr>
          <w:trHeight w:val="360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0101400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39,9</w:t>
            </w:r>
          </w:p>
        </w:tc>
      </w:tr>
      <w:tr w:rsidR="00674BB2" w:rsidRPr="00674BB2" w:rsidTr="00781279">
        <w:trPr>
          <w:trHeight w:val="1009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0101400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39,9</w:t>
            </w:r>
          </w:p>
        </w:tc>
      </w:tr>
      <w:tr w:rsidR="00674BB2" w:rsidRPr="00674BB2" w:rsidTr="00781279">
        <w:trPr>
          <w:trHeight w:val="878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0700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45,0</w:t>
            </w:r>
          </w:p>
        </w:tc>
      </w:tr>
      <w:tr w:rsidR="00674BB2" w:rsidRPr="00674BB2" w:rsidTr="00781279">
        <w:trPr>
          <w:trHeight w:val="630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45,0</w:t>
            </w:r>
          </w:p>
        </w:tc>
      </w:tr>
      <w:tr w:rsidR="00674BB2" w:rsidRPr="00674BB2" w:rsidTr="00781279">
        <w:trPr>
          <w:trHeight w:val="49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15,0</w:t>
            </w:r>
          </w:p>
        </w:tc>
      </w:tr>
      <w:tr w:rsidR="00674BB2" w:rsidRPr="00674BB2" w:rsidTr="00781279">
        <w:trPr>
          <w:trHeight w:val="61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</w:tr>
      <w:tr w:rsidR="00674BB2" w:rsidRPr="00674BB2" w:rsidTr="00781279">
        <w:trPr>
          <w:trHeight w:val="420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</w:tr>
      <w:tr w:rsidR="00674BB2" w:rsidRPr="00674BB2" w:rsidTr="00781279">
        <w:trPr>
          <w:trHeight w:val="43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30,0</w:t>
            </w:r>
          </w:p>
        </w:tc>
      </w:tr>
      <w:tr w:rsidR="00674BB2" w:rsidRPr="00674BB2" w:rsidTr="00781279">
        <w:trPr>
          <w:trHeight w:val="420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674BB2" w:rsidRPr="00674BB2" w:rsidTr="00781279">
        <w:trPr>
          <w:trHeight w:val="94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674BB2" w:rsidRPr="00674BB2" w:rsidTr="00781279">
        <w:trPr>
          <w:trHeight w:val="31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КУЛЬТУРА, КИНЕМАТОГРАФИЯ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3 565,0</w:t>
            </w:r>
          </w:p>
        </w:tc>
      </w:tr>
      <w:tr w:rsidR="00674BB2" w:rsidRPr="00674BB2" w:rsidTr="00781279">
        <w:trPr>
          <w:trHeight w:val="630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3 565,0</w:t>
            </w:r>
          </w:p>
        </w:tc>
      </w:tr>
      <w:tr w:rsidR="00674BB2" w:rsidRPr="00674BB2" w:rsidTr="00781279">
        <w:trPr>
          <w:trHeight w:val="649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Праздничные и социально-значимые мероприятия для населения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3 565,0</w:t>
            </w:r>
          </w:p>
        </w:tc>
      </w:tr>
      <w:tr w:rsidR="00674BB2" w:rsidRPr="00674BB2" w:rsidTr="00781279">
        <w:trPr>
          <w:trHeight w:val="64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3 565,0</w:t>
            </w:r>
          </w:p>
        </w:tc>
      </w:tr>
      <w:tr w:rsidR="00674BB2" w:rsidRPr="00674BB2" w:rsidTr="00781279">
        <w:trPr>
          <w:trHeight w:val="570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3 565,0</w:t>
            </w:r>
          </w:p>
        </w:tc>
      </w:tr>
      <w:tr w:rsidR="00674BB2" w:rsidRPr="00674BB2" w:rsidTr="00781279">
        <w:trPr>
          <w:trHeight w:val="31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1 742,9</w:t>
            </w:r>
          </w:p>
        </w:tc>
      </w:tr>
      <w:tr w:rsidR="00674BB2" w:rsidRPr="00674BB2" w:rsidTr="00781279">
        <w:trPr>
          <w:trHeight w:val="31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Пенсионное обеспечение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674BB2" w:rsidRPr="00674BB2" w:rsidTr="00781279">
        <w:trPr>
          <w:trHeight w:val="630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Доплаты к пенсиям муниципальным служащим города Москвы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674BB2" w:rsidRPr="00674BB2" w:rsidTr="00781279">
        <w:trPr>
          <w:trHeight w:val="31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674BB2" w:rsidRPr="00674BB2" w:rsidTr="00781279">
        <w:trPr>
          <w:trHeight w:val="31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1 130,9</w:t>
            </w:r>
          </w:p>
        </w:tc>
      </w:tr>
      <w:tr w:rsidR="00674BB2" w:rsidRPr="00674BB2" w:rsidTr="00781279">
        <w:trPr>
          <w:trHeight w:val="630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674BB2" w:rsidRPr="00674BB2" w:rsidTr="00781279">
        <w:trPr>
          <w:trHeight w:val="630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674BB2" w:rsidRPr="00674BB2" w:rsidTr="00781279">
        <w:trPr>
          <w:trHeight w:val="630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674BB2" w:rsidRPr="00674BB2" w:rsidTr="00781279">
        <w:trPr>
          <w:trHeight w:val="94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674BB2" w:rsidRPr="00674BB2" w:rsidTr="00781279">
        <w:trPr>
          <w:trHeight w:val="630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124,1</w:t>
            </w:r>
          </w:p>
        </w:tc>
      </w:tr>
      <w:tr w:rsidR="00674BB2" w:rsidRPr="00674BB2" w:rsidTr="00781279">
        <w:trPr>
          <w:trHeight w:val="630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средств массовой информации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124,1</w:t>
            </w:r>
          </w:p>
        </w:tc>
      </w:tr>
      <w:tr w:rsidR="00674BB2" w:rsidRPr="00674BB2" w:rsidTr="00781279">
        <w:trPr>
          <w:trHeight w:val="630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Информирование жителей муниципального округа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124,1</w:t>
            </w:r>
          </w:p>
        </w:tc>
      </w:tr>
      <w:tr w:rsidR="00674BB2" w:rsidRPr="00674BB2" w:rsidTr="00781279">
        <w:trPr>
          <w:trHeight w:val="94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124,1</w:t>
            </w:r>
          </w:p>
        </w:tc>
      </w:tr>
      <w:tr w:rsidR="00674BB2" w:rsidRPr="00674BB2" w:rsidTr="00781279">
        <w:trPr>
          <w:trHeight w:val="94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124,1</w:t>
            </w:r>
          </w:p>
        </w:tc>
      </w:tr>
      <w:tr w:rsidR="00674BB2" w:rsidRPr="00674BB2" w:rsidTr="00781279">
        <w:trPr>
          <w:trHeight w:val="945"/>
        </w:trPr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ВСЕГО РАСХОДОВ  БЮДЖЕТА МУНИЦИПАЛЬНОГО ОКРУГА </w:t>
            </w:r>
            <w:proofErr w:type="gramStart"/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СЕВЕРНЫЙ</w:t>
            </w:r>
            <w:proofErr w:type="gramEnd"/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BB2" w:rsidRPr="00674BB2" w:rsidRDefault="00674BB2" w:rsidP="00674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4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35 701,2</w:t>
            </w:r>
          </w:p>
        </w:tc>
      </w:tr>
    </w:tbl>
    <w:p w:rsidR="00674BB2" w:rsidRPr="009E4A91" w:rsidRDefault="00674BB2" w:rsidP="009E4A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E4A91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73B39" w:rsidRDefault="00A73B39" w:rsidP="009E4A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73B39" w:rsidRDefault="00A73B39" w:rsidP="009E4A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73B39" w:rsidRPr="009E4A91" w:rsidRDefault="00A73B39" w:rsidP="009E4A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E4A91" w:rsidRPr="009E4A91" w:rsidRDefault="009E4A91" w:rsidP="009E4A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4A91" w:rsidRPr="009E4A91" w:rsidRDefault="00A73B39" w:rsidP="00A73B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4A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47A04" w:rsidRDefault="00047A04"/>
    <w:sectPr w:rsidR="00047A04" w:rsidSect="009E4A91">
      <w:headerReference w:type="default" r:id="rId8"/>
      <w:pgSz w:w="11906" w:h="16838" w:code="9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778D" w:rsidRDefault="004B778D">
      <w:pPr>
        <w:spacing w:after="0" w:line="240" w:lineRule="auto"/>
      </w:pPr>
      <w:r>
        <w:separator/>
      </w:r>
    </w:p>
  </w:endnote>
  <w:endnote w:type="continuationSeparator" w:id="0">
    <w:p w:rsidR="004B778D" w:rsidRDefault="004B7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778D" w:rsidRDefault="004B778D">
      <w:pPr>
        <w:spacing w:after="0" w:line="240" w:lineRule="auto"/>
      </w:pPr>
      <w:r>
        <w:separator/>
      </w:r>
    </w:p>
  </w:footnote>
  <w:footnote w:type="continuationSeparator" w:id="0">
    <w:p w:rsidR="004B778D" w:rsidRDefault="004B77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4BB2" w:rsidRDefault="00674BB2">
    <w:pPr>
      <w:pStyle w:val="ad"/>
      <w:ind w:left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781279">
      <w:rPr>
        <w:noProof/>
      </w:rPr>
      <w:t>2</w:t>
    </w:r>
    <w:r>
      <w:fldChar w:fldCharType="end"/>
    </w:r>
  </w:p>
  <w:p w:rsidR="00674BB2" w:rsidRDefault="00674BB2">
    <w:pPr>
      <w:pStyle w:val="ad"/>
      <w:ind w:left="0"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824DD"/>
    <w:multiLevelType w:val="hybridMultilevel"/>
    <w:tmpl w:val="78CC9482"/>
    <w:lvl w:ilvl="0" w:tplc="C0EEFE7E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BD6C43"/>
    <w:multiLevelType w:val="multilevel"/>
    <w:tmpl w:val="3CA62E76"/>
    <w:lvl w:ilvl="0">
      <w:start w:val="1"/>
      <w:numFmt w:val="decimal"/>
      <w:lvlText w:val="%1."/>
      <w:lvlJc w:val="left"/>
      <w:pPr>
        <w:ind w:left="1200" w:hanging="12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08" w:hanging="12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16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24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32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D9F"/>
    <w:rsid w:val="00047A04"/>
    <w:rsid w:val="004B778D"/>
    <w:rsid w:val="00674BB2"/>
    <w:rsid w:val="00781279"/>
    <w:rsid w:val="009E4A91"/>
    <w:rsid w:val="00A73B39"/>
    <w:rsid w:val="00C77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E4A91"/>
    <w:pPr>
      <w:keepNext/>
      <w:spacing w:after="0" w:line="240" w:lineRule="auto"/>
      <w:ind w:firstLine="567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9E4A91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E4A9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9E4A9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numbering" w:customStyle="1" w:styleId="11">
    <w:name w:val="Нет списка1"/>
    <w:next w:val="a2"/>
    <w:semiHidden/>
    <w:rsid w:val="009E4A91"/>
  </w:style>
  <w:style w:type="table" w:styleId="a3">
    <w:name w:val="Table Grid"/>
    <w:basedOn w:val="a1"/>
    <w:rsid w:val="009E4A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link w:val="a5"/>
    <w:qFormat/>
    <w:rsid w:val="009E4A91"/>
    <w:pPr>
      <w:widowControl w:val="0"/>
      <w:autoSpaceDE w:val="0"/>
      <w:autoSpaceDN w:val="0"/>
      <w:adjustRightInd w:val="0"/>
      <w:spacing w:after="0" w:line="256" w:lineRule="auto"/>
      <w:jc w:val="center"/>
    </w:pPr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character" w:customStyle="1" w:styleId="a5">
    <w:name w:val="Название Знак"/>
    <w:basedOn w:val="a0"/>
    <w:link w:val="a4"/>
    <w:rsid w:val="009E4A91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6">
    <w:name w:val="Subtitle"/>
    <w:basedOn w:val="a"/>
    <w:link w:val="a7"/>
    <w:qFormat/>
    <w:rsid w:val="009E4A91"/>
    <w:pPr>
      <w:widowControl w:val="0"/>
      <w:autoSpaceDE w:val="0"/>
      <w:autoSpaceDN w:val="0"/>
      <w:adjustRightInd w:val="0"/>
      <w:spacing w:after="0" w:line="256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a7">
    <w:name w:val="Подзаголовок Знак"/>
    <w:basedOn w:val="a0"/>
    <w:link w:val="a6"/>
    <w:rsid w:val="009E4A91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8">
    <w:name w:val="Body Text Indent"/>
    <w:basedOn w:val="a"/>
    <w:link w:val="a9"/>
    <w:rsid w:val="009E4A91"/>
    <w:pPr>
      <w:widowControl w:val="0"/>
      <w:autoSpaceDE w:val="0"/>
      <w:autoSpaceDN w:val="0"/>
      <w:adjustRightInd w:val="0"/>
      <w:spacing w:after="0" w:line="240" w:lineRule="auto"/>
      <w:ind w:right="21" w:firstLine="70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rsid w:val="009E4A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semiHidden/>
    <w:rsid w:val="009E4A91"/>
    <w:pPr>
      <w:widowControl w:val="0"/>
      <w:autoSpaceDE w:val="0"/>
      <w:autoSpaceDN w:val="0"/>
      <w:adjustRightInd w:val="0"/>
      <w:spacing w:after="0" w:line="300" w:lineRule="auto"/>
      <w:ind w:left="160" w:firstLine="720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Текст выноски Знак"/>
    <w:basedOn w:val="a0"/>
    <w:link w:val="aa"/>
    <w:semiHidden/>
    <w:rsid w:val="009E4A9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c">
    <w:name w:val="Стиль"/>
    <w:uiPriority w:val="99"/>
    <w:rsid w:val="009E4A9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9E4A9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d">
    <w:name w:val="header"/>
    <w:basedOn w:val="a"/>
    <w:link w:val="ae"/>
    <w:uiPriority w:val="99"/>
    <w:unhideWhenUsed/>
    <w:rsid w:val="009E4A91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300" w:lineRule="auto"/>
      <w:ind w:left="160" w:firstLine="720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e">
    <w:name w:val="Верхний колонтитул Знак"/>
    <w:basedOn w:val="a0"/>
    <w:link w:val="ad"/>
    <w:uiPriority w:val="99"/>
    <w:rsid w:val="009E4A9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">
    <w:name w:val="footer"/>
    <w:basedOn w:val="a"/>
    <w:link w:val="af0"/>
    <w:uiPriority w:val="99"/>
    <w:unhideWhenUsed/>
    <w:rsid w:val="009E4A91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300" w:lineRule="auto"/>
      <w:ind w:left="160" w:firstLine="720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0">
    <w:name w:val="Нижний колонтитул Знак"/>
    <w:basedOn w:val="a0"/>
    <w:link w:val="af"/>
    <w:uiPriority w:val="99"/>
    <w:rsid w:val="009E4A9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1">
    <w:name w:val="No Spacing"/>
    <w:uiPriority w:val="1"/>
    <w:qFormat/>
    <w:rsid w:val="009E4A9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E4A91"/>
    <w:pPr>
      <w:keepNext/>
      <w:spacing w:after="0" w:line="240" w:lineRule="auto"/>
      <w:ind w:firstLine="567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9E4A91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E4A9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9E4A9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numbering" w:customStyle="1" w:styleId="11">
    <w:name w:val="Нет списка1"/>
    <w:next w:val="a2"/>
    <w:semiHidden/>
    <w:rsid w:val="009E4A91"/>
  </w:style>
  <w:style w:type="table" w:styleId="a3">
    <w:name w:val="Table Grid"/>
    <w:basedOn w:val="a1"/>
    <w:rsid w:val="009E4A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link w:val="a5"/>
    <w:qFormat/>
    <w:rsid w:val="009E4A91"/>
    <w:pPr>
      <w:widowControl w:val="0"/>
      <w:autoSpaceDE w:val="0"/>
      <w:autoSpaceDN w:val="0"/>
      <w:adjustRightInd w:val="0"/>
      <w:spacing w:after="0" w:line="256" w:lineRule="auto"/>
      <w:jc w:val="center"/>
    </w:pPr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character" w:customStyle="1" w:styleId="a5">
    <w:name w:val="Название Знак"/>
    <w:basedOn w:val="a0"/>
    <w:link w:val="a4"/>
    <w:rsid w:val="009E4A91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6">
    <w:name w:val="Subtitle"/>
    <w:basedOn w:val="a"/>
    <w:link w:val="a7"/>
    <w:qFormat/>
    <w:rsid w:val="009E4A91"/>
    <w:pPr>
      <w:widowControl w:val="0"/>
      <w:autoSpaceDE w:val="0"/>
      <w:autoSpaceDN w:val="0"/>
      <w:adjustRightInd w:val="0"/>
      <w:spacing w:after="0" w:line="256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a7">
    <w:name w:val="Подзаголовок Знак"/>
    <w:basedOn w:val="a0"/>
    <w:link w:val="a6"/>
    <w:rsid w:val="009E4A91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8">
    <w:name w:val="Body Text Indent"/>
    <w:basedOn w:val="a"/>
    <w:link w:val="a9"/>
    <w:rsid w:val="009E4A91"/>
    <w:pPr>
      <w:widowControl w:val="0"/>
      <w:autoSpaceDE w:val="0"/>
      <w:autoSpaceDN w:val="0"/>
      <w:adjustRightInd w:val="0"/>
      <w:spacing w:after="0" w:line="240" w:lineRule="auto"/>
      <w:ind w:right="21" w:firstLine="70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rsid w:val="009E4A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semiHidden/>
    <w:rsid w:val="009E4A91"/>
    <w:pPr>
      <w:widowControl w:val="0"/>
      <w:autoSpaceDE w:val="0"/>
      <w:autoSpaceDN w:val="0"/>
      <w:adjustRightInd w:val="0"/>
      <w:spacing w:after="0" w:line="300" w:lineRule="auto"/>
      <w:ind w:left="160" w:firstLine="720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Текст выноски Знак"/>
    <w:basedOn w:val="a0"/>
    <w:link w:val="aa"/>
    <w:semiHidden/>
    <w:rsid w:val="009E4A9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c">
    <w:name w:val="Стиль"/>
    <w:uiPriority w:val="99"/>
    <w:rsid w:val="009E4A9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9E4A9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d">
    <w:name w:val="header"/>
    <w:basedOn w:val="a"/>
    <w:link w:val="ae"/>
    <w:uiPriority w:val="99"/>
    <w:unhideWhenUsed/>
    <w:rsid w:val="009E4A91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300" w:lineRule="auto"/>
      <w:ind w:left="160" w:firstLine="720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e">
    <w:name w:val="Верхний колонтитул Знак"/>
    <w:basedOn w:val="a0"/>
    <w:link w:val="ad"/>
    <w:uiPriority w:val="99"/>
    <w:rsid w:val="009E4A9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">
    <w:name w:val="footer"/>
    <w:basedOn w:val="a"/>
    <w:link w:val="af0"/>
    <w:uiPriority w:val="99"/>
    <w:unhideWhenUsed/>
    <w:rsid w:val="009E4A91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300" w:lineRule="auto"/>
      <w:ind w:left="160" w:firstLine="720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0">
    <w:name w:val="Нижний колонтитул Знак"/>
    <w:basedOn w:val="a0"/>
    <w:link w:val="af"/>
    <w:uiPriority w:val="99"/>
    <w:rsid w:val="009E4A9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1">
    <w:name w:val="No Spacing"/>
    <w:uiPriority w:val="1"/>
    <w:qFormat/>
    <w:rsid w:val="009E4A9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2638</Words>
  <Characters>15037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4</cp:revision>
  <dcterms:created xsi:type="dcterms:W3CDTF">2025-12-10T10:13:00Z</dcterms:created>
  <dcterms:modified xsi:type="dcterms:W3CDTF">2025-12-11T07:29:00Z</dcterms:modified>
</cp:coreProperties>
</file>