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DF5" w:rsidRPr="00C32DF5" w:rsidRDefault="00C32DF5" w:rsidP="00C32D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  <w:noProof/>
        </w:rPr>
        <w:drawing>
          <wp:inline distT="0" distB="0" distL="0" distR="0">
            <wp:extent cx="603885" cy="76771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DF5" w:rsidRPr="00C32DF5" w:rsidRDefault="00C32DF5" w:rsidP="00C32DF5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</w:rPr>
      </w:pPr>
    </w:p>
    <w:p w:rsidR="00C32DF5" w:rsidRPr="00C32DF5" w:rsidRDefault="00C32DF5" w:rsidP="00C32DF5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C32DF5">
        <w:rPr>
          <w:rFonts w:ascii="Arial" w:eastAsia="Times New Roman" w:hAnsi="Arial" w:cs="Arial"/>
          <w:color w:val="800000"/>
          <w:sz w:val="32"/>
          <w:szCs w:val="32"/>
        </w:rPr>
        <w:t>СОВЕТ ДЕПУТАТОВ</w:t>
      </w:r>
    </w:p>
    <w:p w:rsidR="00C32DF5" w:rsidRPr="00C32DF5" w:rsidRDefault="00C32DF5" w:rsidP="00C32DF5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</w:rPr>
      </w:pPr>
      <w:r w:rsidRPr="00C32DF5">
        <w:rPr>
          <w:rFonts w:ascii="Arial" w:eastAsia="Times New Roman" w:hAnsi="Arial" w:cs="Arial"/>
          <w:color w:val="800000"/>
          <w:sz w:val="26"/>
          <w:szCs w:val="26"/>
        </w:rPr>
        <w:t>внутригородского муниципального образования – муниципального округа</w:t>
      </w:r>
    </w:p>
    <w:p w:rsidR="00C32DF5" w:rsidRPr="00C32DF5" w:rsidRDefault="00C32DF5" w:rsidP="00C32DF5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C32DF5">
        <w:rPr>
          <w:rFonts w:ascii="Arial" w:eastAsia="Times New Roman" w:hAnsi="Arial" w:cs="Arial"/>
          <w:color w:val="800000"/>
          <w:sz w:val="32"/>
          <w:szCs w:val="32"/>
        </w:rPr>
        <w:t>СЕВЕРНЫЙ</w:t>
      </w:r>
    </w:p>
    <w:p w:rsidR="00C32DF5" w:rsidRPr="00C32DF5" w:rsidRDefault="00C32DF5" w:rsidP="00C32DF5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</w:rPr>
      </w:pPr>
      <w:r w:rsidRPr="00C32DF5">
        <w:rPr>
          <w:rFonts w:ascii="Arial" w:eastAsia="Times New Roman" w:hAnsi="Arial" w:cs="Arial"/>
          <w:color w:val="800000"/>
          <w:sz w:val="26"/>
          <w:szCs w:val="26"/>
        </w:rPr>
        <w:t>в городе Москве</w:t>
      </w:r>
    </w:p>
    <w:p w:rsidR="00C32DF5" w:rsidRPr="00C32DF5" w:rsidRDefault="00C32DF5" w:rsidP="00C32DF5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</w:p>
    <w:p w:rsidR="00C32DF5" w:rsidRPr="00C32DF5" w:rsidRDefault="00C32DF5" w:rsidP="00C32DF5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  <w:r w:rsidRPr="00C32DF5">
        <w:rPr>
          <w:rFonts w:ascii="Arial" w:eastAsia="Times New Roman" w:hAnsi="Arial" w:cs="Arial"/>
          <w:color w:val="800000"/>
          <w:sz w:val="36"/>
          <w:szCs w:val="36"/>
        </w:rPr>
        <w:t>РЕШЕНИЕ</w:t>
      </w:r>
    </w:p>
    <w:p w:rsidR="00C32DF5" w:rsidRPr="00C32DF5" w:rsidRDefault="00C32DF5" w:rsidP="00C32DF5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</w:rPr>
      </w:pPr>
    </w:p>
    <w:p w:rsidR="00C32DF5" w:rsidRPr="00C32DF5" w:rsidRDefault="00C32DF5" w:rsidP="00C32D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32DF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C32DF5" w:rsidRPr="00C32DF5" w:rsidRDefault="00C32DF5" w:rsidP="00C32DF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32DF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16 декабря 2025 г.    </w:t>
      </w:r>
      <w:r w:rsidRPr="00C32DF5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Pr="00C32DF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15/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5</w:t>
      </w:r>
    </w:p>
    <w:p w:rsidR="001234FA" w:rsidRDefault="001234FA" w:rsidP="00366813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366813" w:rsidRDefault="00247D38" w:rsidP="001234FA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награждении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</w:t>
      </w:r>
      <w:r w:rsidR="00366813" w:rsidRPr="003668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знак</w:t>
      </w:r>
      <w:r w:rsidR="003668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ом </w:t>
      </w:r>
      <w:r w:rsidR="00366813" w:rsidRPr="003668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отличия</w:t>
      </w:r>
    </w:p>
    <w:p w:rsidR="00366813" w:rsidRDefault="00366813" w:rsidP="001234FA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3668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муниципального округа </w:t>
      </w:r>
      <w:proofErr w:type="gramStart"/>
      <w:r w:rsidRPr="003668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Северный</w:t>
      </w:r>
      <w:proofErr w:type="gramEnd"/>
      <w:r w:rsidRPr="003668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247D38" w:rsidRPr="00A928FD" w:rsidRDefault="00366813" w:rsidP="001234FA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68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в городе Москве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«З</w:t>
      </w:r>
      <w:r w:rsidRPr="003668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а заслуги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»</w:t>
      </w:r>
      <w:r w:rsidR="00247D38"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366813" w:rsidRDefault="00247D38" w:rsidP="001234FA">
      <w:pPr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1234FA" w:rsidRDefault="001234FA" w:rsidP="001234FA">
      <w:pPr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7D38" w:rsidRPr="00247D38" w:rsidRDefault="00247D38" w:rsidP="001234FA">
      <w:pPr>
        <w:spacing w:after="0" w:line="240" w:lineRule="auto"/>
        <w:ind w:right="-1"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пунктом 12 части 1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тьи 8 Закона города Москвы от 6 ноября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2002 года № 56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Об организации местного самоуправления в городе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366813" w:rsidRPr="00366813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</w:t>
      </w:r>
      <w:r w:rsidR="003668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="00366813" w:rsidRPr="00366813">
        <w:rPr>
          <w:rFonts w:ascii="Times New Roman" w:eastAsia="Times New Roman" w:hAnsi="Times New Roman" w:cs="Times New Roman"/>
          <w:color w:val="000000"/>
          <w:sz w:val="28"/>
          <w:szCs w:val="28"/>
        </w:rPr>
        <w:t>о знаке отличия муниципального округа</w:t>
      </w:r>
      <w:r w:rsidR="003668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66813" w:rsidRPr="00366813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 в городе Москве «За заслуги»</w:t>
      </w:r>
      <w:r w:rsidR="003668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утвержденным </w:t>
      </w: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решением Совета депутатов муниципального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Северный от </w:t>
      </w:r>
      <w:r w:rsidRPr="00247D38">
        <w:rPr>
          <w:rFonts w:ascii="Times New Roman" w:hAnsi="Times New Roman" w:cs="Times New Roman"/>
          <w:sz w:val="28"/>
          <w:szCs w:val="28"/>
        </w:rPr>
        <w:t>18 октября 2022 года</w:t>
      </w:r>
      <w:r w:rsidR="00225AC3">
        <w:rPr>
          <w:rFonts w:ascii="Times New Roman" w:hAnsi="Times New Roman" w:cs="Times New Roman"/>
          <w:sz w:val="28"/>
          <w:szCs w:val="28"/>
        </w:rPr>
        <w:t xml:space="preserve"> </w:t>
      </w:r>
      <w:r w:rsidRPr="00247D38">
        <w:rPr>
          <w:rFonts w:ascii="Times New Roman" w:hAnsi="Times New Roman" w:cs="Times New Roman"/>
          <w:sz w:val="28"/>
          <w:szCs w:val="28"/>
        </w:rPr>
        <w:t xml:space="preserve"> № 11/1</w:t>
      </w:r>
      <w:r w:rsidR="00366813">
        <w:rPr>
          <w:rFonts w:ascii="Times New Roman" w:hAnsi="Times New Roman" w:cs="Times New Roman"/>
          <w:sz w:val="28"/>
          <w:szCs w:val="28"/>
        </w:rPr>
        <w:t xml:space="preserve">,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 депутат</w:t>
      </w:r>
      <w:r w:rsidRPr="00FF69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ов муниципального округа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Северный </w:t>
      </w:r>
      <w:r w:rsidR="0036681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 городе Москве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решил:</w:t>
      </w:r>
      <w:proofErr w:type="gramEnd"/>
    </w:p>
    <w:p w:rsidR="001234FA" w:rsidRDefault="00247D38" w:rsidP="001234FA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366813" w:rsidRDefault="00247D38" w:rsidP="001234FA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Pr="00A928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Наградить </w:t>
      </w:r>
      <w:r w:rsidR="00366813" w:rsidRPr="00366813">
        <w:rPr>
          <w:rFonts w:ascii="Times New Roman" w:eastAsia="Times New Roman" w:hAnsi="Times New Roman" w:cs="Times New Roman"/>
          <w:color w:val="000000"/>
          <w:sz w:val="28"/>
          <w:szCs w:val="28"/>
        </w:rPr>
        <w:t>знак</w:t>
      </w:r>
      <w:r w:rsidR="003668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 w:rsidR="00366813" w:rsidRPr="003668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отличия муниципального округа </w:t>
      </w:r>
      <w:proofErr w:type="gramStart"/>
      <w:r w:rsidR="00366813" w:rsidRPr="00366813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="00366813" w:rsidRPr="003668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городе Москве «За заслуги»</w:t>
      </w:r>
      <w:r w:rsidR="0036681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366813" w:rsidRDefault="00366813" w:rsidP="001234FA">
      <w:pPr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1.1) </w:t>
      </w:r>
      <w:r w:rsidRPr="00366813">
        <w:rPr>
          <w:rFonts w:ascii="Times New Roman" w:eastAsia="Times New Roman" w:hAnsi="Times New Roman" w:cs="Times New Roman"/>
          <w:color w:val="000000"/>
          <w:sz w:val="28"/>
          <w:szCs w:val="28"/>
        </w:rPr>
        <w:t>за большой вклад в сохранение исторического и духовного   наследия, многолетний вклад в развитие культуры, просвещения, духовно-нравственного и гражданско-патриотического воспитания детей и молодёжи в муниципальном округе Северный в городе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668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протоиерея </w:t>
      </w:r>
      <w:bookmarkStart w:id="0" w:name="_GoBack"/>
      <w:bookmarkEnd w:id="0"/>
      <w:r w:rsidRPr="003668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Константина </w:t>
      </w:r>
      <w:proofErr w:type="spellStart"/>
      <w:r w:rsidRPr="00366813">
        <w:rPr>
          <w:rFonts w:ascii="Times New Roman" w:eastAsia="Times New Roman" w:hAnsi="Times New Roman" w:cs="Times New Roman"/>
          <w:color w:val="000000"/>
          <w:sz w:val="28"/>
          <w:szCs w:val="28"/>
        </w:rPr>
        <w:t>Буфеева</w:t>
      </w:r>
      <w:proofErr w:type="spellEnd"/>
      <w:r w:rsidRPr="003668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04F8C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3668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настоятеля храма Успения Пресвятой Богородицы в Архангельском–Тюрикове г. Москвы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366813" w:rsidRDefault="00366813" w:rsidP="001234FA">
      <w:pPr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1.2) </w:t>
      </w:r>
      <w:r w:rsidR="00F66B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большой </w:t>
      </w:r>
      <w:r w:rsidR="00F66B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вклад в </w:t>
      </w:r>
      <w:r w:rsidR="00704F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сохранение хореографического наследия, многолетний вклад в </w:t>
      </w:r>
      <w:r w:rsidR="00F66BF1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культуры</w:t>
      </w:r>
      <w:r w:rsidR="00704F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творческого воспитания детей и молодежи </w:t>
      </w:r>
      <w:r w:rsidR="00F66B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муниципальном округе Северный </w:t>
      </w:r>
      <w:r w:rsidR="004C54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городе </w:t>
      </w:r>
      <w:r w:rsidR="00F66BF1">
        <w:rPr>
          <w:rFonts w:ascii="Times New Roman" w:eastAsia="Times New Roman" w:hAnsi="Times New Roman" w:cs="Times New Roman"/>
          <w:color w:val="000000"/>
          <w:sz w:val="28"/>
          <w:szCs w:val="28"/>
        </w:rPr>
        <w:t>Москв</w:t>
      </w:r>
      <w:r w:rsidR="004C54C7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6B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Смирнову Галину Андреевну – балетмейстера </w:t>
      </w:r>
      <w:r w:rsidR="00225AC3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247D38"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бособленно</w:t>
      </w:r>
      <w:r w:rsid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</w:t>
      </w:r>
      <w:r w:rsidR="00247D38"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структурно</w:t>
      </w:r>
      <w:r w:rsid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</w:t>
      </w:r>
      <w:r w:rsidR="00247D38"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подразделени</w:t>
      </w:r>
      <w:r w:rsid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247D38"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«Культурный  центр «Северный» Государственного бюджетного учреждения города Москвы «Объединение культурных центров Северо-Восточного</w:t>
      </w:r>
      <w:r w:rsid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47D38"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административного округа»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47D38" w:rsidRPr="00FF6969" w:rsidRDefault="00247D38" w:rsidP="001234FA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>2</w:t>
      </w:r>
      <w:r w:rsidRPr="00FF696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66813">
        <w:rPr>
          <w:rFonts w:ascii="Times New Roman" w:hAnsi="Times New Roman" w:cs="Times New Roman"/>
          <w:sz w:val="28"/>
          <w:szCs w:val="28"/>
        </w:rPr>
        <w:t>Р</w:t>
      </w:r>
      <w:r w:rsidRPr="00FF6969">
        <w:rPr>
          <w:rFonts w:ascii="Times New Roman" w:hAnsi="Times New Roman" w:cs="Times New Roman"/>
          <w:sz w:val="28"/>
          <w:szCs w:val="28"/>
        </w:rPr>
        <w:t>азместить</w:t>
      </w:r>
      <w:proofErr w:type="gramEnd"/>
      <w:r w:rsidRPr="00FF6969">
        <w:rPr>
          <w:rFonts w:ascii="Times New Roman" w:hAnsi="Times New Roman" w:cs="Times New Roman"/>
          <w:sz w:val="28"/>
          <w:szCs w:val="28"/>
        </w:rPr>
        <w:t xml:space="preserve"> </w:t>
      </w:r>
      <w:r w:rsidR="00366813"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 w:rsidRPr="00FF6969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муниципального округа Северный </w:t>
      </w:r>
      <w:r w:rsidR="00366813">
        <w:rPr>
          <w:rFonts w:ascii="Times New Roman" w:hAnsi="Times New Roman" w:cs="Times New Roman"/>
          <w:sz w:val="28"/>
          <w:szCs w:val="28"/>
        </w:rPr>
        <w:t xml:space="preserve">в городе Москве </w:t>
      </w:r>
      <w:r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</w:t>
      </w:r>
      <w:r w:rsidRPr="00FF6969">
        <w:rPr>
          <w:rFonts w:ascii="Times New Roman" w:hAnsi="Times New Roman" w:cs="Times New Roman"/>
          <w:color w:val="0D0D0D"/>
          <w:sz w:val="28"/>
          <w:szCs w:val="28"/>
        </w:rPr>
        <w:t>.</w:t>
      </w:r>
    </w:p>
    <w:p w:rsidR="00247D38" w:rsidRDefault="00247D38" w:rsidP="001234FA">
      <w:pPr>
        <w:autoSpaceDE w:val="0"/>
        <w:autoSpaceDN w:val="0"/>
        <w:adjustRightInd w:val="0"/>
        <w:spacing w:before="120" w:after="0" w:line="240" w:lineRule="auto"/>
        <w:ind w:firstLine="69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F696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F696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F6969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</w:t>
      </w:r>
      <w:r w:rsidR="00DC4FB6">
        <w:rPr>
          <w:rFonts w:ascii="Times New Roman" w:hAnsi="Times New Roman" w:cs="Times New Roman"/>
          <w:sz w:val="28"/>
          <w:szCs w:val="28"/>
        </w:rPr>
        <w:t xml:space="preserve">главу муниципального округа Северный </w:t>
      </w:r>
      <w:r w:rsidR="00366813">
        <w:rPr>
          <w:rFonts w:ascii="Times New Roman" w:hAnsi="Times New Roman" w:cs="Times New Roman"/>
          <w:sz w:val="28"/>
          <w:szCs w:val="28"/>
        </w:rPr>
        <w:t xml:space="preserve">в городе Москве </w:t>
      </w:r>
      <w:r w:rsidR="00DC4FB6">
        <w:rPr>
          <w:rFonts w:ascii="Times New Roman" w:hAnsi="Times New Roman" w:cs="Times New Roman"/>
          <w:sz w:val="28"/>
          <w:szCs w:val="28"/>
        </w:rPr>
        <w:t>Шах Н.А.</w:t>
      </w:r>
    </w:p>
    <w:p w:rsidR="00DC4FB6" w:rsidRDefault="00DC4FB6" w:rsidP="001234FA">
      <w:pPr>
        <w:autoSpaceDE w:val="0"/>
        <w:autoSpaceDN w:val="0"/>
        <w:adjustRightInd w:val="0"/>
        <w:spacing w:after="0"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C4FB6" w:rsidRPr="00DC4FB6" w:rsidRDefault="00DC4FB6" w:rsidP="001234FA">
      <w:pPr>
        <w:autoSpaceDE w:val="0"/>
        <w:autoSpaceDN w:val="0"/>
        <w:adjustRightInd w:val="0"/>
        <w:spacing w:after="0"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DC4FB6" w:rsidRPr="00DC4FB6" w:rsidRDefault="00DC4FB6" w:rsidP="001234FA">
      <w:pPr>
        <w:autoSpaceDE w:val="0"/>
        <w:autoSpaceDN w:val="0"/>
        <w:adjustRightInd w:val="0"/>
        <w:spacing w:after="0"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C4FB6">
        <w:rPr>
          <w:rFonts w:ascii="Times New Roman" w:hAnsi="Times New Roman" w:cs="Times New Roman"/>
          <w:b/>
          <w:sz w:val="28"/>
          <w:szCs w:val="28"/>
        </w:rPr>
        <w:t>Северный</w:t>
      </w:r>
      <w:proofErr w:type="gramEnd"/>
      <w:r w:rsidRPr="00DC4FB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66813">
        <w:rPr>
          <w:rFonts w:ascii="Times New Roman" w:hAnsi="Times New Roman" w:cs="Times New Roman"/>
          <w:b/>
          <w:sz w:val="28"/>
          <w:szCs w:val="28"/>
        </w:rPr>
        <w:t xml:space="preserve">в городе Москве </w:t>
      </w:r>
      <w:r w:rsidRPr="00DC4F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DC4F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68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4FB6">
        <w:rPr>
          <w:rFonts w:ascii="Times New Roman" w:hAnsi="Times New Roman" w:cs="Times New Roman"/>
          <w:b/>
          <w:sz w:val="28"/>
          <w:szCs w:val="28"/>
        </w:rPr>
        <w:t>Н.А.Шах</w:t>
      </w:r>
    </w:p>
    <w:sectPr w:rsidR="00DC4FB6" w:rsidRPr="00DC4FB6" w:rsidSect="001234FA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0E6" w:rsidRDefault="002A00E6" w:rsidP="001234FA">
      <w:pPr>
        <w:spacing w:after="0" w:line="240" w:lineRule="auto"/>
      </w:pPr>
      <w:r>
        <w:separator/>
      </w:r>
    </w:p>
  </w:endnote>
  <w:endnote w:type="continuationSeparator" w:id="0">
    <w:p w:rsidR="002A00E6" w:rsidRDefault="002A00E6" w:rsidP="00123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0E6" w:rsidRDefault="002A00E6" w:rsidP="001234FA">
      <w:pPr>
        <w:spacing w:after="0" w:line="240" w:lineRule="auto"/>
      </w:pPr>
      <w:r>
        <w:separator/>
      </w:r>
    </w:p>
  </w:footnote>
  <w:footnote w:type="continuationSeparator" w:id="0">
    <w:p w:rsidR="002A00E6" w:rsidRDefault="002A00E6" w:rsidP="00123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60699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234FA" w:rsidRPr="001234FA" w:rsidRDefault="001234FA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234F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234F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234F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32DF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234F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234FA" w:rsidRDefault="001234F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A91"/>
    <w:rsid w:val="001234FA"/>
    <w:rsid w:val="00135D08"/>
    <w:rsid w:val="00225AC3"/>
    <w:rsid w:val="00247D38"/>
    <w:rsid w:val="002A00E6"/>
    <w:rsid w:val="00366813"/>
    <w:rsid w:val="004C54C7"/>
    <w:rsid w:val="004D39E1"/>
    <w:rsid w:val="005323F0"/>
    <w:rsid w:val="005E6A91"/>
    <w:rsid w:val="00704F8C"/>
    <w:rsid w:val="008B0F77"/>
    <w:rsid w:val="008B6109"/>
    <w:rsid w:val="009857AF"/>
    <w:rsid w:val="00B837A4"/>
    <w:rsid w:val="00C32DF5"/>
    <w:rsid w:val="00DC4FB6"/>
    <w:rsid w:val="00F32E44"/>
    <w:rsid w:val="00F6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3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37A4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1234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234FA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1234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34FA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3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37A4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1234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234FA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1234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34FA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8</cp:revision>
  <cp:lastPrinted>2025-12-16T15:15:00Z</cp:lastPrinted>
  <dcterms:created xsi:type="dcterms:W3CDTF">2025-11-14T12:25:00Z</dcterms:created>
  <dcterms:modified xsi:type="dcterms:W3CDTF">2025-12-17T14:09:00Z</dcterms:modified>
</cp:coreProperties>
</file>