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44" w:rsidRPr="00342C44" w:rsidRDefault="00342C44" w:rsidP="00342C44">
      <w:pPr>
        <w:spacing w:after="0" w:line="240" w:lineRule="auto"/>
        <w:jc w:val="center"/>
        <w:rPr>
          <w:rFonts w:eastAsia="Times New Roman"/>
          <w:noProof/>
          <w:sz w:val="24"/>
          <w:szCs w:val="24"/>
          <w:lang w:eastAsia="ru-RU"/>
        </w:rPr>
      </w:pPr>
    </w:p>
    <w:p w:rsidR="00342C44" w:rsidRPr="00342C44" w:rsidRDefault="00342C44" w:rsidP="00342C44">
      <w:pPr>
        <w:spacing w:after="0" w:line="240" w:lineRule="auto"/>
        <w:jc w:val="center"/>
        <w:rPr>
          <w:rFonts w:eastAsia="Times New Roman"/>
          <w:sz w:val="22"/>
          <w:szCs w:val="22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C44" w:rsidRPr="00342C44" w:rsidRDefault="00342C44" w:rsidP="00342C44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  <w:r w:rsidRPr="00342C44">
        <w:rPr>
          <w:rFonts w:ascii="Arial" w:eastAsia="Times New Roman" w:hAnsi="Arial" w:cs="Arial"/>
          <w:color w:val="943634"/>
          <w:sz w:val="32"/>
          <w:szCs w:val="32"/>
          <w:lang w:eastAsia="ru-RU"/>
        </w:rPr>
        <w:t>АДМИНИСТРАЦИЯ</w:t>
      </w: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26"/>
          <w:szCs w:val="26"/>
          <w:lang w:eastAsia="ru-RU"/>
        </w:rPr>
      </w:pPr>
      <w:r w:rsidRPr="00342C44">
        <w:rPr>
          <w:rFonts w:ascii="Arial" w:eastAsia="Times New Roman" w:hAnsi="Arial" w:cs="Arial"/>
          <w:color w:val="943634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  <w:r w:rsidRPr="00342C44">
        <w:rPr>
          <w:rFonts w:ascii="Arial" w:eastAsia="Times New Roman" w:hAnsi="Arial" w:cs="Arial"/>
          <w:color w:val="943634"/>
          <w:sz w:val="32"/>
          <w:szCs w:val="32"/>
          <w:lang w:eastAsia="ru-RU"/>
        </w:rPr>
        <w:t>СЕВЕРНЫЙ</w:t>
      </w: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26"/>
          <w:szCs w:val="26"/>
          <w:lang w:eastAsia="ru-RU"/>
        </w:rPr>
      </w:pPr>
      <w:r w:rsidRPr="00342C44">
        <w:rPr>
          <w:rFonts w:ascii="Arial" w:eastAsia="Times New Roman" w:hAnsi="Arial" w:cs="Arial"/>
          <w:color w:val="943634"/>
          <w:sz w:val="26"/>
          <w:szCs w:val="26"/>
          <w:lang w:eastAsia="ru-RU"/>
        </w:rPr>
        <w:t>в городе Москве</w:t>
      </w: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2"/>
          <w:szCs w:val="32"/>
          <w:lang w:eastAsia="ru-RU"/>
        </w:rPr>
      </w:pP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sz w:val="36"/>
          <w:szCs w:val="36"/>
          <w:lang w:eastAsia="ru-RU"/>
        </w:rPr>
      </w:pPr>
      <w:r w:rsidRPr="00342C44">
        <w:rPr>
          <w:rFonts w:ascii="Arial" w:eastAsia="Times New Roman" w:hAnsi="Arial" w:cs="Arial"/>
          <w:color w:val="943634"/>
          <w:sz w:val="36"/>
          <w:szCs w:val="36"/>
          <w:lang w:eastAsia="ru-RU"/>
        </w:rPr>
        <w:t>ПОСТАНОВЛЕНИЕ</w:t>
      </w: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943634"/>
          <w:lang w:eastAsia="ru-RU"/>
        </w:rPr>
      </w:pPr>
    </w:p>
    <w:p w:rsidR="00342C44" w:rsidRPr="00342C44" w:rsidRDefault="00342C44" w:rsidP="00342C44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342C44" w:rsidRPr="00342C44" w:rsidRDefault="00342C44" w:rsidP="00342C44">
      <w:pPr>
        <w:spacing w:after="0" w:line="240" w:lineRule="auto"/>
        <w:rPr>
          <w:rFonts w:eastAsia="Times New Roman"/>
          <w:lang w:eastAsia="ru-RU"/>
        </w:rPr>
      </w:pPr>
      <w:r w:rsidRPr="00342C44">
        <w:rPr>
          <w:rFonts w:eastAsia="Times New Roman"/>
          <w:u w:val="single"/>
          <w:lang w:eastAsia="ru-RU"/>
        </w:rPr>
        <w:t>28.01.2026</w:t>
      </w:r>
      <w:r w:rsidRPr="00342C44">
        <w:rPr>
          <w:rFonts w:eastAsia="Times New Roman"/>
          <w:u w:val="single"/>
          <w:lang w:eastAsia="ru-RU"/>
        </w:rPr>
        <w:softHyphen/>
      </w:r>
      <w:r w:rsidRPr="00342C44">
        <w:rPr>
          <w:rFonts w:eastAsia="Times New Roman"/>
          <w:u w:val="single"/>
          <w:lang w:eastAsia="ru-RU"/>
        </w:rPr>
        <w:softHyphen/>
        <w:t xml:space="preserve">   </w:t>
      </w:r>
      <w:r w:rsidRPr="00342C44">
        <w:rPr>
          <w:rFonts w:eastAsia="Times New Roman"/>
          <w:lang w:eastAsia="ru-RU"/>
        </w:rPr>
        <w:t xml:space="preserve">№ </w:t>
      </w:r>
      <w:r w:rsidR="00104A31">
        <w:rPr>
          <w:rFonts w:eastAsia="Times New Roman"/>
          <w:u w:val="single"/>
          <w:lang w:eastAsia="ru-RU"/>
        </w:rPr>
        <w:t>1</w:t>
      </w:r>
      <w:bookmarkStart w:id="0" w:name="_GoBack"/>
      <w:bookmarkEnd w:id="0"/>
      <w:r w:rsidRPr="00342C44">
        <w:rPr>
          <w:rFonts w:eastAsia="Times New Roman"/>
          <w:u w:val="single"/>
          <w:lang w:eastAsia="ru-RU"/>
        </w:rPr>
        <w:t xml:space="preserve"> </w:t>
      </w:r>
    </w:p>
    <w:p w:rsidR="00342C44" w:rsidRPr="00342C44" w:rsidRDefault="00342C44" w:rsidP="00342C44">
      <w:pPr>
        <w:spacing w:after="0" w:line="240" w:lineRule="auto"/>
        <w:jc w:val="center"/>
        <w:rPr>
          <w:rFonts w:eastAsia="Times New Roman"/>
          <w:noProof/>
          <w:sz w:val="24"/>
          <w:szCs w:val="24"/>
          <w:lang w:eastAsia="ru-RU"/>
        </w:rPr>
      </w:pP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right="5385"/>
        <w:jc w:val="both"/>
        <w:rPr>
          <w:rFonts w:eastAsia="Times New Roman"/>
          <w:b/>
          <w:lang w:eastAsia="ru-RU"/>
        </w:rPr>
      </w:pPr>
      <w:r w:rsidRPr="00342C44">
        <w:rPr>
          <w:rFonts w:eastAsia="Times New Roman"/>
          <w:b/>
          <w:lang w:eastAsia="ru-RU"/>
        </w:rPr>
        <w:t>О внесении изменений в постановление администрации м</w:t>
      </w:r>
      <w:r w:rsidRPr="00342C44">
        <w:rPr>
          <w:rFonts w:eastAsia="Times New Roman"/>
          <w:b/>
          <w:iCs/>
          <w:lang w:eastAsia="ru-RU"/>
        </w:rPr>
        <w:t>униципального округа</w:t>
      </w:r>
      <w:r w:rsidRPr="00342C44">
        <w:rPr>
          <w:rFonts w:eastAsia="Times New Roman"/>
          <w:b/>
          <w:lang w:eastAsia="ru-RU"/>
        </w:rPr>
        <w:t xml:space="preserve"> </w:t>
      </w:r>
      <w:proofErr w:type="gramStart"/>
      <w:r w:rsidRPr="00342C44">
        <w:rPr>
          <w:rFonts w:eastAsia="Times New Roman"/>
          <w:b/>
          <w:lang w:eastAsia="ru-RU"/>
        </w:rPr>
        <w:t>Северный</w:t>
      </w:r>
      <w:proofErr w:type="gramEnd"/>
      <w:r w:rsidRPr="00342C44">
        <w:rPr>
          <w:rFonts w:eastAsia="Times New Roman"/>
          <w:b/>
          <w:lang w:eastAsia="ru-RU"/>
        </w:rPr>
        <w:t xml:space="preserve"> от 15 декабря 2021 года № 17</w:t>
      </w:r>
    </w:p>
    <w:p w:rsidR="00342C44" w:rsidRPr="00342C44" w:rsidRDefault="00342C44" w:rsidP="00342C44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5385"/>
        <w:jc w:val="both"/>
        <w:rPr>
          <w:rFonts w:eastAsia="Times New Roman"/>
          <w:b/>
          <w:lang w:eastAsia="ru-RU"/>
        </w:rPr>
      </w:pPr>
    </w:p>
    <w:p w:rsidR="00342C44" w:rsidRPr="00342C44" w:rsidRDefault="00342C44" w:rsidP="00342C44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 w:rsidRPr="00342C44">
        <w:rPr>
          <w:rFonts w:eastAsia="Times New Roman"/>
          <w:b/>
          <w:lang w:eastAsia="ru-RU"/>
        </w:rPr>
        <w:t xml:space="preserve"> 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proofErr w:type="gramStart"/>
      <w:r w:rsidRPr="00342C44">
        <w:rPr>
          <w:rFonts w:eastAsia="Times New Roman"/>
          <w:lang w:eastAsia="ru-RU"/>
        </w:rPr>
        <w:t xml:space="preserve">В соответствии со статьей 7 Федерального закона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Уставом внутригородского муниципального образования – муниципального округа Северный в городе Москве: </w:t>
      </w:r>
      <w:proofErr w:type="gramEnd"/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1. </w:t>
      </w:r>
      <w:proofErr w:type="gramStart"/>
      <w:r w:rsidRPr="00342C44">
        <w:rPr>
          <w:rFonts w:eastAsia="Times New Roman"/>
          <w:lang w:eastAsia="ru-RU"/>
        </w:rPr>
        <w:t xml:space="preserve">Внести в постановление администрации муниципального округа Северный от 15 декабря 2021 года № 17 «Об утверждении Порядка принятия решения о признании безнадежной к взысканию задолженности по платежам в бюджет муниципального округа Северный» следующие изменения: </w:t>
      </w:r>
      <w:proofErr w:type="gramEnd"/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1) в названии и пункте 1 постановления слова «муниципального округа </w:t>
      </w:r>
      <w:proofErr w:type="gramStart"/>
      <w:r w:rsidRPr="00342C44">
        <w:rPr>
          <w:rFonts w:eastAsia="Times New Roman"/>
          <w:lang w:eastAsia="ru-RU"/>
        </w:rPr>
        <w:t>Северный</w:t>
      </w:r>
      <w:proofErr w:type="gramEnd"/>
      <w:r w:rsidRPr="00342C44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2) в приложении к постановлению: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2.1) в названии слова «муниципального округа </w:t>
      </w:r>
      <w:proofErr w:type="gramStart"/>
      <w:r w:rsidRPr="00342C44">
        <w:rPr>
          <w:rFonts w:eastAsia="Times New Roman"/>
          <w:lang w:eastAsia="ru-RU"/>
        </w:rPr>
        <w:t>Северный</w:t>
      </w:r>
      <w:proofErr w:type="gramEnd"/>
      <w:r w:rsidRPr="00342C44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2.2) пункт 1 изложить в следующей редакции: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«1. Настоящий Порядок определяет правила принятия администрацией внутригородского муниципального образования – муниципального округа Северный в городе Москве (далее – муниципальный округ Северный) – </w:t>
      </w:r>
      <w:r w:rsidRPr="00342C44">
        <w:rPr>
          <w:rFonts w:eastAsia="Times New Roman"/>
          <w:lang w:eastAsia="ru-RU"/>
        </w:rPr>
        <w:lastRenderedPageBreak/>
        <w:t>администратором доходов бюджета  муниципального округа Северный (далее – администрация) решения о признании безнадежной к взысканию задолженности  по платежам  в бюджет муниципального округа Северный (далее – решение, бюджет).»;</w:t>
      </w:r>
    </w:p>
    <w:p w:rsidR="00342C44" w:rsidRPr="00342C44" w:rsidRDefault="00342C44" w:rsidP="00342C44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2.3) Приложение к Порядку принятия решения о признании безнадежной к взысканию задолженности по платежам в бюджет  внутригородского муниципального образования – муниципального округа Северный в городе Москве изложить в редакции согласно приложению к настоящему постановлению.</w:t>
      </w:r>
    </w:p>
    <w:p w:rsidR="00342C44" w:rsidRPr="00342C44" w:rsidRDefault="00342C44" w:rsidP="00342C44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2. Опубликовать настоящее постановление в сетевом издании «Московский муниципальный вестник».</w:t>
      </w:r>
    </w:p>
    <w:p w:rsidR="00342C44" w:rsidRPr="00342C44" w:rsidRDefault="00342C44" w:rsidP="00342C44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3. </w:t>
      </w:r>
      <w:proofErr w:type="gramStart"/>
      <w:r w:rsidRPr="00342C44">
        <w:rPr>
          <w:rFonts w:eastAsia="Times New Roman"/>
          <w:lang w:eastAsia="ru-RU"/>
        </w:rPr>
        <w:t>Контроль за</w:t>
      </w:r>
      <w:proofErr w:type="gramEnd"/>
      <w:r w:rsidRPr="00342C44">
        <w:rPr>
          <w:rFonts w:eastAsia="Times New Roman"/>
          <w:lang w:eastAsia="ru-RU"/>
        </w:rPr>
        <w:t xml:space="preserve"> исполнением настоящего постановления возложить на главу муниципального округа Северный в городе Москве Шах Н.А.  </w:t>
      </w:r>
    </w:p>
    <w:p w:rsidR="00342C44" w:rsidRPr="00342C44" w:rsidRDefault="00342C44" w:rsidP="00342C44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342C44" w:rsidRPr="00342C44" w:rsidRDefault="00342C44" w:rsidP="00342C44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342C44" w:rsidRPr="00342C44" w:rsidTr="00F70E1A">
        <w:tc>
          <w:tcPr>
            <w:tcW w:w="4785" w:type="dxa"/>
            <w:shd w:val="clear" w:color="auto" w:fill="auto"/>
          </w:tcPr>
          <w:p w:rsidR="00342C44" w:rsidRPr="00342C44" w:rsidRDefault="00342C44" w:rsidP="00342C44">
            <w:pPr>
              <w:widowControl w:val="0"/>
              <w:spacing w:after="0" w:line="240" w:lineRule="auto"/>
              <w:rPr>
                <w:rFonts w:eastAsia="Times New Roman"/>
                <w:lang w:eastAsia="ru-RU"/>
              </w:rPr>
            </w:pPr>
            <w:r w:rsidRPr="00342C44">
              <w:rPr>
                <w:rFonts w:eastAsia="Times New Roman"/>
                <w:lang w:eastAsia="ru-RU"/>
              </w:rPr>
              <w:t xml:space="preserve">Глава муниципального округа </w:t>
            </w:r>
          </w:p>
          <w:p w:rsidR="00342C44" w:rsidRPr="00342C44" w:rsidRDefault="00342C44" w:rsidP="00342C44">
            <w:pPr>
              <w:widowControl w:val="0"/>
              <w:spacing w:after="0" w:line="240" w:lineRule="auto"/>
              <w:rPr>
                <w:rFonts w:eastAsia="Times New Roman"/>
                <w:lang w:eastAsia="ru-RU"/>
              </w:rPr>
            </w:pPr>
            <w:proofErr w:type="gramStart"/>
            <w:r w:rsidRPr="00342C44">
              <w:rPr>
                <w:rFonts w:eastAsia="Times New Roman"/>
                <w:lang w:eastAsia="ru-RU"/>
              </w:rPr>
              <w:t>Северный</w:t>
            </w:r>
            <w:proofErr w:type="gramEnd"/>
            <w:r w:rsidRPr="00342C44">
              <w:rPr>
                <w:rFonts w:eastAsia="Times New Roman"/>
                <w:lang w:eastAsia="ru-RU"/>
              </w:rPr>
              <w:t xml:space="preserve"> в городе Москве</w:t>
            </w:r>
          </w:p>
        </w:tc>
        <w:tc>
          <w:tcPr>
            <w:tcW w:w="4785" w:type="dxa"/>
            <w:shd w:val="clear" w:color="auto" w:fill="auto"/>
          </w:tcPr>
          <w:p w:rsidR="00342C44" w:rsidRPr="00342C44" w:rsidRDefault="00342C44" w:rsidP="00342C44">
            <w:pPr>
              <w:widowControl w:val="0"/>
              <w:spacing w:after="0" w:line="240" w:lineRule="auto"/>
              <w:jc w:val="right"/>
              <w:rPr>
                <w:rFonts w:eastAsia="Times New Roman"/>
                <w:lang w:eastAsia="ru-RU"/>
              </w:rPr>
            </w:pPr>
            <w:r w:rsidRPr="00342C44">
              <w:rPr>
                <w:rFonts w:eastAsia="Times New Roman"/>
                <w:lang w:eastAsia="ru-RU"/>
              </w:rPr>
              <w:t>Н.А. Шах</w:t>
            </w:r>
          </w:p>
        </w:tc>
      </w:tr>
    </w:tbl>
    <w:p w:rsidR="00342C44" w:rsidRPr="00342C44" w:rsidRDefault="00342C44" w:rsidP="00342C44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342C44" w:rsidRPr="00342C44" w:rsidRDefault="00342C44" w:rsidP="00342C44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342C44" w:rsidRPr="00342C44" w:rsidRDefault="00342C44" w:rsidP="00342C44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                                                                     </w:t>
      </w:r>
    </w:p>
    <w:p w:rsidR="00342C44" w:rsidRPr="00342C44" w:rsidRDefault="00342C44" w:rsidP="00342C44">
      <w:pPr>
        <w:spacing w:after="0" w:line="240" w:lineRule="auto"/>
        <w:jc w:val="both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br w:type="page"/>
      </w:r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lastRenderedPageBreak/>
        <w:t xml:space="preserve">Приложение  к постановлению </w:t>
      </w:r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администрации </w:t>
      </w:r>
      <w:proofErr w:type="gramStart"/>
      <w:r w:rsidRPr="00342C44">
        <w:rPr>
          <w:rFonts w:eastAsia="Times New Roman"/>
          <w:lang w:eastAsia="ru-RU"/>
        </w:rPr>
        <w:t>внутригородского</w:t>
      </w:r>
      <w:proofErr w:type="gramEnd"/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муниципального образования – </w:t>
      </w:r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 xml:space="preserve">муниципального округа </w:t>
      </w:r>
      <w:proofErr w:type="gramStart"/>
      <w:r w:rsidRPr="00342C44">
        <w:rPr>
          <w:rFonts w:eastAsia="Times New Roman"/>
          <w:lang w:eastAsia="ru-RU"/>
        </w:rPr>
        <w:t>Северный</w:t>
      </w:r>
      <w:proofErr w:type="gramEnd"/>
      <w:r w:rsidRPr="00342C44">
        <w:rPr>
          <w:rFonts w:eastAsia="Times New Roman"/>
          <w:lang w:eastAsia="ru-RU"/>
        </w:rPr>
        <w:t xml:space="preserve"> </w:t>
      </w:r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в городе Москве</w:t>
      </w:r>
    </w:p>
    <w:p w:rsidR="00342C44" w:rsidRPr="00342C44" w:rsidRDefault="00342C44" w:rsidP="00342C44">
      <w:pPr>
        <w:spacing w:after="0" w:line="240" w:lineRule="auto"/>
        <w:ind w:firstLine="4536"/>
        <w:rPr>
          <w:rFonts w:eastAsia="Times New Roman"/>
          <w:lang w:eastAsia="ru-RU"/>
        </w:rPr>
      </w:pPr>
      <w:r w:rsidRPr="00342C44">
        <w:rPr>
          <w:rFonts w:eastAsia="Times New Roman"/>
          <w:lang w:eastAsia="ru-RU"/>
        </w:rPr>
        <w:t>от 28.01.2026  № 1</w:t>
      </w:r>
    </w:p>
    <w:p w:rsidR="00342C44" w:rsidRPr="00342C44" w:rsidRDefault="00342C44" w:rsidP="00342C44">
      <w:pPr>
        <w:spacing w:after="0" w:line="240" w:lineRule="auto"/>
        <w:ind w:left="4536"/>
        <w:rPr>
          <w:rFonts w:eastAsia="Calibri"/>
        </w:rPr>
      </w:pPr>
    </w:p>
    <w:p w:rsidR="00342C44" w:rsidRPr="00342C44" w:rsidRDefault="00342C44" w:rsidP="00342C44">
      <w:pPr>
        <w:spacing w:after="0" w:line="240" w:lineRule="auto"/>
        <w:ind w:left="4536"/>
        <w:rPr>
          <w:rFonts w:eastAsia="Calibri"/>
        </w:rPr>
      </w:pPr>
      <w:r w:rsidRPr="00342C44">
        <w:rPr>
          <w:rFonts w:eastAsia="Calibri"/>
        </w:rPr>
        <w:t xml:space="preserve">Приложение к Порядку принятия решения о признании </w:t>
      </w:r>
      <w:proofErr w:type="gramStart"/>
      <w:r w:rsidRPr="00342C44">
        <w:rPr>
          <w:rFonts w:eastAsia="Calibri"/>
        </w:rPr>
        <w:t>безнадежной</w:t>
      </w:r>
      <w:proofErr w:type="gramEnd"/>
      <w:r w:rsidRPr="00342C44">
        <w:rPr>
          <w:rFonts w:eastAsia="Calibri"/>
        </w:rPr>
        <w:t xml:space="preserve"> </w:t>
      </w:r>
    </w:p>
    <w:p w:rsidR="00342C44" w:rsidRPr="00342C44" w:rsidRDefault="00342C44" w:rsidP="00342C44">
      <w:pPr>
        <w:spacing w:after="0" w:line="240" w:lineRule="auto"/>
        <w:ind w:left="4536"/>
        <w:rPr>
          <w:rFonts w:eastAsia="Calibri"/>
        </w:rPr>
      </w:pPr>
      <w:r w:rsidRPr="00342C44">
        <w:rPr>
          <w:rFonts w:eastAsia="Calibri"/>
        </w:rPr>
        <w:t xml:space="preserve">к взысканию задолженности по платежам в бюджет внутригородского муниципального образования – муниципального округа Северный </w:t>
      </w:r>
    </w:p>
    <w:p w:rsidR="00342C44" w:rsidRPr="00342C44" w:rsidRDefault="00342C44" w:rsidP="00342C44">
      <w:pPr>
        <w:spacing w:after="0" w:line="240" w:lineRule="auto"/>
        <w:ind w:left="4536"/>
        <w:rPr>
          <w:rFonts w:eastAsia="Calibri"/>
        </w:rPr>
      </w:pPr>
      <w:r w:rsidRPr="00342C44">
        <w:rPr>
          <w:rFonts w:eastAsia="Calibri"/>
        </w:rPr>
        <w:t>в городе Москве</w:t>
      </w:r>
    </w:p>
    <w:p w:rsidR="00342C44" w:rsidRPr="00342C44" w:rsidRDefault="00342C44" w:rsidP="00342C44">
      <w:pPr>
        <w:spacing w:after="0" w:line="240" w:lineRule="auto"/>
        <w:ind w:left="4536"/>
        <w:rPr>
          <w:rFonts w:eastAsia="Calibri"/>
          <w:b/>
        </w:rPr>
      </w:pP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proofErr w:type="gramStart"/>
      <w:r w:rsidRPr="00342C44">
        <w:rPr>
          <w:rFonts w:eastAsia="Calibri"/>
        </w:rPr>
        <w:t>Утвержден</w:t>
      </w:r>
      <w:proofErr w:type="gramEnd"/>
      <w:r w:rsidRPr="00342C44">
        <w:rPr>
          <w:rFonts w:eastAsia="Calibri"/>
        </w:rPr>
        <w:t xml:space="preserve"> распоряжением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r w:rsidRPr="00342C44">
        <w:rPr>
          <w:rFonts w:eastAsia="Calibri"/>
        </w:rPr>
        <w:t xml:space="preserve">администрации </w:t>
      </w:r>
      <w:proofErr w:type="gramStart"/>
      <w:r w:rsidRPr="00342C44">
        <w:rPr>
          <w:rFonts w:eastAsia="Calibri"/>
        </w:rPr>
        <w:t>внутригородского</w:t>
      </w:r>
      <w:proofErr w:type="gramEnd"/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r w:rsidRPr="00342C44">
        <w:rPr>
          <w:rFonts w:eastAsia="Calibri"/>
        </w:rPr>
        <w:t xml:space="preserve">муниципального образования – 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r w:rsidRPr="00342C44">
        <w:rPr>
          <w:rFonts w:eastAsia="Calibri"/>
        </w:rPr>
        <w:t xml:space="preserve">муниципального округа </w:t>
      </w:r>
      <w:proofErr w:type="gramStart"/>
      <w:r w:rsidRPr="00342C44">
        <w:rPr>
          <w:rFonts w:eastAsia="Calibri"/>
        </w:rPr>
        <w:t>Северный</w:t>
      </w:r>
      <w:proofErr w:type="gramEnd"/>
      <w:r w:rsidRPr="00342C44">
        <w:rPr>
          <w:rFonts w:eastAsia="Calibri"/>
        </w:rPr>
        <w:t xml:space="preserve"> 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r w:rsidRPr="00342C44">
        <w:rPr>
          <w:rFonts w:eastAsia="Calibri"/>
        </w:rPr>
        <w:t>в городе Москве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eastAsia="Calibri"/>
        </w:rPr>
      </w:pPr>
      <w:r w:rsidRPr="00342C44">
        <w:rPr>
          <w:rFonts w:eastAsia="Calibri"/>
        </w:rPr>
        <w:t>от _______________№ 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36"/>
        <w:jc w:val="center"/>
        <w:rPr>
          <w:rFonts w:eastAsia="Calibri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  <w:r w:rsidRPr="00342C44">
        <w:rPr>
          <w:rFonts w:eastAsia="Calibri"/>
        </w:rPr>
        <w:t>АКТ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  <w:r w:rsidRPr="00342C44">
        <w:rPr>
          <w:rFonts w:eastAsia="Calibri"/>
        </w:rPr>
        <w:t>о признании безнадежной к взысканию задолженности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  <w:r w:rsidRPr="00342C44">
        <w:rPr>
          <w:rFonts w:eastAsia="Calibri"/>
        </w:rPr>
        <w:t xml:space="preserve">по платежам в бюджет внутригородского муниципального образования –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</w:rPr>
      </w:pPr>
      <w:r w:rsidRPr="00342C44">
        <w:rPr>
          <w:rFonts w:eastAsia="Calibri"/>
        </w:rPr>
        <w:t xml:space="preserve">муниципального округа </w:t>
      </w:r>
      <w:proofErr w:type="gramStart"/>
      <w:r w:rsidRPr="00342C44">
        <w:rPr>
          <w:rFonts w:eastAsia="Calibri"/>
        </w:rPr>
        <w:t>Северный</w:t>
      </w:r>
      <w:proofErr w:type="gramEnd"/>
      <w:r w:rsidRPr="00342C44">
        <w:rPr>
          <w:rFonts w:eastAsia="Calibri"/>
        </w:rPr>
        <w:t xml:space="preserve"> в городе Москве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/>
        <w:jc w:val="center"/>
        <w:rPr>
          <w:rFonts w:eastAsia="Calibri"/>
        </w:rPr>
      </w:pPr>
      <w:r w:rsidRPr="00342C44">
        <w:rPr>
          <w:rFonts w:eastAsia="Calibri"/>
        </w:rPr>
        <w:t xml:space="preserve">от _______________ 20__года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43"/>
        <w:rPr>
          <w:rFonts w:eastAsia="Calibri"/>
          <w:sz w:val="27"/>
          <w:szCs w:val="27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98"/>
        <w:jc w:val="both"/>
        <w:rPr>
          <w:rFonts w:eastAsia="Calibri"/>
        </w:rPr>
      </w:pPr>
      <w:r w:rsidRPr="00342C44">
        <w:rPr>
          <w:rFonts w:eastAsia="Calibri"/>
        </w:rPr>
        <w:t xml:space="preserve">       </w:t>
      </w:r>
      <w:proofErr w:type="gramStart"/>
      <w:r w:rsidRPr="00342C44">
        <w:rPr>
          <w:rFonts w:eastAsia="Calibri"/>
        </w:rPr>
        <w:t>В соответствии с Порядком о признании безнадежной к взысканию задолженности по платежам</w:t>
      </w:r>
      <w:proofErr w:type="gramEnd"/>
      <w:r w:rsidRPr="00342C44">
        <w:rPr>
          <w:rFonts w:eastAsia="Calibri"/>
        </w:rPr>
        <w:t xml:space="preserve"> в бюджет внутригородского муниципального образования – муниципального округа Северный в городе Москве постоянно действующая инвентаризационная комиссия рассмотрела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98"/>
        <w:jc w:val="both"/>
        <w:rPr>
          <w:rFonts w:eastAsia="Calibri"/>
        </w:rPr>
      </w:pPr>
      <w:r w:rsidRPr="00342C44">
        <w:rPr>
          <w:rFonts w:eastAsia="Calibri"/>
        </w:rPr>
        <w:t xml:space="preserve">______ _______ 20____ года документы о признании безнадежной к взысканию задолженности по платежам в бюджет внутригородского муниципального образования – муниципального округа Северный в городе Москве (далее – бюджет),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98"/>
        <w:jc w:val="both"/>
        <w:rPr>
          <w:rFonts w:eastAsia="Calibri"/>
          <w:u w:val="single"/>
        </w:rPr>
      </w:pPr>
      <w:r w:rsidRPr="00342C44">
        <w:rPr>
          <w:rFonts w:eastAsia="Calibri"/>
        </w:rPr>
        <w:t>числящуюся за: ____________________________________________________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>(полное наименование организации, ИНН, КПП, ОГРН, или фамилия, имя, отчество, ИНН)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</w:rPr>
        <w:t xml:space="preserve">по уплате </w:t>
      </w:r>
      <w:r w:rsidRPr="00342C44">
        <w:rPr>
          <w:rFonts w:eastAsia="Calibri"/>
          <w:sz w:val="27"/>
          <w:szCs w:val="27"/>
        </w:rPr>
        <w:t>___________________________________________________________,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>(сведения о платеже, по которому возникла задолженность)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</w:rPr>
      </w:pPr>
      <w:r w:rsidRPr="00342C44">
        <w:rPr>
          <w:rFonts w:eastAsia="Calibri"/>
        </w:rPr>
        <w:t>код классификации доходов бюджета _________________________________,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ind w:right="-2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 xml:space="preserve">                                    (наименование КБК, по которому учитывается задолженность по платежам в бюджет)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</w:rPr>
      </w:pPr>
      <w:r w:rsidRPr="00342C44">
        <w:rPr>
          <w:rFonts w:eastAsia="Calibri"/>
        </w:rPr>
        <w:lastRenderedPageBreak/>
        <w:t>сумма задолженности: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</w:rPr>
        <w:t xml:space="preserve">-  по платежам в бюджет </w:t>
      </w:r>
      <w:r w:rsidRPr="00342C44">
        <w:rPr>
          <w:rFonts w:eastAsia="Calibri"/>
          <w:sz w:val="27"/>
          <w:szCs w:val="27"/>
        </w:rPr>
        <w:t>______________________________________________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>(сумма цифрами и прописью)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</w:rPr>
      </w:pPr>
      <w:r w:rsidRPr="00342C44">
        <w:rPr>
          <w:rFonts w:eastAsia="Calibri"/>
        </w:rPr>
        <w:t xml:space="preserve">-  по пеням и штрафам </w:t>
      </w:r>
      <w:r w:rsidRPr="00342C44">
        <w:rPr>
          <w:rFonts w:eastAsia="Calibri"/>
          <w:sz w:val="27"/>
          <w:szCs w:val="27"/>
        </w:rPr>
        <w:t>________________________________________________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>(сумма цифрами и прописью)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Calibri"/>
          <w:sz w:val="27"/>
          <w:szCs w:val="27"/>
        </w:rPr>
      </w:pPr>
      <w:r w:rsidRPr="00342C44">
        <w:rPr>
          <w:rFonts w:eastAsia="Calibri"/>
        </w:rPr>
        <w:t>на основании</w:t>
      </w:r>
      <w:r w:rsidRPr="00342C44">
        <w:rPr>
          <w:rFonts w:eastAsia="Calibri"/>
          <w:sz w:val="27"/>
          <w:szCs w:val="27"/>
        </w:rPr>
        <w:t xml:space="preserve"> ________________________________________________________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>(документы-основания с указанием наименования, даты, номера)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Calibri"/>
        </w:rPr>
      </w:pPr>
      <w:r w:rsidRPr="00342C44">
        <w:rPr>
          <w:rFonts w:eastAsia="Calibri"/>
        </w:rPr>
        <w:t>и признала указанную задолженность безнадежной к взысканию.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</w:rPr>
        <w:t>Председатель комиссии</w:t>
      </w:r>
      <w:r w:rsidRPr="00342C44">
        <w:rPr>
          <w:rFonts w:eastAsia="Calibri"/>
          <w:sz w:val="27"/>
          <w:szCs w:val="27"/>
        </w:rPr>
        <w:t xml:space="preserve"> ___________________   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 xml:space="preserve">                                                                            (подпись)                                        (расшифровка подписи)              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</w:rPr>
        <w:t>Члены комиссии:</w:t>
      </w:r>
      <w:r w:rsidRPr="00342C44">
        <w:rPr>
          <w:rFonts w:eastAsia="Calibri"/>
          <w:sz w:val="27"/>
          <w:szCs w:val="27"/>
        </w:rPr>
        <w:t xml:space="preserve">              __________________   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 xml:space="preserve">                                                                            (подпись)                                        (расшифровка подписи)             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  <w:sz w:val="27"/>
          <w:szCs w:val="27"/>
        </w:rPr>
        <w:t xml:space="preserve">                                           ___________________   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 xml:space="preserve">                                                                            (подпись)                                        (расшифровка подписи)             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7"/>
          <w:szCs w:val="27"/>
        </w:rPr>
      </w:pPr>
      <w:r w:rsidRPr="00342C44">
        <w:rPr>
          <w:rFonts w:eastAsia="Calibri"/>
          <w:sz w:val="27"/>
          <w:szCs w:val="27"/>
        </w:rPr>
        <w:t xml:space="preserve">                                           ___________________   ___________________________</w:t>
      </w:r>
    </w:p>
    <w:p w:rsidR="00342C44" w:rsidRPr="00342C44" w:rsidRDefault="00342C44" w:rsidP="0034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0"/>
          <w:szCs w:val="20"/>
        </w:rPr>
      </w:pPr>
      <w:r w:rsidRPr="00342C44">
        <w:rPr>
          <w:rFonts w:eastAsia="Calibri"/>
          <w:sz w:val="20"/>
          <w:szCs w:val="20"/>
        </w:rPr>
        <w:t xml:space="preserve">                                                                            (подпись)                                        (расшифровка подписи)              </w:t>
      </w:r>
    </w:p>
    <w:p w:rsidR="00342C44" w:rsidRPr="00342C44" w:rsidRDefault="00342C44" w:rsidP="00342C44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</w:rPr>
      </w:pPr>
    </w:p>
    <w:p w:rsidR="00342C44" w:rsidRPr="00342C44" w:rsidRDefault="00342C44" w:rsidP="00342C4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8505"/>
        <w:outlineLvl w:val="1"/>
        <w:rPr>
          <w:rFonts w:eastAsia="Calibri"/>
        </w:rPr>
      </w:pPr>
    </w:p>
    <w:p w:rsidR="00706DCF" w:rsidRDefault="00706DCF"/>
    <w:sectPr w:rsidR="00706DCF" w:rsidSect="00D271C0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F10" w:rsidRDefault="00582F10">
      <w:pPr>
        <w:spacing w:after="0" w:line="240" w:lineRule="auto"/>
      </w:pPr>
      <w:r>
        <w:separator/>
      </w:r>
    </w:p>
  </w:endnote>
  <w:endnote w:type="continuationSeparator" w:id="0">
    <w:p w:rsidR="00582F10" w:rsidRDefault="0058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F10" w:rsidRDefault="00582F10">
      <w:pPr>
        <w:spacing w:after="0" w:line="240" w:lineRule="auto"/>
      </w:pPr>
      <w:r>
        <w:separator/>
      </w:r>
    </w:p>
  </w:footnote>
  <w:footnote w:type="continuationSeparator" w:id="0">
    <w:p w:rsidR="00582F10" w:rsidRDefault="0058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9BF" w:rsidRDefault="00342C44" w:rsidP="001449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49BF" w:rsidRDefault="00582F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1C0" w:rsidRDefault="00342C4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04A31">
      <w:rPr>
        <w:noProof/>
      </w:rPr>
      <w:t>2</w:t>
    </w:r>
    <w:r>
      <w:fldChar w:fldCharType="end"/>
    </w:r>
  </w:p>
  <w:p w:rsidR="001449BF" w:rsidRDefault="00582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F2F"/>
    <w:rsid w:val="00104A31"/>
    <w:rsid w:val="00342C44"/>
    <w:rsid w:val="003C3F2F"/>
    <w:rsid w:val="00582F10"/>
    <w:rsid w:val="00706DCF"/>
    <w:rsid w:val="007A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2C44"/>
    <w:rPr>
      <w:color w:val="auto"/>
    </w:rPr>
  </w:style>
  <w:style w:type="character" w:styleId="a5">
    <w:name w:val="page number"/>
    <w:uiPriority w:val="99"/>
    <w:rsid w:val="00342C44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42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2C44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2C44"/>
    <w:rPr>
      <w:color w:val="auto"/>
    </w:rPr>
  </w:style>
  <w:style w:type="character" w:styleId="a5">
    <w:name w:val="page number"/>
    <w:uiPriority w:val="99"/>
    <w:rsid w:val="00342C44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42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2C44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2026-02-02T07:08:00Z</dcterms:created>
  <dcterms:modified xsi:type="dcterms:W3CDTF">2026-02-02T07:15:00Z</dcterms:modified>
</cp:coreProperties>
</file>