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98F" w:rsidRPr="0055598F" w:rsidRDefault="0055598F" w:rsidP="0055598F">
      <w:pPr>
        <w:widowControl w:val="0"/>
        <w:autoSpaceDE w:val="0"/>
        <w:autoSpaceDN w:val="0"/>
        <w:adjustRightInd w:val="0"/>
        <w:spacing w:after="0" w:line="240" w:lineRule="auto"/>
        <w:jc w:val="center"/>
        <w:rPr>
          <w:rFonts w:eastAsia="Times New Roman"/>
          <w:sz w:val="24"/>
          <w:szCs w:val="24"/>
          <w:lang w:eastAsia="ru-RU"/>
        </w:rPr>
      </w:pPr>
      <w:bookmarkStart w:id="0" w:name="_Hlk143695055"/>
      <w:r>
        <w:rPr>
          <w:rFonts w:eastAsia="Times New Roman"/>
          <w:noProof/>
          <w:sz w:val="24"/>
          <w:szCs w:val="24"/>
          <w:lang w:eastAsia="ru-RU"/>
        </w:rPr>
        <w:drawing>
          <wp:inline distT="0" distB="0" distL="0" distR="0" wp14:anchorId="25BADF08" wp14:editId="0D0B0466">
            <wp:extent cx="605790" cy="775970"/>
            <wp:effectExtent l="0" t="0" r="381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790" cy="775970"/>
                    </a:xfrm>
                    <a:prstGeom prst="rect">
                      <a:avLst/>
                    </a:prstGeom>
                    <a:noFill/>
                    <a:ln>
                      <a:noFill/>
                    </a:ln>
                  </pic:spPr>
                </pic:pic>
              </a:graphicData>
            </a:graphic>
          </wp:inline>
        </w:drawing>
      </w:r>
    </w:p>
    <w:p w:rsidR="0055598F" w:rsidRPr="0055598F" w:rsidRDefault="0055598F" w:rsidP="0055598F">
      <w:pPr>
        <w:autoSpaceDN w:val="0"/>
        <w:spacing w:after="0" w:line="240" w:lineRule="auto"/>
        <w:jc w:val="center"/>
        <w:rPr>
          <w:rFonts w:ascii="Arial" w:eastAsia="Times New Roman" w:hAnsi="Arial" w:cs="Arial"/>
          <w:color w:val="800000"/>
          <w:sz w:val="32"/>
          <w:szCs w:val="32"/>
          <w:lang w:eastAsia="ru-RU"/>
        </w:rPr>
      </w:pPr>
    </w:p>
    <w:p w:rsidR="0055598F" w:rsidRPr="0055598F" w:rsidRDefault="0055598F" w:rsidP="0055598F">
      <w:pPr>
        <w:autoSpaceDN w:val="0"/>
        <w:spacing w:after="0" w:line="240" w:lineRule="auto"/>
        <w:jc w:val="center"/>
        <w:rPr>
          <w:rFonts w:ascii="Arial" w:eastAsia="Times New Roman" w:hAnsi="Arial" w:cs="Arial"/>
          <w:color w:val="800000"/>
          <w:sz w:val="32"/>
          <w:szCs w:val="32"/>
          <w:lang w:eastAsia="ru-RU"/>
        </w:rPr>
      </w:pPr>
      <w:r w:rsidRPr="0055598F">
        <w:rPr>
          <w:rFonts w:ascii="Arial" w:eastAsia="Times New Roman" w:hAnsi="Arial" w:cs="Arial"/>
          <w:color w:val="800000"/>
          <w:sz w:val="32"/>
          <w:szCs w:val="32"/>
          <w:lang w:eastAsia="ru-RU"/>
        </w:rPr>
        <w:t>СОВЕТ ДЕПУТАТОВ</w:t>
      </w:r>
    </w:p>
    <w:p w:rsidR="0055598F" w:rsidRPr="0055598F" w:rsidRDefault="0055598F" w:rsidP="0055598F">
      <w:pPr>
        <w:autoSpaceDN w:val="0"/>
        <w:spacing w:after="0" w:line="240" w:lineRule="auto"/>
        <w:jc w:val="center"/>
        <w:rPr>
          <w:rFonts w:ascii="Arial" w:eastAsia="Times New Roman" w:hAnsi="Arial" w:cs="Arial"/>
          <w:color w:val="800000"/>
          <w:sz w:val="32"/>
          <w:szCs w:val="32"/>
          <w:lang w:eastAsia="ru-RU"/>
        </w:rPr>
      </w:pPr>
      <w:r w:rsidRPr="0055598F">
        <w:rPr>
          <w:rFonts w:ascii="Arial" w:eastAsia="Times New Roman" w:hAnsi="Arial" w:cs="Arial"/>
          <w:color w:val="800000"/>
          <w:sz w:val="32"/>
          <w:szCs w:val="32"/>
          <w:lang w:eastAsia="ru-RU"/>
        </w:rPr>
        <w:t xml:space="preserve">МУНИЦИПАЛЬНОГО ОКРУГА </w:t>
      </w:r>
      <w:proofErr w:type="gramStart"/>
      <w:r w:rsidRPr="0055598F">
        <w:rPr>
          <w:rFonts w:ascii="Arial" w:eastAsia="Times New Roman" w:hAnsi="Arial" w:cs="Arial"/>
          <w:color w:val="800000"/>
          <w:sz w:val="32"/>
          <w:szCs w:val="32"/>
          <w:lang w:eastAsia="ru-RU"/>
        </w:rPr>
        <w:t>СЕВЕРНЫЙ</w:t>
      </w:r>
      <w:proofErr w:type="gramEnd"/>
    </w:p>
    <w:p w:rsidR="0055598F" w:rsidRPr="0055598F" w:rsidRDefault="0055598F" w:rsidP="0055598F">
      <w:pPr>
        <w:autoSpaceDN w:val="0"/>
        <w:spacing w:after="0" w:line="240" w:lineRule="auto"/>
        <w:jc w:val="center"/>
        <w:rPr>
          <w:rFonts w:ascii="Arial" w:eastAsia="Times New Roman" w:hAnsi="Arial" w:cs="Arial"/>
          <w:color w:val="800000"/>
          <w:sz w:val="32"/>
          <w:szCs w:val="32"/>
          <w:lang w:eastAsia="ru-RU"/>
        </w:rPr>
      </w:pPr>
    </w:p>
    <w:p w:rsidR="0055598F" w:rsidRPr="0055598F" w:rsidRDefault="0055598F" w:rsidP="0055598F">
      <w:pPr>
        <w:autoSpaceDN w:val="0"/>
        <w:spacing w:after="0" w:line="240" w:lineRule="auto"/>
        <w:jc w:val="center"/>
        <w:rPr>
          <w:rFonts w:ascii="Arial" w:eastAsia="Times New Roman" w:hAnsi="Arial" w:cs="Arial"/>
          <w:color w:val="800000"/>
          <w:sz w:val="36"/>
          <w:szCs w:val="36"/>
          <w:lang w:eastAsia="ru-RU"/>
        </w:rPr>
      </w:pPr>
      <w:r w:rsidRPr="0055598F">
        <w:rPr>
          <w:rFonts w:ascii="Arial" w:eastAsia="Times New Roman" w:hAnsi="Arial" w:cs="Arial"/>
          <w:color w:val="800000"/>
          <w:sz w:val="36"/>
          <w:szCs w:val="36"/>
          <w:lang w:eastAsia="ru-RU"/>
        </w:rPr>
        <w:t>РЕШЕНИЕ</w:t>
      </w:r>
    </w:p>
    <w:p w:rsidR="0055598F" w:rsidRPr="009F267C" w:rsidRDefault="009F267C" w:rsidP="0055598F">
      <w:pPr>
        <w:autoSpaceDN w:val="0"/>
        <w:spacing w:after="0" w:line="240" w:lineRule="auto"/>
        <w:jc w:val="center"/>
        <w:rPr>
          <w:rFonts w:eastAsia="Times New Roman"/>
          <w:b/>
          <w:i/>
          <w:lang w:eastAsia="ru-RU"/>
        </w:rPr>
      </w:pPr>
      <w:r w:rsidRPr="009F267C">
        <w:rPr>
          <w:rFonts w:eastAsia="Times New Roman"/>
          <w:b/>
          <w:i/>
          <w:lang w:eastAsia="ru-RU"/>
        </w:rPr>
        <w:t>(в ред. решения от 03.02.2026 № 2/4)</w:t>
      </w:r>
    </w:p>
    <w:p w:rsidR="00043D7A" w:rsidRPr="009F267C" w:rsidRDefault="00043D7A" w:rsidP="0055598F">
      <w:pPr>
        <w:autoSpaceDN w:val="0"/>
        <w:spacing w:after="0" w:line="240" w:lineRule="auto"/>
        <w:rPr>
          <w:rFonts w:eastAsia="Times New Roman"/>
          <w:b/>
          <w:i/>
          <w:u w:val="single"/>
          <w:lang w:eastAsia="ru-RU"/>
        </w:rPr>
      </w:pPr>
    </w:p>
    <w:p w:rsidR="0055598F" w:rsidRPr="0055598F" w:rsidRDefault="0055598F" w:rsidP="0055598F">
      <w:pPr>
        <w:autoSpaceDN w:val="0"/>
        <w:spacing w:after="0" w:line="240" w:lineRule="auto"/>
        <w:rPr>
          <w:rFonts w:eastAsia="Times New Roman"/>
          <w:u w:val="single"/>
          <w:lang w:eastAsia="ru-RU"/>
        </w:rPr>
      </w:pPr>
      <w:r w:rsidRPr="0055598F">
        <w:rPr>
          <w:rFonts w:eastAsia="Times New Roman"/>
          <w:u w:val="single"/>
          <w:lang w:eastAsia="ru-RU"/>
        </w:rPr>
        <w:t xml:space="preserve"> 26  декабря 2023 года </w:t>
      </w:r>
      <w:r w:rsidRPr="0055598F">
        <w:rPr>
          <w:rFonts w:eastAsia="Times New Roman"/>
          <w:lang w:eastAsia="ru-RU"/>
        </w:rPr>
        <w:t xml:space="preserve">  № </w:t>
      </w:r>
      <w:r w:rsidRPr="0055598F">
        <w:rPr>
          <w:rFonts w:eastAsia="Times New Roman"/>
          <w:u w:val="single"/>
          <w:lang w:eastAsia="ru-RU"/>
        </w:rPr>
        <w:t xml:space="preserve"> 19/3 </w:t>
      </w:r>
    </w:p>
    <w:p w:rsidR="0055598F" w:rsidRPr="0055598F" w:rsidRDefault="0055598F" w:rsidP="0055598F">
      <w:pPr>
        <w:tabs>
          <w:tab w:val="left" w:pos="5103"/>
        </w:tabs>
        <w:autoSpaceDE w:val="0"/>
        <w:autoSpaceDN w:val="0"/>
        <w:adjustRightInd w:val="0"/>
        <w:spacing w:after="0" w:line="240" w:lineRule="auto"/>
        <w:ind w:right="4393"/>
        <w:jc w:val="both"/>
        <w:rPr>
          <w:rFonts w:eastAsia="Times New Roman"/>
          <w:b/>
          <w:sz w:val="26"/>
          <w:szCs w:val="26"/>
          <w:lang w:eastAsia="ru-RU"/>
        </w:rPr>
      </w:pPr>
    </w:p>
    <w:p w:rsidR="0055598F" w:rsidRPr="00877207" w:rsidRDefault="0055598F" w:rsidP="0055598F">
      <w:pPr>
        <w:tabs>
          <w:tab w:val="left" w:pos="4536"/>
        </w:tabs>
        <w:autoSpaceDE w:val="0"/>
        <w:autoSpaceDN w:val="0"/>
        <w:adjustRightInd w:val="0"/>
        <w:spacing w:after="0" w:line="240" w:lineRule="auto"/>
        <w:ind w:right="4819"/>
        <w:jc w:val="both"/>
        <w:rPr>
          <w:rFonts w:eastAsia="Calibri"/>
          <w:b/>
          <w:bCs/>
        </w:rPr>
      </w:pPr>
      <w:r w:rsidRPr="0055598F">
        <w:rPr>
          <w:rFonts w:eastAsia="Times New Roman"/>
          <w:b/>
          <w:lang w:eastAsia="ru-RU"/>
        </w:rPr>
        <w:t xml:space="preserve">Об утверждении </w:t>
      </w:r>
      <w:proofErr w:type="gramStart"/>
      <w:r w:rsidRPr="0055598F">
        <w:rPr>
          <w:rFonts w:eastAsia="Times New Roman"/>
          <w:b/>
          <w:lang w:eastAsia="ru-RU"/>
        </w:rPr>
        <w:t>Правил аккредитации журналистов средств массовой информации</w:t>
      </w:r>
      <w:proofErr w:type="gramEnd"/>
      <w:r w:rsidRPr="0055598F">
        <w:rPr>
          <w:rFonts w:eastAsia="Times New Roman"/>
          <w:b/>
          <w:lang w:eastAsia="ru-RU"/>
        </w:rPr>
        <w:t xml:space="preserve"> при</w:t>
      </w:r>
      <w:r w:rsidRPr="0055598F">
        <w:rPr>
          <w:rFonts w:eastAsia="Times New Roman"/>
          <w:b/>
          <w:bCs/>
          <w:lang w:eastAsia="ru-RU"/>
        </w:rPr>
        <w:t xml:space="preserve"> органах местного самоуправления </w:t>
      </w:r>
      <w:r w:rsidR="00043D7A" w:rsidRPr="00877207">
        <w:rPr>
          <w:rFonts w:eastAsia="Calibri"/>
          <w:b/>
          <w:bCs/>
        </w:rPr>
        <w:t>внутригородского муниципального образования – муниципального округа Северный в городе Москве</w:t>
      </w:r>
    </w:p>
    <w:p w:rsidR="00043D7A" w:rsidRPr="0055598F" w:rsidRDefault="00043D7A" w:rsidP="0055598F">
      <w:pPr>
        <w:tabs>
          <w:tab w:val="left" w:pos="4536"/>
        </w:tabs>
        <w:autoSpaceDE w:val="0"/>
        <w:autoSpaceDN w:val="0"/>
        <w:adjustRightInd w:val="0"/>
        <w:spacing w:after="0" w:line="240" w:lineRule="auto"/>
        <w:ind w:right="4819"/>
        <w:jc w:val="both"/>
        <w:rPr>
          <w:rFonts w:eastAsia="Times New Roman"/>
          <w:b/>
          <w:i/>
          <w:lang w:eastAsia="ru-RU"/>
        </w:rPr>
      </w:pPr>
      <w:r w:rsidRPr="00043D7A">
        <w:rPr>
          <w:rFonts w:eastAsia="Calibri"/>
          <w:b/>
          <w:bCs/>
          <w:i/>
        </w:rPr>
        <w:t xml:space="preserve">(название в ред. решения от 03.02.2026 № 2/4) </w:t>
      </w:r>
    </w:p>
    <w:p w:rsidR="0055598F" w:rsidRDefault="0055598F" w:rsidP="0055598F">
      <w:pPr>
        <w:autoSpaceDE w:val="0"/>
        <w:autoSpaceDN w:val="0"/>
        <w:adjustRightInd w:val="0"/>
        <w:spacing w:after="0" w:line="240" w:lineRule="auto"/>
        <w:ind w:firstLine="540"/>
        <w:jc w:val="both"/>
        <w:rPr>
          <w:rFonts w:eastAsia="Times New Roman"/>
          <w:i/>
          <w:lang w:eastAsia="ru-RU"/>
        </w:rPr>
      </w:pPr>
    </w:p>
    <w:p w:rsidR="00043D7A" w:rsidRPr="0055598F" w:rsidRDefault="00043D7A" w:rsidP="0055598F">
      <w:pPr>
        <w:autoSpaceDE w:val="0"/>
        <w:autoSpaceDN w:val="0"/>
        <w:adjustRightInd w:val="0"/>
        <w:spacing w:after="0" w:line="240" w:lineRule="auto"/>
        <w:ind w:firstLine="540"/>
        <w:jc w:val="both"/>
        <w:rPr>
          <w:rFonts w:eastAsia="Times New Roman"/>
          <w:i/>
          <w:lang w:eastAsia="ru-RU"/>
        </w:rPr>
      </w:pPr>
    </w:p>
    <w:p w:rsidR="0055598F" w:rsidRPr="0055598F" w:rsidRDefault="0055598F" w:rsidP="0055598F">
      <w:pPr>
        <w:autoSpaceDE w:val="0"/>
        <w:autoSpaceDN w:val="0"/>
        <w:adjustRightInd w:val="0"/>
        <w:spacing w:after="0" w:line="240" w:lineRule="auto"/>
        <w:ind w:firstLine="709"/>
        <w:jc w:val="both"/>
        <w:rPr>
          <w:rFonts w:eastAsia="Calibri"/>
          <w:b/>
        </w:rPr>
      </w:pPr>
      <w:r w:rsidRPr="0055598F">
        <w:rPr>
          <w:rFonts w:eastAsia="Calibri"/>
          <w:iCs/>
        </w:rPr>
        <w:t>В соответствии с</w:t>
      </w:r>
      <w:r w:rsidRPr="0055598F">
        <w:rPr>
          <w:rFonts w:eastAsia="Calibri"/>
        </w:rPr>
        <w:t xml:space="preserve"> Законом Российской Федерации от 27 декабря 1991 года № 2124-1 «О средствах массовой информации», Уставом муниципального округа Северный</w:t>
      </w:r>
      <w:r w:rsidRPr="0055598F">
        <w:rPr>
          <w:rFonts w:eastAsia="Calibri"/>
          <w:i/>
        </w:rPr>
        <w:t xml:space="preserve"> </w:t>
      </w:r>
      <w:r w:rsidRPr="0055598F">
        <w:rPr>
          <w:rFonts w:eastAsia="Calibri"/>
          <w:b/>
        </w:rPr>
        <w:t>Совет депутатов</w:t>
      </w:r>
      <w:r w:rsidRPr="0055598F">
        <w:rPr>
          <w:rFonts w:eastAsia="Calibri"/>
        </w:rPr>
        <w:t xml:space="preserve"> </w:t>
      </w:r>
      <w:r w:rsidRPr="0055598F">
        <w:rPr>
          <w:rFonts w:eastAsia="Calibri"/>
          <w:b/>
        </w:rPr>
        <w:t>муниципального округа Северный решил:</w:t>
      </w:r>
    </w:p>
    <w:p w:rsidR="00043D7A" w:rsidRDefault="00043D7A" w:rsidP="0055598F">
      <w:pPr>
        <w:autoSpaceDE w:val="0"/>
        <w:autoSpaceDN w:val="0"/>
        <w:adjustRightInd w:val="0"/>
        <w:spacing w:after="0" w:line="240" w:lineRule="auto"/>
        <w:ind w:firstLine="709"/>
        <w:jc w:val="both"/>
        <w:rPr>
          <w:rFonts w:eastAsia="Times New Roman"/>
          <w:lang w:eastAsia="ru-RU"/>
        </w:rPr>
      </w:pPr>
    </w:p>
    <w:p w:rsidR="0055598F" w:rsidRPr="00877207"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1. Утвердить Правила аккредитации журналистов средств массовой информации при</w:t>
      </w:r>
      <w:r w:rsidRPr="0055598F">
        <w:rPr>
          <w:rFonts w:eastAsia="Times New Roman"/>
          <w:bCs/>
          <w:lang w:eastAsia="ru-RU"/>
        </w:rPr>
        <w:t xml:space="preserve"> органах местного самоуправления</w:t>
      </w:r>
      <w:r w:rsidRPr="0055598F">
        <w:rPr>
          <w:rFonts w:eastAsia="Times New Roman"/>
          <w:b/>
          <w:bCs/>
          <w:lang w:eastAsia="ru-RU"/>
        </w:rPr>
        <w:t xml:space="preserve"> </w:t>
      </w:r>
      <w:r w:rsidR="00043D7A" w:rsidRPr="00877207">
        <w:rPr>
          <w:rFonts w:eastAsia="Calibri"/>
        </w:rPr>
        <w:t xml:space="preserve">внутригородского муниципального образования – муниципального округа </w:t>
      </w:r>
      <w:proofErr w:type="gramStart"/>
      <w:r w:rsidR="00043D7A" w:rsidRPr="00877207">
        <w:rPr>
          <w:rFonts w:eastAsia="Calibri"/>
        </w:rPr>
        <w:t>Северный</w:t>
      </w:r>
      <w:proofErr w:type="gramEnd"/>
      <w:r w:rsidR="00043D7A" w:rsidRPr="00877207">
        <w:rPr>
          <w:rFonts w:eastAsia="Calibri"/>
        </w:rPr>
        <w:t xml:space="preserve"> в городе Москве</w:t>
      </w:r>
      <w:r w:rsidRPr="00877207">
        <w:rPr>
          <w:rFonts w:eastAsia="Calibri"/>
        </w:rPr>
        <w:t xml:space="preserve"> </w:t>
      </w:r>
      <w:r w:rsidRPr="00877207">
        <w:rPr>
          <w:rFonts w:eastAsia="Times New Roman"/>
          <w:lang w:eastAsia="ru-RU"/>
        </w:rPr>
        <w:t>(приложение).</w:t>
      </w:r>
    </w:p>
    <w:p w:rsidR="00043D7A" w:rsidRPr="00877207" w:rsidRDefault="00043D7A" w:rsidP="0055598F">
      <w:pPr>
        <w:autoSpaceDE w:val="0"/>
        <w:autoSpaceDN w:val="0"/>
        <w:adjustRightInd w:val="0"/>
        <w:spacing w:after="0" w:line="240" w:lineRule="auto"/>
        <w:ind w:firstLine="709"/>
        <w:jc w:val="both"/>
        <w:rPr>
          <w:rFonts w:eastAsia="Times New Roman"/>
          <w:b/>
          <w:bCs/>
          <w:i/>
          <w:lang w:eastAsia="ru-RU"/>
        </w:rPr>
      </w:pPr>
      <w:r w:rsidRPr="00877207">
        <w:rPr>
          <w:rFonts w:eastAsia="Times New Roman"/>
          <w:b/>
          <w:i/>
          <w:lang w:eastAsia="ru-RU"/>
        </w:rPr>
        <w:t>(пункт в ред. решения от 03.02.2026 № 2/4)</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2.</w:t>
      </w:r>
      <w:r w:rsidR="00043D7A">
        <w:rPr>
          <w:rFonts w:eastAsia="Times New Roman"/>
          <w:lang w:eastAsia="ru-RU"/>
        </w:rPr>
        <w:t xml:space="preserve"> </w:t>
      </w:r>
      <w:r w:rsidRPr="0055598F">
        <w:rPr>
          <w:rFonts w:eastAsia="Times New Roman"/>
          <w:lang w:eastAsia="ru-RU"/>
        </w:rPr>
        <w:t xml:space="preserve">Признать утратившим силу решение Совета депутатов муниципального округа Северный от 28 февраля 2017 года № 4/5 «Об утверждении </w:t>
      </w:r>
      <w:proofErr w:type="gramStart"/>
      <w:r w:rsidRPr="0055598F">
        <w:rPr>
          <w:rFonts w:eastAsia="Times New Roman"/>
          <w:lang w:eastAsia="ru-RU"/>
        </w:rPr>
        <w:t>Правил аккредитации журналистов средств массовой информации</w:t>
      </w:r>
      <w:proofErr w:type="gramEnd"/>
      <w:r w:rsidRPr="0055598F">
        <w:rPr>
          <w:rFonts w:eastAsia="Times New Roman"/>
          <w:lang w:eastAsia="ru-RU"/>
        </w:rPr>
        <w:t xml:space="preserve"> при органах местного самоуправления муниципального округа Северный».</w:t>
      </w:r>
    </w:p>
    <w:p w:rsidR="0055598F" w:rsidRPr="0055598F" w:rsidRDefault="0055598F" w:rsidP="0055598F">
      <w:pPr>
        <w:widowControl w:val="0"/>
        <w:autoSpaceDE w:val="0"/>
        <w:autoSpaceDN w:val="0"/>
        <w:adjustRightInd w:val="0"/>
        <w:spacing w:after="0" w:line="240" w:lineRule="auto"/>
        <w:ind w:firstLine="709"/>
        <w:jc w:val="both"/>
        <w:rPr>
          <w:rFonts w:eastAsia="Times New Roman"/>
          <w:bCs/>
          <w:lang w:eastAsia="ru-RU"/>
        </w:rPr>
      </w:pPr>
      <w:r w:rsidRPr="0055598F">
        <w:rPr>
          <w:rFonts w:eastAsia="Times New Roman"/>
          <w:lang w:eastAsia="ru-RU"/>
        </w:rPr>
        <w:t xml:space="preserve">3. Опубликовать настоящее решение в бюллетене «Московский муниципальный вестник», разместить на официальном сайте органов местного самоуправления муниципального округа Северный в информационно-телекоммуникационной сети «Интернет».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lastRenderedPageBreak/>
        <w:t xml:space="preserve">4. </w:t>
      </w:r>
      <w:proofErr w:type="gramStart"/>
      <w:r w:rsidRPr="0055598F">
        <w:rPr>
          <w:rFonts w:eastAsia="Times New Roman"/>
          <w:lang w:eastAsia="ru-RU"/>
        </w:rPr>
        <w:t>Контроль за</w:t>
      </w:r>
      <w:proofErr w:type="gramEnd"/>
      <w:r w:rsidRPr="0055598F">
        <w:rPr>
          <w:rFonts w:eastAsia="Times New Roman"/>
          <w:lang w:eastAsia="ru-RU"/>
        </w:rPr>
        <w:t xml:space="preserve"> выполнением настоящего решения возложить на главу муниципального округа Северный Шах Н.А.</w:t>
      </w:r>
    </w:p>
    <w:p w:rsidR="00043D7A" w:rsidRDefault="00043D7A" w:rsidP="0055598F">
      <w:pPr>
        <w:spacing w:after="0" w:line="240" w:lineRule="auto"/>
        <w:jc w:val="both"/>
        <w:rPr>
          <w:rFonts w:eastAsia="Times New Roman"/>
          <w:b/>
          <w:bCs/>
          <w:lang w:eastAsia="ru-RU"/>
        </w:rPr>
      </w:pPr>
    </w:p>
    <w:p w:rsidR="00043D7A" w:rsidRDefault="00043D7A" w:rsidP="0055598F">
      <w:pPr>
        <w:spacing w:after="0" w:line="240" w:lineRule="auto"/>
        <w:jc w:val="both"/>
        <w:rPr>
          <w:rFonts w:eastAsia="Times New Roman"/>
          <w:b/>
          <w:bCs/>
          <w:lang w:eastAsia="ru-RU"/>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43D7A" w:rsidTr="00EF149D">
        <w:tc>
          <w:tcPr>
            <w:tcW w:w="4785" w:type="dxa"/>
          </w:tcPr>
          <w:p w:rsidR="00043D7A" w:rsidRPr="0055598F" w:rsidRDefault="00043D7A" w:rsidP="00043D7A">
            <w:pPr>
              <w:jc w:val="both"/>
              <w:rPr>
                <w:rFonts w:eastAsia="Times New Roman"/>
                <w:b/>
                <w:lang w:eastAsia="ru-RU"/>
              </w:rPr>
            </w:pPr>
            <w:r w:rsidRPr="0055598F">
              <w:rPr>
                <w:rFonts w:eastAsia="Times New Roman"/>
                <w:b/>
                <w:bCs/>
                <w:lang w:eastAsia="ru-RU"/>
              </w:rPr>
              <w:t xml:space="preserve">Глава </w:t>
            </w:r>
            <w:r w:rsidRPr="0055598F">
              <w:rPr>
                <w:rFonts w:eastAsia="Times New Roman"/>
                <w:b/>
                <w:lang w:eastAsia="ru-RU"/>
              </w:rPr>
              <w:t>муниципального округа</w:t>
            </w:r>
          </w:p>
          <w:p w:rsidR="00043D7A" w:rsidRDefault="00043D7A" w:rsidP="00043D7A">
            <w:pPr>
              <w:jc w:val="both"/>
              <w:rPr>
                <w:rFonts w:eastAsia="Times New Roman"/>
                <w:b/>
                <w:bCs/>
                <w:lang w:eastAsia="ru-RU"/>
              </w:rPr>
            </w:pPr>
            <w:r w:rsidRPr="0055598F">
              <w:rPr>
                <w:rFonts w:eastAsia="Times New Roman"/>
                <w:b/>
                <w:lang w:eastAsia="ru-RU"/>
              </w:rPr>
              <w:t>Северный</w:t>
            </w:r>
          </w:p>
        </w:tc>
        <w:tc>
          <w:tcPr>
            <w:tcW w:w="4786" w:type="dxa"/>
          </w:tcPr>
          <w:p w:rsidR="00043D7A" w:rsidRDefault="00043D7A" w:rsidP="00043D7A">
            <w:pPr>
              <w:jc w:val="right"/>
              <w:rPr>
                <w:rFonts w:eastAsia="Times New Roman"/>
                <w:b/>
                <w:bCs/>
                <w:lang w:eastAsia="ru-RU"/>
              </w:rPr>
            </w:pPr>
            <w:r w:rsidRPr="0055598F">
              <w:rPr>
                <w:rFonts w:eastAsia="Times New Roman"/>
                <w:b/>
                <w:lang w:eastAsia="ru-RU"/>
              </w:rPr>
              <w:t>Н.А. Шах</w:t>
            </w:r>
          </w:p>
        </w:tc>
      </w:tr>
    </w:tbl>
    <w:p w:rsidR="00043D7A" w:rsidRDefault="00043D7A" w:rsidP="0055598F">
      <w:pPr>
        <w:spacing w:after="0" w:line="240" w:lineRule="auto"/>
        <w:jc w:val="both"/>
        <w:rPr>
          <w:rFonts w:eastAsia="Times New Roman"/>
          <w:b/>
          <w:bCs/>
          <w:lang w:eastAsia="ru-RU"/>
        </w:rPr>
      </w:pPr>
    </w:p>
    <w:p w:rsidR="0055598F" w:rsidRPr="0055598F" w:rsidRDefault="0055598F" w:rsidP="0055598F">
      <w:pPr>
        <w:spacing w:after="0" w:line="240" w:lineRule="auto"/>
        <w:ind w:left="5103"/>
        <w:jc w:val="both"/>
        <w:rPr>
          <w:rFonts w:eastAsia="Times New Roman"/>
          <w:lang w:eastAsia="ru-RU"/>
        </w:rPr>
      </w:pPr>
      <w:r w:rsidRPr="0055598F">
        <w:rPr>
          <w:rFonts w:eastAsia="Times New Roman"/>
          <w:b/>
          <w:lang w:eastAsia="ru-RU"/>
        </w:rPr>
        <w:br w:type="page"/>
      </w:r>
      <w:r w:rsidRPr="0055598F">
        <w:rPr>
          <w:rFonts w:eastAsia="Times New Roman"/>
          <w:lang w:eastAsia="ru-RU"/>
        </w:rPr>
        <w:lastRenderedPageBreak/>
        <w:t xml:space="preserve">Приложение </w:t>
      </w:r>
    </w:p>
    <w:p w:rsidR="0055598F" w:rsidRPr="0055598F" w:rsidRDefault="0055598F" w:rsidP="0055598F">
      <w:pPr>
        <w:spacing w:after="0" w:line="240" w:lineRule="auto"/>
        <w:ind w:left="5103"/>
        <w:jc w:val="both"/>
        <w:rPr>
          <w:rFonts w:eastAsia="Times New Roman"/>
          <w:lang w:eastAsia="ru-RU"/>
        </w:rPr>
      </w:pPr>
      <w:r w:rsidRPr="0055598F">
        <w:rPr>
          <w:rFonts w:eastAsia="Times New Roman"/>
          <w:lang w:eastAsia="ru-RU"/>
        </w:rPr>
        <w:t xml:space="preserve">к решению Совета депутатов муниципального округа </w:t>
      </w:r>
      <w:proofErr w:type="gramStart"/>
      <w:r w:rsidRPr="0055598F">
        <w:rPr>
          <w:rFonts w:eastAsia="Times New Roman"/>
          <w:lang w:eastAsia="ru-RU"/>
        </w:rPr>
        <w:t>Северный</w:t>
      </w:r>
      <w:proofErr w:type="gramEnd"/>
    </w:p>
    <w:p w:rsidR="0055598F" w:rsidRPr="0055598F" w:rsidRDefault="0055598F" w:rsidP="0055598F">
      <w:pPr>
        <w:spacing w:after="0" w:line="240" w:lineRule="auto"/>
        <w:ind w:left="5103"/>
        <w:jc w:val="both"/>
        <w:rPr>
          <w:rFonts w:eastAsia="Times New Roman"/>
          <w:lang w:eastAsia="ru-RU"/>
        </w:rPr>
      </w:pPr>
      <w:r w:rsidRPr="0055598F">
        <w:rPr>
          <w:rFonts w:eastAsia="Times New Roman"/>
          <w:lang w:eastAsia="ru-RU"/>
        </w:rPr>
        <w:t>от 26 декабря 2023 года № 19/3</w:t>
      </w:r>
    </w:p>
    <w:p w:rsidR="0055598F" w:rsidRPr="0055598F" w:rsidRDefault="0055598F" w:rsidP="0055598F">
      <w:pPr>
        <w:spacing w:after="0" w:line="240" w:lineRule="auto"/>
        <w:ind w:left="5103"/>
        <w:jc w:val="center"/>
        <w:rPr>
          <w:rFonts w:eastAsia="Times New Roman"/>
          <w:lang w:eastAsia="ru-RU"/>
        </w:rPr>
      </w:pPr>
    </w:p>
    <w:p w:rsidR="00043D7A" w:rsidRPr="00877207" w:rsidRDefault="00043D7A" w:rsidP="0055598F">
      <w:pPr>
        <w:spacing w:after="0" w:line="240" w:lineRule="auto"/>
        <w:jc w:val="center"/>
        <w:rPr>
          <w:rFonts w:eastAsia="Times New Roman"/>
          <w:b/>
          <w:lang w:eastAsia="ru-RU"/>
        </w:rPr>
      </w:pPr>
      <w:r w:rsidRPr="00877207">
        <w:rPr>
          <w:rFonts w:eastAsia="Times New Roman"/>
          <w:b/>
          <w:lang w:eastAsia="ru-RU"/>
        </w:rPr>
        <w:t xml:space="preserve">Правила аккредитации журналистов средств массовой информации </w:t>
      </w:r>
    </w:p>
    <w:p w:rsidR="00043D7A" w:rsidRPr="00877207" w:rsidRDefault="00043D7A" w:rsidP="0055598F">
      <w:pPr>
        <w:spacing w:after="0" w:line="240" w:lineRule="auto"/>
        <w:jc w:val="center"/>
        <w:rPr>
          <w:rFonts w:eastAsia="Times New Roman"/>
          <w:b/>
          <w:lang w:eastAsia="ru-RU"/>
        </w:rPr>
      </w:pPr>
      <w:r w:rsidRPr="00877207">
        <w:rPr>
          <w:rFonts w:eastAsia="Times New Roman"/>
          <w:b/>
          <w:lang w:eastAsia="ru-RU"/>
        </w:rPr>
        <w:t xml:space="preserve">при органах местного самоуправления внутригородского муниципального образования – муниципального округа </w:t>
      </w:r>
      <w:proofErr w:type="gramStart"/>
      <w:r w:rsidRPr="00877207">
        <w:rPr>
          <w:rFonts w:eastAsia="Times New Roman"/>
          <w:b/>
          <w:lang w:eastAsia="ru-RU"/>
        </w:rPr>
        <w:t>Северный</w:t>
      </w:r>
      <w:proofErr w:type="gramEnd"/>
      <w:r w:rsidRPr="00877207">
        <w:rPr>
          <w:rFonts w:eastAsia="Times New Roman"/>
          <w:b/>
          <w:lang w:eastAsia="ru-RU"/>
        </w:rPr>
        <w:t xml:space="preserve"> </w:t>
      </w:r>
    </w:p>
    <w:p w:rsidR="0055598F" w:rsidRPr="00877207" w:rsidRDefault="00043D7A" w:rsidP="0055598F">
      <w:pPr>
        <w:spacing w:after="0" w:line="240" w:lineRule="auto"/>
        <w:jc w:val="center"/>
        <w:rPr>
          <w:rFonts w:eastAsia="Calibri"/>
          <w:b/>
          <w:lang w:eastAsia="ru-RU"/>
        </w:rPr>
      </w:pPr>
      <w:r w:rsidRPr="00877207">
        <w:rPr>
          <w:rFonts w:eastAsia="Times New Roman"/>
          <w:b/>
          <w:lang w:eastAsia="ru-RU"/>
        </w:rPr>
        <w:t>в городе Москве</w:t>
      </w:r>
    </w:p>
    <w:p w:rsidR="0055598F" w:rsidRPr="00EF149D" w:rsidRDefault="00043D7A" w:rsidP="0055598F">
      <w:pPr>
        <w:spacing w:after="0" w:line="240" w:lineRule="auto"/>
        <w:jc w:val="center"/>
        <w:rPr>
          <w:rFonts w:eastAsia="Calibri"/>
          <w:b/>
          <w:i/>
          <w:lang w:eastAsia="ru-RU"/>
        </w:rPr>
      </w:pPr>
      <w:r w:rsidRPr="00EF149D">
        <w:rPr>
          <w:rFonts w:eastAsia="Calibri"/>
          <w:b/>
          <w:i/>
          <w:lang w:eastAsia="ru-RU"/>
        </w:rPr>
        <w:t>(название в ред. решения от 03.02.2026 № 2/4)</w:t>
      </w:r>
    </w:p>
    <w:p w:rsidR="00043D7A" w:rsidRPr="0055598F" w:rsidRDefault="00043D7A" w:rsidP="0055598F">
      <w:pPr>
        <w:spacing w:after="0" w:line="240" w:lineRule="auto"/>
        <w:jc w:val="center"/>
        <w:rPr>
          <w:rFonts w:eastAsia="Calibri"/>
          <w:b/>
          <w:lang w:eastAsia="ru-RU"/>
        </w:rPr>
      </w:pPr>
    </w:p>
    <w:p w:rsidR="0055598F" w:rsidRPr="0055598F" w:rsidRDefault="0055598F" w:rsidP="0055598F">
      <w:pPr>
        <w:spacing w:after="0" w:line="240" w:lineRule="auto"/>
        <w:jc w:val="center"/>
        <w:rPr>
          <w:rFonts w:eastAsia="Calibri"/>
          <w:b/>
          <w:lang w:eastAsia="ru-RU"/>
        </w:rPr>
      </w:pPr>
      <w:r w:rsidRPr="0055598F">
        <w:rPr>
          <w:rFonts w:eastAsia="Calibri"/>
          <w:b/>
          <w:lang w:eastAsia="ru-RU"/>
        </w:rPr>
        <w:t>Общие положения</w:t>
      </w:r>
    </w:p>
    <w:p w:rsidR="0055598F" w:rsidRPr="0055598F" w:rsidRDefault="0055598F" w:rsidP="0055598F">
      <w:pPr>
        <w:spacing w:after="0" w:line="240" w:lineRule="auto"/>
        <w:jc w:val="center"/>
        <w:rPr>
          <w:rFonts w:eastAsia="Times New Roman"/>
          <w:lang w:eastAsia="ru-RU"/>
        </w:rPr>
      </w:pPr>
    </w:p>
    <w:p w:rsidR="000C29FE" w:rsidRPr="00877207" w:rsidRDefault="000C29FE" w:rsidP="0055598F">
      <w:pPr>
        <w:spacing w:after="0" w:line="240" w:lineRule="auto"/>
        <w:ind w:firstLine="709"/>
        <w:jc w:val="both"/>
        <w:rPr>
          <w:rFonts w:eastAsia="Times New Roman"/>
          <w:lang w:eastAsia="ru-RU"/>
        </w:rPr>
      </w:pPr>
      <w:r w:rsidRPr="00877207">
        <w:rPr>
          <w:rFonts w:eastAsia="Times New Roman"/>
          <w:lang w:eastAsia="ru-RU"/>
        </w:rPr>
        <w:t>1. Настоящие Правила устанавливают порядок аккредитации журналистов средств массовой информации (далее – журналисты, СМИ) при органах местного самоуправления внутригородского муниципального образования – муниципального округа Северный в городе Москве (далее – органы местного самоуправления, муниципальный округ Северный).</w:t>
      </w:r>
    </w:p>
    <w:p w:rsidR="000C29FE" w:rsidRPr="000C29FE" w:rsidRDefault="000C29FE" w:rsidP="0055598F">
      <w:pPr>
        <w:spacing w:after="0" w:line="240" w:lineRule="auto"/>
        <w:ind w:firstLine="709"/>
        <w:jc w:val="both"/>
        <w:rPr>
          <w:rFonts w:eastAsia="Times New Roman"/>
          <w:b/>
          <w:i/>
          <w:lang w:eastAsia="ru-RU"/>
        </w:rPr>
      </w:pPr>
      <w:r w:rsidRPr="000C29FE">
        <w:rPr>
          <w:rFonts w:eastAsia="Times New Roman"/>
          <w:b/>
          <w:i/>
          <w:lang w:eastAsia="ru-RU"/>
        </w:rPr>
        <w:t>(абзац в ред. решения от 03.02.2026 № 2/4)</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Настоящие Правила распространяются также на сопровождающих журналистов технических специалистов СМИ (далее – технические специалисты).</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2. Аккредитация журналистов при органах местного самоуправления (далее – аккредитация) проводится в целях обеспечения оперативного получения и распространения через СМИ среди неопределенного круга лиц (пользователей информацией) достоверной информации о деятельности органов местного самоуправления, организации работы аккредитованных журналистов в органах местного самоуправления.</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3. </w:t>
      </w:r>
      <w:proofErr w:type="gramStart"/>
      <w:r w:rsidRPr="0055598F">
        <w:rPr>
          <w:rFonts w:eastAsia="Calibri"/>
        </w:rPr>
        <w:t>Право на аккредитацию имеют действующие российские СМИ, зарегистрированные уполномоченным Правительством Российской Федерации федеральным органом исполнительной власти (его территориальным органом), а также действующие зарубежные (иностранные) СМИ, зарубежные (иностранные) корреспонденты, которые аккредитованы Министерством иностранных дел Российской Федерации.</w:t>
      </w:r>
      <w:proofErr w:type="gramEnd"/>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4. Аккредитация может быть постоянной или разовой.</w:t>
      </w:r>
      <w:r w:rsidRPr="0055598F">
        <w:rPr>
          <w:rFonts w:eastAsia="Times New Roman"/>
          <w:sz w:val="24"/>
          <w:szCs w:val="24"/>
          <w:lang w:eastAsia="ru-RU"/>
        </w:rPr>
        <w:t xml:space="preserve"> </w:t>
      </w:r>
      <w:r w:rsidRPr="0055598F">
        <w:rPr>
          <w:rFonts w:eastAsia="Times New Roman"/>
          <w:lang w:eastAsia="ru-RU"/>
        </w:rPr>
        <w:t>В нерабочее время, а также в выходные и нерабочие праздничные дни действует только разовая аккредитация.</w:t>
      </w:r>
    </w:p>
    <w:p w:rsidR="0055598F" w:rsidRPr="0055598F" w:rsidRDefault="0055598F" w:rsidP="0055598F">
      <w:pPr>
        <w:autoSpaceDE w:val="0"/>
        <w:autoSpaceDN w:val="0"/>
        <w:adjustRightInd w:val="0"/>
        <w:spacing w:after="0" w:line="240" w:lineRule="auto"/>
        <w:ind w:firstLine="709"/>
        <w:jc w:val="both"/>
        <w:rPr>
          <w:rFonts w:eastAsia="Times New Roman"/>
          <w:sz w:val="24"/>
          <w:szCs w:val="24"/>
          <w:lang w:eastAsia="ru-RU"/>
        </w:rPr>
      </w:pPr>
      <w:r w:rsidRPr="0055598F">
        <w:rPr>
          <w:rFonts w:eastAsia="Calibri"/>
        </w:rPr>
        <w:t xml:space="preserve">5. Администрация муниципального округа Северный (далее – администрация) размещает информацию о правилах и сроках </w:t>
      </w:r>
      <w:r w:rsidRPr="0055598F">
        <w:rPr>
          <w:rFonts w:eastAsia="Times New Roman"/>
          <w:lang w:eastAsia="ru-RU"/>
        </w:rPr>
        <w:t xml:space="preserve">проведения постоянной аккредитации (не </w:t>
      </w:r>
      <w:proofErr w:type="gramStart"/>
      <w:r w:rsidRPr="0055598F">
        <w:rPr>
          <w:rFonts w:eastAsia="Times New Roman"/>
          <w:lang w:eastAsia="ru-RU"/>
        </w:rPr>
        <w:t>позднее</w:t>
      </w:r>
      <w:proofErr w:type="gramEnd"/>
      <w:r w:rsidRPr="0055598F">
        <w:rPr>
          <w:rFonts w:eastAsia="Times New Roman"/>
          <w:lang w:eastAsia="ru-RU"/>
        </w:rPr>
        <w:t xml:space="preserve"> чем за десять дней до даты начала ее проведения) и разовой аккредитации (не позднее чем за три дня до дня проведения мероприятия) </w:t>
      </w:r>
      <w:r w:rsidRPr="0055598F">
        <w:rPr>
          <w:rFonts w:eastAsia="Calibri"/>
        </w:rPr>
        <w:t>на официальном сайте органов местного самоуправления муниципального округа Северный в информационно-телекоммуникационной сети «Интернет» (далее – официальный сайт)</w:t>
      </w:r>
      <w:r w:rsidRPr="0055598F">
        <w:rPr>
          <w:rFonts w:eastAsia="Times New Roman"/>
          <w:lang w:eastAsia="ru-RU"/>
        </w:rPr>
        <w:t>. </w:t>
      </w:r>
      <w:r w:rsidRPr="0055598F">
        <w:rPr>
          <w:rFonts w:eastAsia="Times New Roman"/>
          <w:sz w:val="24"/>
          <w:szCs w:val="24"/>
          <w:lang w:eastAsia="ru-RU"/>
        </w:rPr>
        <w:t xml:space="preserve">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lastRenderedPageBreak/>
        <w:t>6. Редакция СМИ может представить заявку на аккредитацию не более трех журналистов, а также не более трех технических специалистов в отношении одного органа местного самоуправления. Аккредитация технических специалистов без журналистов не осуществляется.</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7. Организационное, информационное и материально-техническое обеспечение аккредитации осуществляет администрация.</w:t>
      </w:r>
    </w:p>
    <w:p w:rsidR="0055598F" w:rsidRPr="0055598F" w:rsidRDefault="0055598F" w:rsidP="0055598F">
      <w:pPr>
        <w:spacing w:after="0"/>
        <w:rPr>
          <w:rFonts w:eastAsia="Calibri"/>
          <w:bCs/>
        </w:rPr>
      </w:pPr>
    </w:p>
    <w:p w:rsidR="0055598F" w:rsidRPr="0055598F" w:rsidRDefault="0055598F" w:rsidP="0055598F">
      <w:pPr>
        <w:autoSpaceDE w:val="0"/>
        <w:autoSpaceDN w:val="0"/>
        <w:adjustRightInd w:val="0"/>
        <w:spacing w:after="0" w:line="240" w:lineRule="auto"/>
        <w:jc w:val="center"/>
        <w:rPr>
          <w:rFonts w:eastAsia="Calibri"/>
          <w:b/>
        </w:rPr>
      </w:pPr>
      <w:r w:rsidRPr="0055598F">
        <w:rPr>
          <w:rFonts w:eastAsia="Calibri"/>
          <w:b/>
        </w:rPr>
        <w:t>Постоянная аккредитация</w:t>
      </w:r>
    </w:p>
    <w:p w:rsidR="0055598F" w:rsidRPr="0055598F" w:rsidRDefault="0055598F" w:rsidP="0055598F">
      <w:pPr>
        <w:autoSpaceDE w:val="0"/>
        <w:autoSpaceDN w:val="0"/>
        <w:adjustRightInd w:val="0"/>
        <w:spacing w:after="0" w:line="240" w:lineRule="auto"/>
        <w:jc w:val="both"/>
        <w:rPr>
          <w:rFonts w:eastAsia="Calibri"/>
        </w:rPr>
      </w:pP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8. Постоянная аккредитация </w:t>
      </w:r>
      <w:r w:rsidRPr="0055598F">
        <w:rPr>
          <w:rFonts w:eastAsia="Times New Roman"/>
          <w:lang w:eastAsia="ru-RU"/>
        </w:rPr>
        <w:t>проводится ежегодно и действует в течение календарного года</w:t>
      </w:r>
      <w:r w:rsidRPr="0055598F">
        <w:rPr>
          <w:rFonts w:eastAsia="Calibri"/>
        </w:rPr>
        <w:t>.</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9. Заявки на постоянную аккредитацию подаются редакциями СМИ в период с 1 по 10 декабря (включительно) текущего года.</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10. Заявка на постоянную аккредитацию подается в администрацию редакцией СМИ. Заявка должна быть подана на бумажном носителе (в подлиннике), составлена на государственном языке Российской Федерации, на официальном бланке редакции СМИ, подписана главным редактором СМИ и заверена печатью редакции СМИ (СМИ) (при наличии). Заявка подается в отношении каждого органа местного самоуправления отдельно. В заявке должны быть указаны: </w:t>
      </w:r>
    </w:p>
    <w:p w:rsidR="0055598F" w:rsidRPr="0055598F" w:rsidRDefault="0055598F" w:rsidP="0055598F">
      <w:pPr>
        <w:spacing w:after="0" w:line="240" w:lineRule="auto"/>
        <w:ind w:firstLine="709"/>
        <w:jc w:val="both"/>
        <w:rPr>
          <w:rFonts w:eastAsia="Times New Roman"/>
          <w:lang w:eastAsia="ru-RU"/>
        </w:rPr>
      </w:pPr>
      <w:proofErr w:type="gramStart"/>
      <w:r w:rsidRPr="0055598F">
        <w:rPr>
          <w:rFonts w:eastAsia="Times New Roman"/>
          <w:lang w:eastAsia="ru-RU"/>
        </w:rPr>
        <w:t>1) полное наименование (название) СМИ, его учредитель, регион распространения, фамилия, имя, отчество (последнее – при наличии) главного редактора СМИ, почтовый адрес (в том числе индекс), номера контактных телефонов и факсов (при наличии), адрес электронной почты редакции СМИ; </w:t>
      </w:r>
      <w:proofErr w:type="gramEnd"/>
    </w:p>
    <w:p w:rsidR="0055598F" w:rsidRPr="0055598F" w:rsidRDefault="0055598F" w:rsidP="0055598F">
      <w:pPr>
        <w:spacing w:after="0" w:line="240" w:lineRule="auto"/>
        <w:ind w:firstLine="709"/>
        <w:jc w:val="both"/>
        <w:rPr>
          <w:rFonts w:eastAsia="Times New Roman"/>
          <w:lang w:eastAsia="ru-RU"/>
        </w:rPr>
      </w:pPr>
      <w:proofErr w:type="gramStart"/>
      <w:r w:rsidRPr="0055598F">
        <w:rPr>
          <w:rFonts w:eastAsia="Times New Roman"/>
          <w:lang w:eastAsia="ru-RU"/>
        </w:rPr>
        <w:t>2) фамилия, имя, отчество (последнее – при наличии) журналиста, технического специалиста, даты их рождения, занимаемые ими должности, номера контактных телефонов, почтовые адреса для направления корреспонденции, адреса электронной почты, сведения о наличии у них статуса иностранного агента;</w:t>
      </w:r>
      <w:proofErr w:type="gramEnd"/>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 xml:space="preserve">3) наименование органа местного самоуправления, при котором редакция СМИ намеревается получить аккредитацию.  </w:t>
      </w:r>
    </w:p>
    <w:p w:rsidR="0055598F" w:rsidRPr="0055598F" w:rsidRDefault="0055598F" w:rsidP="0055598F">
      <w:pPr>
        <w:spacing w:after="0" w:line="240" w:lineRule="auto"/>
        <w:ind w:firstLine="709"/>
        <w:rPr>
          <w:rFonts w:eastAsia="Times New Roman"/>
          <w:lang w:eastAsia="ru-RU"/>
        </w:rPr>
      </w:pPr>
      <w:r w:rsidRPr="0055598F">
        <w:rPr>
          <w:rFonts w:eastAsia="Times New Roman"/>
          <w:lang w:eastAsia="ru-RU"/>
        </w:rPr>
        <w:t>11. К заявке на постоянную аккредитацию</w:t>
      </w:r>
      <w:r w:rsidRPr="0055598F">
        <w:rPr>
          <w:rFonts w:eastAsia="Times New Roman"/>
          <w:sz w:val="24"/>
          <w:szCs w:val="24"/>
          <w:lang w:eastAsia="ru-RU"/>
        </w:rPr>
        <w:t xml:space="preserve"> </w:t>
      </w:r>
      <w:r w:rsidRPr="0055598F">
        <w:rPr>
          <w:rFonts w:eastAsia="Times New Roman"/>
          <w:lang w:eastAsia="ru-RU"/>
        </w:rPr>
        <w:t>прилагаются: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1) заверенные подписью главного редактора СМИ и</w:t>
      </w:r>
      <w:r w:rsidRPr="0055598F">
        <w:rPr>
          <w:rFonts w:eastAsia="Times New Roman"/>
          <w:sz w:val="24"/>
          <w:szCs w:val="24"/>
          <w:lang w:eastAsia="ru-RU"/>
        </w:rPr>
        <w:t xml:space="preserve"> </w:t>
      </w:r>
      <w:r w:rsidRPr="0055598F">
        <w:rPr>
          <w:rFonts w:eastAsia="Calibri"/>
        </w:rPr>
        <w:t xml:space="preserve">печатью редакции СМИ (СМИ) (при наличии) копии: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а) свидетельства о государственной регистрации СМИ или выписки из реестра зарегистрированных СМИ (для российских СМИ);</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б) лицензии на телевизионное вещание или радиовещание или выписки из реестра лицензий на осуществление телевизионного вещания и радиовещания (для российских телеканалов и радиоканалов);</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в) свидетельства об открытии корреспондентского пункта (для иностранных СМИ в случае открытия такого пункта);</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г) редакционного удостоверения или иного документа, удостоверяющего личность и полномочия журналиста, предлагаемого к аккредитации (для аккредитации журналистов);</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Times New Roman"/>
          <w:lang w:eastAsia="ru-RU"/>
        </w:rPr>
        <w:lastRenderedPageBreak/>
        <w:t>д) удостоверения иностранного корреспондента, выданного Министерством иностранных дел Российской Федерации</w:t>
      </w:r>
      <w:r w:rsidRPr="0055598F">
        <w:rPr>
          <w:rFonts w:eastAsia="Times New Roman"/>
          <w:i/>
          <w:iCs/>
          <w:lang w:eastAsia="ru-RU"/>
        </w:rPr>
        <w:t xml:space="preserve"> </w:t>
      </w:r>
      <w:r w:rsidRPr="0055598F">
        <w:rPr>
          <w:rFonts w:eastAsia="Times New Roman"/>
          <w:lang w:eastAsia="ru-RU"/>
        </w:rPr>
        <w:t>(для аккредитации журналистов иностранных СМИ)</w:t>
      </w:r>
      <w:r w:rsidRPr="0055598F">
        <w:rPr>
          <w:rFonts w:eastAsia="Calibri"/>
        </w:rPr>
        <w:t>;</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е) документа, удостоверяющего полномочия технического специалиста (в случае если заявка содержит просьбу об аккредитации технического специалиста);</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2) цветные фотографии (размером 3х4 см) журналиста, технического специалиста, предлагаемых к аккредитации (по одной фотографии на каждое аккредитуемое лицо).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Times New Roman"/>
          <w:lang w:eastAsia="ru-RU"/>
        </w:rPr>
        <w:t>12. </w:t>
      </w:r>
      <w:r w:rsidRPr="0055598F">
        <w:rPr>
          <w:rFonts w:eastAsia="Calibri"/>
        </w:rPr>
        <w:t xml:space="preserve">Заявка на постоянную аккредитацию, </w:t>
      </w:r>
      <w:r w:rsidRPr="0055598F">
        <w:rPr>
          <w:rFonts w:eastAsia="Times New Roman"/>
          <w:lang w:eastAsia="ru-RU"/>
        </w:rPr>
        <w:t>поданная с нарушением срока, указанного в пункте 9 настоящих Правил</w:t>
      </w:r>
      <w:r w:rsidRPr="0055598F">
        <w:rPr>
          <w:rFonts w:eastAsia="Calibri"/>
        </w:rPr>
        <w:t>, к рассмотрению не принимается.</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13. </w:t>
      </w:r>
      <w:r w:rsidRPr="0055598F">
        <w:rPr>
          <w:rFonts w:eastAsia="Times New Roman"/>
          <w:lang w:eastAsia="ru-RU"/>
        </w:rPr>
        <w:t xml:space="preserve">Решение о постоянной аккредитации принимает </w:t>
      </w:r>
      <w:r w:rsidRPr="0055598F">
        <w:rPr>
          <w:rFonts w:eastAsia="Calibri"/>
        </w:rPr>
        <w:t xml:space="preserve">глава муниципального округа </w:t>
      </w:r>
      <w:proofErr w:type="gramStart"/>
      <w:r w:rsidRPr="0055598F">
        <w:rPr>
          <w:rFonts w:eastAsia="Calibri"/>
        </w:rPr>
        <w:t>Северный</w:t>
      </w:r>
      <w:proofErr w:type="gramEnd"/>
      <w:r w:rsidRPr="0055598F">
        <w:rPr>
          <w:rFonts w:eastAsia="Times New Roman"/>
          <w:lang w:eastAsia="ru-RU"/>
        </w:rPr>
        <w:t xml:space="preserve"> </w:t>
      </w:r>
      <w:r w:rsidRPr="0055598F">
        <w:rPr>
          <w:rFonts w:eastAsia="Calibri"/>
        </w:rPr>
        <w:t>(далее – глава муниципального округа)</w:t>
      </w:r>
      <w:r w:rsidRPr="0055598F">
        <w:rPr>
          <w:rFonts w:eastAsia="Times New Roman"/>
          <w:lang w:eastAsia="ru-RU"/>
        </w:rPr>
        <w:t xml:space="preserve"> не позднее десяти рабочих дней со дня получения заявки.</w:t>
      </w:r>
    </w:p>
    <w:p w:rsidR="0055598F" w:rsidRPr="00877207" w:rsidRDefault="0055598F" w:rsidP="0055598F">
      <w:pPr>
        <w:autoSpaceDE w:val="0"/>
        <w:autoSpaceDN w:val="0"/>
        <w:adjustRightInd w:val="0"/>
        <w:spacing w:after="0" w:line="240" w:lineRule="auto"/>
        <w:ind w:firstLine="709"/>
        <w:jc w:val="both"/>
        <w:rPr>
          <w:rFonts w:eastAsia="Calibri"/>
        </w:rPr>
      </w:pPr>
      <w:r w:rsidRPr="00877207">
        <w:rPr>
          <w:rFonts w:eastAsia="Times New Roman"/>
          <w:lang w:eastAsia="ru-RU"/>
        </w:rPr>
        <w:t xml:space="preserve">14. Решение о постоянной аккредитации принимается путем утверждения </w:t>
      </w:r>
      <w:r w:rsidRPr="00877207">
        <w:rPr>
          <w:rFonts w:eastAsia="Times New Roman"/>
          <w:iCs/>
          <w:lang w:eastAsia="ru-RU"/>
        </w:rPr>
        <w:t>главой муниципального округа</w:t>
      </w:r>
      <w:r w:rsidRPr="00877207">
        <w:rPr>
          <w:rFonts w:eastAsia="Times New Roman"/>
          <w:i/>
          <w:iCs/>
          <w:lang w:eastAsia="ru-RU"/>
        </w:rPr>
        <w:t xml:space="preserve"> </w:t>
      </w:r>
      <w:r w:rsidRPr="00877207">
        <w:rPr>
          <w:rFonts w:eastAsia="Times New Roman"/>
          <w:lang w:eastAsia="ru-RU"/>
        </w:rPr>
        <w:t xml:space="preserve">списка аккредитованных журналистов или списка аккредитованных журналистов и технических специалистов. Указанные в настоящем пункте списки утверждаются распоряжением </w:t>
      </w:r>
      <w:r w:rsidRPr="00877207">
        <w:rPr>
          <w:rFonts w:eastAsia="Times New Roman"/>
          <w:iCs/>
          <w:lang w:eastAsia="ru-RU"/>
        </w:rPr>
        <w:t>главы</w:t>
      </w:r>
      <w:r w:rsidRPr="00877207">
        <w:rPr>
          <w:rFonts w:eastAsia="Times New Roman"/>
          <w:lang w:eastAsia="ru-RU"/>
        </w:rPr>
        <w:t xml:space="preserve"> </w:t>
      </w:r>
      <w:r w:rsidRPr="00877207">
        <w:rPr>
          <w:rFonts w:eastAsia="Times New Roman"/>
          <w:iCs/>
          <w:lang w:eastAsia="ru-RU"/>
        </w:rPr>
        <w:t xml:space="preserve">муниципального округа </w:t>
      </w:r>
      <w:r w:rsidRPr="00877207">
        <w:rPr>
          <w:rFonts w:eastAsia="Calibri"/>
        </w:rPr>
        <w:t>в отношении аккредитации при главе муниципального округа и Совете депутатов</w:t>
      </w:r>
      <w:r w:rsidR="00176F29" w:rsidRPr="00877207">
        <w:rPr>
          <w:rFonts w:eastAsia="Calibri"/>
        </w:rPr>
        <w:t xml:space="preserve"> муниципального округа Северный (далее – Совет депутатов) </w:t>
      </w:r>
      <w:r w:rsidRPr="00877207">
        <w:rPr>
          <w:rFonts w:eastAsia="Calibri"/>
        </w:rPr>
        <w:t xml:space="preserve">и </w:t>
      </w:r>
      <w:r w:rsidR="00863F41" w:rsidRPr="00877207">
        <w:rPr>
          <w:rFonts w:eastAsia="Calibri"/>
        </w:rPr>
        <w:t xml:space="preserve"> </w:t>
      </w:r>
      <w:r w:rsidRPr="00877207">
        <w:rPr>
          <w:rFonts w:eastAsia="Calibri"/>
        </w:rPr>
        <w:t>распоряжением администрации – в отношении аккредитации при администрации.</w:t>
      </w:r>
    </w:p>
    <w:p w:rsidR="00863F41" w:rsidRPr="0055598F" w:rsidRDefault="00863F41" w:rsidP="0055598F">
      <w:pPr>
        <w:autoSpaceDE w:val="0"/>
        <w:autoSpaceDN w:val="0"/>
        <w:adjustRightInd w:val="0"/>
        <w:spacing w:after="0" w:line="240" w:lineRule="auto"/>
        <w:ind w:firstLine="709"/>
        <w:jc w:val="both"/>
        <w:rPr>
          <w:rFonts w:eastAsia="Calibri"/>
          <w:b/>
          <w:i/>
        </w:rPr>
      </w:pPr>
      <w:r w:rsidRPr="00863F41">
        <w:rPr>
          <w:rFonts w:eastAsia="Calibri"/>
          <w:b/>
          <w:i/>
        </w:rPr>
        <w:t>(пункт в ред. решения от 03.02.2026 № 2/4)</w:t>
      </w:r>
    </w:p>
    <w:p w:rsidR="0055598F" w:rsidRPr="0055598F" w:rsidRDefault="0055598F" w:rsidP="0055598F">
      <w:pPr>
        <w:autoSpaceDE w:val="0"/>
        <w:autoSpaceDN w:val="0"/>
        <w:adjustRightInd w:val="0"/>
        <w:spacing w:after="0" w:line="240" w:lineRule="auto"/>
        <w:ind w:firstLine="709"/>
        <w:jc w:val="both"/>
        <w:rPr>
          <w:rFonts w:eastAsia="Calibri"/>
          <w:iCs/>
        </w:rPr>
      </w:pPr>
      <w:r w:rsidRPr="0055598F">
        <w:rPr>
          <w:rFonts w:eastAsia="Times New Roman"/>
          <w:lang w:eastAsia="ru-RU"/>
        </w:rPr>
        <w:t>15. </w:t>
      </w:r>
      <w:proofErr w:type="gramStart"/>
      <w:r w:rsidRPr="0055598F">
        <w:rPr>
          <w:rFonts w:eastAsia="Calibri"/>
        </w:rPr>
        <w:t xml:space="preserve">В случае принятия решения о постоянной аккредитации муниципальный служащий администрации, ответственный за организацию аккредитации (далее – муниципальный служащий), в течение трех рабочих дней со дня принятия такого решения оформляет </w:t>
      </w:r>
      <w:proofErr w:type="spellStart"/>
      <w:r w:rsidRPr="0055598F">
        <w:rPr>
          <w:rFonts w:eastAsia="Calibri"/>
        </w:rPr>
        <w:t>аккредитационное</w:t>
      </w:r>
      <w:proofErr w:type="spellEnd"/>
      <w:r w:rsidRPr="0055598F">
        <w:rPr>
          <w:rFonts w:eastAsia="Calibri"/>
        </w:rPr>
        <w:t xml:space="preserve"> удостоверение по форме согласно приложению к настоящим Правилам в отношении каждого аккредитованного журналиста и технического специалиста на основании списка, утвержденного в соответствии с пунктом 14 настоящих Правил.</w:t>
      </w:r>
      <w:proofErr w:type="gramEnd"/>
      <w:r w:rsidRPr="0055598F">
        <w:rPr>
          <w:rFonts w:eastAsia="Calibri"/>
        </w:rPr>
        <w:t xml:space="preserve"> </w:t>
      </w:r>
      <w:proofErr w:type="spellStart"/>
      <w:r w:rsidRPr="0055598F">
        <w:rPr>
          <w:rFonts w:eastAsia="Calibri"/>
        </w:rPr>
        <w:t>Аккредитационное</w:t>
      </w:r>
      <w:proofErr w:type="spellEnd"/>
      <w:r w:rsidRPr="0055598F">
        <w:rPr>
          <w:rFonts w:eastAsia="Calibri"/>
        </w:rPr>
        <w:t xml:space="preserve"> удостоверение оформляется на </w:t>
      </w:r>
      <w:r w:rsidRPr="0055598F">
        <w:rPr>
          <w:rFonts w:eastAsia="Calibri"/>
          <w:iCs/>
        </w:rPr>
        <w:t>бланке</w:t>
      </w:r>
      <w:r w:rsidRPr="0055598F">
        <w:rPr>
          <w:rFonts w:eastAsia="Calibri"/>
        </w:rPr>
        <w:t xml:space="preserve"> </w:t>
      </w:r>
      <w:r w:rsidRPr="0055598F">
        <w:rPr>
          <w:rFonts w:eastAsia="Calibri"/>
          <w:iCs/>
        </w:rPr>
        <w:t>письма соответствующего органа местного самоуправления, в соответствии с приложением к настоящим Правилам.</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16. </w:t>
      </w:r>
      <w:proofErr w:type="spellStart"/>
      <w:r w:rsidRPr="0055598F">
        <w:rPr>
          <w:rFonts w:eastAsia="Times New Roman"/>
          <w:lang w:eastAsia="ru-RU"/>
        </w:rPr>
        <w:t>Аккредитационные</w:t>
      </w:r>
      <w:proofErr w:type="spellEnd"/>
      <w:r w:rsidRPr="0055598F">
        <w:rPr>
          <w:rFonts w:eastAsia="Times New Roman"/>
          <w:lang w:eastAsia="ru-RU"/>
        </w:rPr>
        <w:t xml:space="preserve"> удостоверения дают право вноса в здания, помещения органа местного самоуправления, помещения и иные места проведения мероприятий, а также выноса из них звукозаписывающей, съемочной и осветительной аппаратуры, принадлежащей журналисту, техническому специалисту или редакции соответствующего СМИ.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17. Информация о принятии решения о постоянной аккредитации доводится муниципальным служащим до сведения редакции СМИ по номеру контактного телефона (факса) или адресу электронной почты, указанным в заявке на постоянную аккредитацию, не позднее трех рабочих дней со дня принятия такого решения.</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lastRenderedPageBreak/>
        <w:t>18. </w:t>
      </w:r>
      <w:proofErr w:type="spellStart"/>
      <w:r w:rsidRPr="0055598F">
        <w:rPr>
          <w:rFonts w:eastAsia="Calibri"/>
        </w:rPr>
        <w:t>Аккредитационное</w:t>
      </w:r>
      <w:proofErr w:type="spellEnd"/>
      <w:r w:rsidRPr="0055598F">
        <w:rPr>
          <w:rFonts w:eastAsia="Calibri"/>
        </w:rPr>
        <w:t xml:space="preserve"> удостоверение вручается муниципальным служащим лично аккредитованному журналисту в день его обращения при предъявлении редакционного удостоверения или иного документа, удостоверяющего личность и полномочия этого журналиста, </w:t>
      </w:r>
      <w:r w:rsidRPr="0055598F">
        <w:rPr>
          <w:rFonts w:eastAsia="Times New Roman"/>
          <w:lang w:eastAsia="ru-RU"/>
        </w:rPr>
        <w:t xml:space="preserve">под подпись в журнале учета выдачи </w:t>
      </w:r>
      <w:proofErr w:type="spellStart"/>
      <w:r w:rsidRPr="0055598F">
        <w:rPr>
          <w:rFonts w:eastAsia="Times New Roman"/>
          <w:lang w:eastAsia="ru-RU"/>
        </w:rPr>
        <w:t>аккредитационных</w:t>
      </w:r>
      <w:proofErr w:type="spellEnd"/>
      <w:r w:rsidRPr="0055598F">
        <w:rPr>
          <w:rFonts w:eastAsia="Times New Roman"/>
          <w:lang w:eastAsia="ru-RU"/>
        </w:rPr>
        <w:t xml:space="preserve"> удостоверений (далее – журнал)</w:t>
      </w:r>
      <w:r w:rsidRPr="0055598F">
        <w:rPr>
          <w:rFonts w:eastAsia="Calibri"/>
        </w:rPr>
        <w:t xml:space="preserve">. Аккредитованному журналисту также выдается </w:t>
      </w:r>
      <w:proofErr w:type="spellStart"/>
      <w:r w:rsidRPr="0055598F">
        <w:rPr>
          <w:rFonts w:eastAsia="Calibri"/>
        </w:rPr>
        <w:t>аккредитационное</w:t>
      </w:r>
      <w:proofErr w:type="spellEnd"/>
      <w:r w:rsidRPr="0055598F">
        <w:rPr>
          <w:rFonts w:eastAsia="Calibri"/>
        </w:rPr>
        <w:t xml:space="preserve"> удостоверение в отношении аккредитованного технического специалиста соответствующего СМИ.</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19. В журнал вносятся следующие сведения:</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1) фамилия, имя, отчество (последнее – при наличии) аккредитованного журналиста, технического специалиста;</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2) наименование органа местного самоуправления, при котором получена аккредитация;</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3) дата принятия решения об аккредитации;</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4) номер </w:t>
      </w:r>
      <w:proofErr w:type="spellStart"/>
      <w:r w:rsidRPr="0055598F">
        <w:rPr>
          <w:rFonts w:eastAsia="Times New Roman"/>
          <w:lang w:eastAsia="ru-RU"/>
        </w:rPr>
        <w:t>аккредитационного</w:t>
      </w:r>
      <w:proofErr w:type="spellEnd"/>
      <w:r w:rsidRPr="0055598F">
        <w:rPr>
          <w:rFonts w:eastAsia="Times New Roman"/>
          <w:lang w:eastAsia="ru-RU"/>
        </w:rPr>
        <w:t xml:space="preserve"> удостоверения;</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5) дата получения </w:t>
      </w:r>
      <w:proofErr w:type="spellStart"/>
      <w:r w:rsidRPr="0055598F">
        <w:rPr>
          <w:rFonts w:eastAsia="Times New Roman"/>
          <w:lang w:eastAsia="ru-RU"/>
        </w:rPr>
        <w:t>аккредитационных</w:t>
      </w:r>
      <w:proofErr w:type="spellEnd"/>
      <w:r w:rsidRPr="0055598F">
        <w:rPr>
          <w:rFonts w:eastAsia="Times New Roman"/>
          <w:lang w:eastAsia="ru-RU"/>
        </w:rPr>
        <w:t xml:space="preserve"> удостоверений журналистом и подпись журналиста;</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6) иные сведения, предусмотренные настоящими Правилами. </w:t>
      </w:r>
    </w:p>
    <w:p w:rsidR="00F14E5E" w:rsidRPr="00F50F58" w:rsidRDefault="00F14E5E" w:rsidP="00F14E5E">
      <w:pPr>
        <w:autoSpaceDE w:val="0"/>
        <w:autoSpaceDN w:val="0"/>
        <w:adjustRightInd w:val="0"/>
        <w:spacing w:after="0" w:line="240" w:lineRule="auto"/>
        <w:ind w:firstLine="709"/>
        <w:jc w:val="both"/>
        <w:rPr>
          <w:rFonts w:eastAsia="Calibri"/>
        </w:rPr>
      </w:pPr>
      <w:r w:rsidRPr="00F50F58">
        <w:rPr>
          <w:rFonts w:eastAsia="Calibri"/>
        </w:rPr>
        <w:t>20. Журнал ведется муниципальным служащим.</w:t>
      </w:r>
      <w:r w:rsidRPr="00F50F58">
        <w:rPr>
          <w:rFonts w:eastAsia="Calibri"/>
          <w:i/>
        </w:rPr>
        <w:t xml:space="preserve"> </w:t>
      </w:r>
      <w:r w:rsidRPr="00F50F58">
        <w:rPr>
          <w:rFonts w:eastAsia="Calibri"/>
        </w:rPr>
        <w:t>Листы журнала должны быть пронумерованы, прошнурованы, скреплены печатью администрации</w:t>
      </w:r>
      <w:r w:rsidRPr="00F50F58">
        <w:rPr>
          <w:rFonts w:eastAsia="Calibri"/>
          <w:i/>
        </w:rPr>
        <w:t xml:space="preserve"> </w:t>
      </w:r>
      <w:r w:rsidRPr="00F50F58">
        <w:rPr>
          <w:rFonts w:eastAsia="Calibri"/>
        </w:rPr>
        <w:t>и заверены подписью</w:t>
      </w:r>
      <w:r w:rsidRPr="00F50F58">
        <w:rPr>
          <w:rFonts w:eastAsia="Calibri"/>
          <w:i/>
        </w:rPr>
        <w:t xml:space="preserve"> </w:t>
      </w:r>
      <w:r w:rsidRPr="00F50F58">
        <w:rPr>
          <w:rFonts w:eastAsia="Calibri"/>
        </w:rPr>
        <w:t>главы муниципального округа. Журнал хранится в месте, исключающем доступ к нему посторонних лиц.</w:t>
      </w:r>
    </w:p>
    <w:p w:rsidR="00F14E5E" w:rsidRPr="00863F41" w:rsidRDefault="00F14E5E" w:rsidP="00F14E5E">
      <w:pPr>
        <w:autoSpaceDE w:val="0"/>
        <w:autoSpaceDN w:val="0"/>
        <w:adjustRightInd w:val="0"/>
        <w:spacing w:after="0" w:line="240" w:lineRule="auto"/>
        <w:ind w:firstLine="426"/>
        <w:jc w:val="both"/>
        <w:rPr>
          <w:rFonts w:eastAsia="Times New Roman"/>
          <w:b/>
          <w:i/>
          <w:lang w:eastAsia="ru-RU"/>
        </w:rPr>
      </w:pPr>
      <w:r w:rsidRPr="00863F41">
        <w:rPr>
          <w:rFonts w:eastAsia="Times New Roman"/>
          <w:b/>
          <w:i/>
          <w:lang w:eastAsia="ru-RU"/>
        </w:rPr>
        <w:t>(</w:t>
      </w:r>
      <w:r>
        <w:rPr>
          <w:rFonts w:eastAsia="Times New Roman"/>
          <w:b/>
          <w:i/>
          <w:lang w:eastAsia="ru-RU"/>
        </w:rPr>
        <w:t>абзац второй пункта 20 исключен</w:t>
      </w:r>
      <w:r w:rsidRPr="00863F41">
        <w:rPr>
          <w:rFonts w:eastAsia="Times New Roman"/>
          <w:b/>
          <w:i/>
          <w:lang w:eastAsia="ru-RU"/>
        </w:rPr>
        <w:t xml:space="preserve"> в ред. решения от 03.02.2026 № 2/4)</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21. </w:t>
      </w:r>
      <w:r w:rsidRPr="0055598F">
        <w:rPr>
          <w:rFonts w:eastAsia="Calibri"/>
        </w:rPr>
        <w:t xml:space="preserve">В случае утери или порчи </w:t>
      </w:r>
      <w:proofErr w:type="spellStart"/>
      <w:r w:rsidRPr="0055598F">
        <w:rPr>
          <w:rFonts w:eastAsia="Calibri"/>
        </w:rPr>
        <w:t>аккредитационного</w:t>
      </w:r>
      <w:proofErr w:type="spellEnd"/>
      <w:r w:rsidRPr="0055598F">
        <w:rPr>
          <w:rFonts w:eastAsia="Calibri"/>
        </w:rPr>
        <w:t xml:space="preserve"> удостоверения редакция СМИ уведомляет об этом в письменной форме главу муниципального округа</w:t>
      </w:r>
      <w:r w:rsidRPr="0055598F">
        <w:rPr>
          <w:rFonts w:eastAsia="Times New Roman"/>
          <w:lang w:eastAsia="ru-RU"/>
        </w:rPr>
        <w:t>.</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22. Уведомление, указанное в пункте 21 настоящих Правил, составляется на государственном языке Российской Федерации, на бланке редакции СМИ, подписывается главным редактором СМИ и заверяется печатью редакции СМИ (СМИ) (при наличии). Электронный образ уведомления направляется по адресу электронной почты администрации</w:t>
      </w:r>
      <w:r w:rsidRPr="0055598F">
        <w:rPr>
          <w:rFonts w:eastAsia="Times New Roman"/>
          <w:i/>
          <w:lang w:eastAsia="ru-RU"/>
        </w:rPr>
        <w:t xml:space="preserve"> </w:t>
      </w:r>
      <w:r w:rsidRPr="0055598F">
        <w:rPr>
          <w:rFonts w:eastAsia="Times New Roman"/>
          <w:lang w:eastAsia="ru-RU"/>
        </w:rPr>
        <w:t xml:space="preserve">незамедлительно, но не позднее одного рабочего дня, следующего за днем наступления соответствующего обстоятельства. В администрацию также представляется цветная фотография (размером 3х4 см) соответствующего журналиста, технического специалиста и испорченное </w:t>
      </w:r>
      <w:proofErr w:type="spellStart"/>
      <w:r w:rsidRPr="0055598F">
        <w:rPr>
          <w:rFonts w:eastAsia="Times New Roman"/>
          <w:lang w:eastAsia="ru-RU"/>
        </w:rPr>
        <w:t>аккредитационное</w:t>
      </w:r>
      <w:proofErr w:type="spellEnd"/>
      <w:r w:rsidRPr="0055598F">
        <w:rPr>
          <w:rFonts w:eastAsia="Times New Roman"/>
          <w:lang w:eastAsia="ru-RU"/>
        </w:rPr>
        <w:t xml:space="preserve"> удостоверение (в случае его порчи).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23. </w:t>
      </w:r>
      <w:proofErr w:type="gramStart"/>
      <w:r w:rsidRPr="0055598F">
        <w:rPr>
          <w:rFonts w:eastAsia="Calibri"/>
        </w:rPr>
        <w:t xml:space="preserve">В случае утери или порчи </w:t>
      </w:r>
      <w:proofErr w:type="spellStart"/>
      <w:r w:rsidRPr="0055598F">
        <w:rPr>
          <w:rFonts w:eastAsia="Calibri"/>
        </w:rPr>
        <w:t>аккредитационного</w:t>
      </w:r>
      <w:proofErr w:type="spellEnd"/>
      <w:r w:rsidRPr="0055598F">
        <w:rPr>
          <w:rFonts w:eastAsia="Calibri"/>
        </w:rPr>
        <w:t xml:space="preserve"> удостоверения муниципальный служащий выдает журналисту дубликат такого удостоверения</w:t>
      </w:r>
      <w:r w:rsidRPr="0055598F">
        <w:rPr>
          <w:rFonts w:eastAsia="Times New Roman"/>
          <w:lang w:eastAsia="ru-RU"/>
        </w:rPr>
        <w:t xml:space="preserve"> не позднее десяти рабочих дней со дня получения</w:t>
      </w:r>
      <w:r w:rsidRPr="0055598F">
        <w:rPr>
          <w:rFonts w:eastAsia="Calibri"/>
        </w:rPr>
        <w:t xml:space="preserve"> уведомления, указанного в пункте 21 настоящих Правил, фотографии, указанной в пункте 22 настоящих Правил, и испорченного удостоверения (в случае его порчи) при предъявлении редакционного удостоверения или иного документа, удостоверяющего личность и полномочия этого журналиста, </w:t>
      </w:r>
      <w:r w:rsidRPr="0055598F">
        <w:rPr>
          <w:rFonts w:eastAsia="Times New Roman"/>
          <w:lang w:eastAsia="ru-RU"/>
        </w:rPr>
        <w:t>под подпись в журнале</w:t>
      </w:r>
      <w:proofErr w:type="gramEnd"/>
      <w:r w:rsidRPr="0055598F">
        <w:rPr>
          <w:rFonts w:eastAsia="Calibri"/>
        </w:rPr>
        <w:t xml:space="preserve">. Аккредитованному журналисту также </w:t>
      </w:r>
      <w:r w:rsidRPr="0055598F">
        <w:rPr>
          <w:rFonts w:eastAsia="Calibri"/>
        </w:rPr>
        <w:lastRenderedPageBreak/>
        <w:t xml:space="preserve">выдается дубликат </w:t>
      </w:r>
      <w:proofErr w:type="spellStart"/>
      <w:r w:rsidRPr="0055598F">
        <w:rPr>
          <w:rFonts w:eastAsia="Calibri"/>
        </w:rPr>
        <w:t>аккредитационного</w:t>
      </w:r>
      <w:proofErr w:type="spellEnd"/>
      <w:r w:rsidRPr="0055598F">
        <w:rPr>
          <w:rFonts w:eastAsia="Calibri"/>
        </w:rPr>
        <w:t xml:space="preserve"> удостоверения в отношении аккредитованного технического специалиста соответствующего СМИ.</w:t>
      </w:r>
    </w:p>
    <w:p w:rsidR="0055598F" w:rsidRPr="0055598F" w:rsidRDefault="0055598F" w:rsidP="0055598F">
      <w:pPr>
        <w:autoSpaceDE w:val="0"/>
        <w:autoSpaceDN w:val="0"/>
        <w:adjustRightInd w:val="0"/>
        <w:spacing w:after="0" w:line="240" w:lineRule="auto"/>
        <w:rPr>
          <w:rFonts w:eastAsia="Calibri"/>
          <w:b/>
        </w:rPr>
      </w:pPr>
    </w:p>
    <w:p w:rsidR="0055598F" w:rsidRPr="0055598F" w:rsidRDefault="0055598F" w:rsidP="0055598F">
      <w:pPr>
        <w:autoSpaceDE w:val="0"/>
        <w:autoSpaceDN w:val="0"/>
        <w:adjustRightInd w:val="0"/>
        <w:spacing w:after="0" w:line="240" w:lineRule="auto"/>
        <w:rPr>
          <w:rFonts w:eastAsia="Calibri"/>
          <w:b/>
        </w:rPr>
      </w:pPr>
    </w:p>
    <w:p w:rsidR="0055598F" w:rsidRPr="0055598F" w:rsidRDefault="0055598F" w:rsidP="0055598F">
      <w:pPr>
        <w:autoSpaceDE w:val="0"/>
        <w:autoSpaceDN w:val="0"/>
        <w:adjustRightInd w:val="0"/>
        <w:spacing w:after="0" w:line="240" w:lineRule="auto"/>
        <w:jc w:val="center"/>
        <w:rPr>
          <w:rFonts w:eastAsia="Calibri"/>
          <w:b/>
        </w:rPr>
      </w:pPr>
      <w:r w:rsidRPr="0055598F">
        <w:rPr>
          <w:rFonts w:eastAsia="Calibri"/>
          <w:b/>
        </w:rPr>
        <w:t>Разовая аккредитация</w:t>
      </w:r>
    </w:p>
    <w:p w:rsidR="0055598F" w:rsidRPr="0055598F" w:rsidRDefault="0055598F" w:rsidP="0055598F">
      <w:pPr>
        <w:autoSpaceDE w:val="0"/>
        <w:autoSpaceDN w:val="0"/>
        <w:adjustRightInd w:val="0"/>
        <w:spacing w:after="0" w:line="240" w:lineRule="auto"/>
        <w:ind w:firstLine="709"/>
        <w:jc w:val="both"/>
        <w:rPr>
          <w:rFonts w:eastAsia="Calibri"/>
        </w:rPr>
      </w:pP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24. </w:t>
      </w:r>
      <w:proofErr w:type="gramStart"/>
      <w:r w:rsidRPr="0055598F">
        <w:rPr>
          <w:rFonts w:eastAsia="Calibri"/>
        </w:rPr>
        <w:t>Разовая аккредитация предусматривается для выполнения заданий и поручений редакции СМИ по освещению отдельных мероприятий, проводимых органами местного самоуправления, в том числе в нерабочее время, а также в выходные и нерабочие праздничные дни, либо для замены постоянно аккредитованного журналиста или технического специалиста в случае его болезни, отпуска, командировки или при наступлении иных обстоятельств, препятствующих осуществлению им профессиональной деятельности.</w:t>
      </w:r>
      <w:proofErr w:type="gramEnd"/>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25. </w:t>
      </w:r>
      <w:r w:rsidRPr="0055598F">
        <w:rPr>
          <w:rFonts w:eastAsia="Times New Roman"/>
          <w:lang w:eastAsia="ru-RU"/>
        </w:rPr>
        <w:t xml:space="preserve">Для получения разовой аккредитации редакция СМИ направляет </w:t>
      </w:r>
      <w:r w:rsidRPr="0055598F">
        <w:rPr>
          <w:rFonts w:eastAsia="Calibri"/>
        </w:rPr>
        <w:t xml:space="preserve">в администрацию </w:t>
      </w:r>
      <w:r w:rsidRPr="0055598F">
        <w:rPr>
          <w:rFonts w:eastAsia="Times New Roman"/>
          <w:lang w:eastAsia="ru-RU"/>
        </w:rPr>
        <w:t xml:space="preserve">заявку, составленную на государственном языке Российской Федерации, на официальном бланке редакции СМИ, подписанную главным редактором СМИ, заверенную печатью </w:t>
      </w:r>
      <w:r w:rsidRPr="0055598F">
        <w:rPr>
          <w:rFonts w:eastAsia="Calibri"/>
        </w:rPr>
        <w:t xml:space="preserve">редакции СМИ (СМИ) </w:t>
      </w:r>
      <w:r w:rsidRPr="0055598F">
        <w:rPr>
          <w:rFonts w:eastAsia="Times New Roman"/>
          <w:lang w:eastAsia="ru-RU"/>
        </w:rPr>
        <w:t xml:space="preserve">(при наличии), </w:t>
      </w:r>
      <w:proofErr w:type="gramStart"/>
      <w:r w:rsidRPr="0055598F">
        <w:rPr>
          <w:rFonts w:eastAsia="Times New Roman"/>
          <w:lang w:eastAsia="ru-RU"/>
        </w:rPr>
        <w:t>в</w:t>
      </w:r>
      <w:proofErr w:type="gramEnd"/>
      <w:r w:rsidRPr="0055598F">
        <w:rPr>
          <w:rFonts w:eastAsia="Times New Roman"/>
          <w:lang w:eastAsia="ru-RU"/>
        </w:rPr>
        <w:t xml:space="preserve"> которой указываются: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proofErr w:type="gramStart"/>
      <w:r w:rsidRPr="0055598F">
        <w:rPr>
          <w:rFonts w:eastAsia="Times New Roman"/>
          <w:lang w:eastAsia="ru-RU"/>
        </w:rPr>
        <w:t>1) </w:t>
      </w:r>
      <w:r w:rsidRPr="0055598F">
        <w:rPr>
          <w:rFonts w:eastAsia="Calibri"/>
        </w:rPr>
        <w:t>полное наименование (название) СМИ, его учредитель, регион распространения, фамилия, имя, отчество (последнее – при наличии) главного редактора СМИ, почтовый адрес (в том числе индекс), номера контактных телефонов и факсов (при наличии), адрес электронной почты редакции СМИ;</w:t>
      </w:r>
      <w:proofErr w:type="gramEnd"/>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proofErr w:type="gramStart"/>
      <w:r w:rsidRPr="0055598F">
        <w:rPr>
          <w:rFonts w:eastAsia="Calibri"/>
        </w:rPr>
        <w:t>2) фамилия, имя, отчество (последнее – при наличии) журналиста, технического специалиста, даты их рождения, занимаемые ими должности, номера контактных телефонов, почтовые адреса для направления корреспонденции, адреса электронной почты, сведения о наличии у них статуса иностранного агента</w:t>
      </w:r>
      <w:r w:rsidRPr="0055598F">
        <w:rPr>
          <w:rFonts w:eastAsia="Times New Roman"/>
          <w:lang w:eastAsia="ru-RU"/>
        </w:rPr>
        <w:t>;</w:t>
      </w:r>
      <w:proofErr w:type="gramEnd"/>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3) название мероприятия, дата и время его проведения;</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Times New Roman"/>
          <w:lang w:eastAsia="ru-RU"/>
        </w:rPr>
        <w:t xml:space="preserve">4) перечень звукозаписывающей, съемочной и иной аппаратуры, которую будут иметь с собой </w:t>
      </w:r>
      <w:r w:rsidRPr="0055598F">
        <w:rPr>
          <w:rFonts w:eastAsia="Calibri"/>
        </w:rPr>
        <w:t>журналист, технический специалист;</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5) цель получения разовой аккредитации (в соответствии с пунктом 24 настоящих Правил)</w:t>
      </w:r>
      <w:r w:rsidRPr="0055598F">
        <w:rPr>
          <w:rFonts w:eastAsia="Times New Roman"/>
          <w:lang w:eastAsia="ru-RU"/>
        </w:rPr>
        <w:t xml:space="preserve">.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26. Заявка на разовую аккредитацию направляется по адресу электронной почты (в виде ее электронного образа) </w:t>
      </w:r>
      <w:r w:rsidRPr="0055598F">
        <w:rPr>
          <w:rFonts w:eastAsia="Calibri"/>
        </w:rPr>
        <w:t xml:space="preserve">администрации в рабочие дни </w:t>
      </w:r>
      <w:r w:rsidRPr="0055598F">
        <w:rPr>
          <w:rFonts w:eastAsia="Calibri"/>
          <w:iCs/>
        </w:rPr>
        <w:t>с 10 часов 00 минут до16 часов 00 минут</w:t>
      </w:r>
      <w:r w:rsidRPr="0055598F">
        <w:rPr>
          <w:rFonts w:eastAsia="Calibri"/>
        </w:rPr>
        <w:t xml:space="preserve">, но </w:t>
      </w:r>
      <w:r w:rsidRPr="0055598F">
        <w:rPr>
          <w:rFonts w:eastAsia="Times New Roman"/>
          <w:lang w:eastAsia="ru-RU"/>
        </w:rPr>
        <w:t xml:space="preserve">не </w:t>
      </w:r>
      <w:proofErr w:type="gramStart"/>
      <w:r w:rsidRPr="0055598F">
        <w:rPr>
          <w:rFonts w:eastAsia="Times New Roman"/>
          <w:lang w:eastAsia="ru-RU"/>
        </w:rPr>
        <w:t>позднее</w:t>
      </w:r>
      <w:proofErr w:type="gramEnd"/>
      <w:r w:rsidRPr="0055598F">
        <w:rPr>
          <w:rFonts w:eastAsia="Times New Roman"/>
          <w:lang w:eastAsia="ru-RU"/>
        </w:rPr>
        <w:t xml:space="preserve"> чем за четыре часа до начала мероприятия, либо не позднее срока, указанного в анонсе мероприятия.</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В случае проведения органами местного самоуправления мероприятий в нерабочее время, а также в выходные и нерабочие праздничные дни, заявка направляется указанным в абзаце первом настоящего пункта способом не позднее 14 часов 00 минут последнего рабочего дня, предшествующего дню проведения мероприятия.</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lastRenderedPageBreak/>
        <w:t>27. </w:t>
      </w:r>
      <w:r w:rsidRPr="0055598F">
        <w:rPr>
          <w:rFonts w:eastAsia="Calibri"/>
        </w:rPr>
        <w:t xml:space="preserve">Заявка на разовую аккредитацию, </w:t>
      </w:r>
      <w:r w:rsidRPr="0055598F">
        <w:rPr>
          <w:rFonts w:eastAsia="Times New Roman"/>
          <w:lang w:eastAsia="ru-RU"/>
        </w:rPr>
        <w:t>направленная с нарушением сроков, указанных в пункте 26 настоящих Правил</w:t>
      </w:r>
      <w:r w:rsidRPr="0055598F">
        <w:rPr>
          <w:rFonts w:eastAsia="Calibri"/>
        </w:rPr>
        <w:t>, к рассмотрению не принимается.</w:t>
      </w:r>
      <w:r w:rsidRPr="0055598F">
        <w:rPr>
          <w:rFonts w:eastAsia="Times New Roman"/>
          <w:lang w:eastAsia="ru-RU"/>
        </w:rPr>
        <w:t xml:space="preserve">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28. Решение о разовой аккредитации принимает </w:t>
      </w:r>
      <w:r w:rsidRPr="0055598F">
        <w:rPr>
          <w:rFonts w:eastAsia="Calibri"/>
        </w:rPr>
        <w:t>глава муниципального округа</w:t>
      </w:r>
      <w:r w:rsidRPr="0055598F">
        <w:rPr>
          <w:rFonts w:eastAsia="Times New Roman"/>
          <w:lang w:eastAsia="ru-RU"/>
        </w:rPr>
        <w:t xml:space="preserve"> не позднее рабочего дня, непосредственно следующего за днем поступления заявки, но не </w:t>
      </w:r>
      <w:proofErr w:type="gramStart"/>
      <w:r w:rsidRPr="0055598F">
        <w:rPr>
          <w:rFonts w:eastAsia="Times New Roman"/>
          <w:lang w:eastAsia="ru-RU"/>
        </w:rPr>
        <w:t>позднее</w:t>
      </w:r>
      <w:proofErr w:type="gramEnd"/>
      <w:r w:rsidRPr="0055598F">
        <w:rPr>
          <w:rFonts w:eastAsia="Times New Roman"/>
          <w:lang w:eastAsia="ru-RU"/>
        </w:rPr>
        <w:t xml:space="preserve"> чем за один час до начала мероприятия.</w:t>
      </w:r>
    </w:p>
    <w:p w:rsidR="0055598F" w:rsidRPr="0055598F" w:rsidRDefault="0055598F" w:rsidP="0055598F">
      <w:pPr>
        <w:autoSpaceDE w:val="0"/>
        <w:autoSpaceDN w:val="0"/>
        <w:adjustRightInd w:val="0"/>
        <w:spacing w:after="0" w:line="240" w:lineRule="auto"/>
        <w:ind w:firstLine="708"/>
        <w:jc w:val="both"/>
        <w:rPr>
          <w:rFonts w:eastAsia="Calibri"/>
        </w:rPr>
      </w:pPr>
      <w:r w:rsidRPr="0055598F">
        <w:rPr>
          <w:rFonts w:eastAsia="Times New Roman"/>
          <w:lang w:eastAsia="ru-RU"/>
        </w:rPr>
        <w:t xml:space="preserve">29. Решение о разовой аккредитации принимается путем утверждения </w:t>
      </w:r>
      <w:r w:rsidRPr="0055598F">
        <w:rPr>
          <w:rFonts w:eastAsia="Times New Roman"/>
          <w:iCs/>
          <w:lang w:eastAsia="ru-RU"/>
        </w:rPr>
        <w:t>главой муниципального округа</w:t>
      </w:r>
      <w:r w:rsidRPr="0055598F">
        <w:rPr>
          <w:rFonts w:eastAsia="Times New Roman"/>
          <w:i/>
          <w:iCs/>
          <w:lang w:eastAsia="ru-RU"/>
        </w:rPr>
        <w:t xml:space="preserve"> </w:t>
      </w:r>
      <w:r w:rsidRPr="0055598F">
        <w:rPr>
          <w:rFonts w:eastAsia="Times New Roman"/>
          <w:lang w:eastAsia="ru-RU"/>
        </w:rPr>
        <w:t xml:space="preserve">списка аккредитованных журналистов или списка аккредитованных журналистов и технических специалистов. Указанные в настоящем пункте списки утверждаются распоряжением </w:t>
      </w:r>
      <w:r w:rsidRPr="0055598F">
        <w:rPr>
          <w:rFonts w:eastAsia="Times New Roman"/>
          <w:iCs/>
          <w:lang w:eastAsia="ru-RU"/>
        </w:rPr>
        <w:t>главы</w:t>
      </w:r>
      <w:r w:rsidRPr="0055598F">
        <w:rPr>
          <w:rFonts w:eastAsia="Times New Roman"/>
          <w:lang w:eastAsia="ru-RU"/>
        </w:rPr>
        <w:t xml:space="preserve"> </w:t>
      </w:r>
      <w:r w:rsidRPr="0055598F">
        <w:rPr>
          <w:rFonts w:eastAsia="Times New Roman"/>
          <w:iCs/>
          <w:lang w:eastAsia="ru-RU"/>
        </w:rPr>
        <w:t xml:space="preserve">муниципального округа </w:t>
      </w:r>
      <w:r w:rsidRPr="0055598F">
        <w:rPr>
          <w:rFonts w:eastAsia="Calibri"/>
        </w:rPr>
        <w:t>в отношении аккредитации при главе муниципального округа и Совете депутатов и распоряжением администрации – в отношении аккредитации при администрации.</w:t>
      </w:r>
    </w:p>
    <w:p w:rsidR="0055598F" w:rsidRPr="0055598F" w:rsidRDefault="0055598F" w:rsidP="0055598F">
      <w:pPr>
        <w:autoSpaceDE w:val="0"/>
        <w:autoSpaceDN w:val="0"/>
        <w:adjustRightInd w:val="0"/>
        <w:spacing w:after="0" w:line="240" w:lineRule="auto"/>
        <w:ind w:firstLine="708"/>
        <w:jc w:val="both"/>
        <w:rPr>
          <w:rFonts w:eastAsia="Calibri"/>
        </w:rPr>
      </w:pPr>
      <w:r w:rsidRPr="0055598F">
        <w:rPr>
          <w:rFonts w:eastAsia="Times New Roman"/>
          <w:lang w:eastAsia="ru-RU"/>
        </w:rPr>
        <w:t>30. </w:t>
      </w:r>
      <w:r w:rsidRPr="0055598F">
        <w:rPr>
          <w:rFonts w:eastAsia="Calibri"/>
        </w:rPr>
        <w:t xml:space="preserve">Информация о принятии решения о разовой аккредитации доводится муниципальным служащим до </w:t>
      </w:r>
      <w:proofErr w:type="gramStart"/>
      <w:r w:rsidRPr="0055598F">
        <w:rPr>
          <w:rFonts w:eastAsia="Calibri"/>
        </w:rPr>
        <w:t>сведения</w:t>
      </w:r>
      <w:proofErr w:type="gramEnd"/>
      <w:r w:rsidRPr="0055598F">
        <w:rPr>
          <w:rFonts w:eastAsia="Calibri"/>
        </w:rPr>
        <w:t xml:space="preserve"> аккредитованного журналиста, технического специалиста, в день принятия такого решения,</w:t>
      </w:r>
      <w:r w:rsidRPr="0055598F">
        <w:rPr>
          <w:rFonts w:eastAsia="Times New Roman"/>
          <w:lang w:eastAsia="ru-RU"/>
        </w:rPr>
        <w:t xml:space="preserve"> но не позднее чем за один час до начала мероприятия</w:t>
      </w:r>
      <w:r w:rsidRPr="0055598F">
        <w:rPr>
          <w:rFonts w:eastAsia="Calibri"/>
        </w:rPr>
        <w:t xml:space="preserve"> по номерам контактных телефонов или по адресу электронной почты, указанным в заявке на разовую аккредитацию.</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31. Для входа в здание (помещение), в котором проводится мероприятие, а также прохода в иное место проведения мероприятия журналист, получивший разовую аккредитацию, должен предъявить </w:t>
      </w:r>
      <w:r w:rsidRPr="0055598F">
        <w:rPr>
          <w:rFonts w:eastAsia="Calibri"/>
        </w:rPr>
        <w:t>редакционное удостоверение или иной документ, удостоверяющий личность и полномочия этого лица, а получивший разовую аккредитацию технический специалист – документ, удостоверяющий его личность.</w:t>
      </w:r>
      <w:r w:rsidRPr="0055598F">
        <w:rPr>
          <w:rFonts w:eastAsia="Times New Roman"/>
          <w:lang w:eastAsia="ru-RU"/>
        </w:rPr>
        <w:t xml:space="preserve">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p>
    <w:p w:rsidR="0055598F" w:rsidRPr="0055598F" w:rsidRDefault="0055598F" w:rsidP="0055598F">
      <w:pPr>
        <w:autoSpaceDE w:val="0"/>
        <w:autoSpaceDN w:val="0"/>
        <w:adjustRightInd w:val="0"/>
        <w:spacing w:after="0" w:line="240" w:lineRule="auto"/>
        <w:jc w:val="center"/>
        <w:rPr>
          <w:rFonts w:eastAsia="Times New Roman"/>
          <w:b/>
          <w:lang w:eastAsia="ru-RU"/>
        </w:rPr>
      </w:pPr>
      <w:r w:rsidRPr="0055598F">
        <w:rPr>
          <w:rFonts w:eastAsia="Times New Roman"/>
          <w:b/>
          <w:lang w:eastAsia="ru-RU"/>
        </w:rPr>
        <w:t>Отказ в аккредитации, прекращение и лишение аккредитации</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Times New Roman"/>
          <w:lang w:eastAsia="ru-RU"/>
        </w:rPr>
        <w:t xml:space="preserve">32. Глава муниципального округа </w:t>
      </w:r>
      <w:r w:rsidRPr="0055598F">
        <w:rPr>
          <w:rFonts w:eastAsia="Calibri"/>
        </w:rPr>
        <w:t>имеет право отказать в аккредитации при наличии хотя бы одного из следующих оснований:</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 xml:space="preserve">1) заявка на постоянную аккредитацию </w:t>
      </w:r>
      <w:r w:rsidRPr="0055598F">
        <w:rPr>
          <w:rFonts w:eastAsia="Times New Roman"/>
          <w:lang w:eastAsia="ru-RU"/>
        </w:rPr>
        <w:t>не содержит предусмотренные пунктами 10 и 11 настоящих Правил сведения и документы;</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Times New Roman"/>
          <w:lang w:eastAsia="ru-RU"/>
        </w:rPr>
        <w:t>2) </w:t>
      </w:r>
      <w:r w:rsidRPr="0055598F">
        <w:rPr>
          <w:rFonts w:eastAsia="Calibri"/>
        </w:rPr>
        <w:t xml:space="preserve">заявка на разовую аккредитацию </w:t>
      </w:r>
      <w:r w:rsidRPr="0055598F">
        <w:rPr>
          <w:rFonts w:eastAsia="Times New Roman"/>
          <w:lang w:eastAsia="ru-RU"/>
        </w:rPr>
        <w:t>не содержит предусмотренные пунктом 25 настоящих Правил сведения</w:t>
      </w:r>
      <w:r w:rsidRPr="0055598F">
        <w:rPr>
          <w:rFonts w:eastAsia="Calibri"/>
        </w:rPr>
        <w:t>;</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3) заявка на разовую аккредитацию подана в отношении закрытого мероприятия</w:t>
      </w:r>
      <w:r w:rsidRPr="0055598F">
        <w:rPr>
          <w:rFonts w:eastAsia="Times New Roman"/>
          <w:lang w:eastAsia="ru-RU"/>
        </w:rPr>
        <w:t>;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4) СМИ зарегистрировано в качестве специализирующегося на сообщениях и материалах рекламного характера либо является иным специализированным изданием, </w:t>
      </w:r>
      <w:r w:rsidRPr="0055598F">
        <w:rPr>
          <w:rFonts w:eastAsia="Times New Roman"/>
          <w:lang w:eastAsia="ru-RU"/>
        </w:rPr>
        <w:t>не занимающимся освещением деятельности органов, входящих в единую систему публичной власти;</w:t>
      </w:r>
      <w:r w:rsidRPr="0055598F">
        <w:rPr>
          <w:rFonts w:eastAsia="Calibri"/>
        </w:rPr>
        <w:t xml:space="preserve">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5) деятельность СМИ прекращена или приостановлена либо регистрация СМИ признана недействительной или утратила силу, либо действие лицензии на вещание СМИ прекращено в соответствии с законодательством Российской Федерации о средствах массовой информации;</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lastRenderedPageBreak/>
        <w:t>6) аккредитация журналиста зарубежного (иностранного) СМИ в Российской Федерации прекращена;</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7) редакция СМИ предоставила недостоверные сведения о СМИ и (или) аккредитуемых журналистах, технических специалистах</w:t>
      </w:r>
      <w:r w:rsidRPr="0055598F">
        <w:rPr>
          <w:rFonts w:eastAsia="Times New Roman"/>
          <w:lang w:eastAsia="ru-RU"/>
        </w:rPr>
        <w:t>.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 xml:space="preserve">33. Решение об отказе в аккредитации принимается в сроки, установленные в пунктах 13 и 28 настоящих Правил. Указанное решение оформляется на бланке письма соответствующего органа местного самоуправления </w:t>
      </w:r>
      <w:r w:rsidRPr="0055598F">
        <w:rPr>
          <w:rFonts w:eastAsia="Times New Roman"/>
          <w:lang w:eastAsia="ru-RU"/>
        </w:rPr>
        <w:t>и должно содержать основание</w:t>
      </w:r>
      <w:r w:rsidRPr="0055598F">
        <w:rPr>
          <w:rFonts w:eastAsia="Times New Roman"/>
          <w:i/>
          <w:lang w:eastAsia="ru-RU"/>
        </w:rPr>
        <w:t xml:space="preserve"> </w:t>
      </w:r>
      <w:r w:rsidRPr="0055598F">
        <w:rPr>
          <w:rFonts w:eastAsia="Calibri"/>
        </w:rPr>
        <w:t>отказа в аккредитации</w:t>
      </w:r>
      <w:r w:rsidRPr="0055598F">
        <w:rPr>
          <w:rFonts w:eastAsia="Times New Roman"/>
          <w:i/>
          <w:lang w:eastAsia="ru-RU"/>
        </w:rPr>
        <w:t>.</w:t>
      </w:r>
      <w:r w:rsidRPr="0055598F">
        <w:rPr>
          <w:rFonts w:eastAsia="Times New Roman"/>
          <w:lang w:eastAsia="ru-RU"/>
        </w:rPr>
        <w:t xml:space="preserve">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Решение об отказе в постоянной аккредитации направляется </w:t>
      </w:r>
      <w:r w:rsidRPr="0055598F">
        <w:rPr>
          <w:rFonts w:eastAsia="Times New Roman"/>
          <w:lang w:eastAsia="ru-RU"/>
        </w:rPr>
        <w:t xml:space="preserve">администрацией </w:t>
      </w:r>
      <w:r w:rsidRPr="0055598F">
        <w:rPr>
          <w:rFonts w:eastAsia="Calibri"/>
        </w:rPr>
        <w:t xml:space="preserve">в редакцию соответствующего СМИ по почтовому адресу или по адресу электронной почты (в виде его электронного образа), указанным в заявке на постоянную аккредитацию, в сроки, установленные в пункте 17 настоящих Правил.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Решение об отказе в разовой аккредитации направляется </w:t>
      </w:r>
      <w:r w:rsidRPr="0055598F">
        <w:rPr>
          <w:rFonts w:eastAsia="Times New Roman"/>
          <w:lang w:eastAsia="ru-RU"/>
        </w:rPr>
        <w:t xml:space="preserve">администрацией </w:t>
      </w:r>
      <w:r w:rsidRPr="0055598F">
        <w:rPr>
          <w:rFonts w:eastAsia="Calibri"/>
        </w:rPr>
        <w:t xml:space="preserve">в редакцию соответствующего СМИ по адресу электронной почты (в виде его электронного образа), указанному в заявке на разовую аккредитацию, в день принятия такого решения.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34. Аккредитация </w:t>
      </w:r>
      <w:r w:rsidRPr="0055598F">
        <w:rPr>
          <w:rFonts w:eastAsia="Times New Roman"/>
          <w:lang w:eastAsia="ru-RU"/>
        </w:rPr>
        <w:t xml:space="preserve">журналистов, технических специалистов </w:t>
      </w:r>
      <w:r w:rsidRPr="0055598F">
        <w:rPr>
          <w:rFonts w:eastAsia="Calibri"/>
        </w:rPr>
        <w:t>прекращается в случаях:</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1) истечения периода, на который принято решение об аккредитации;</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2) прекращения трудовых или иных договорных отношений между </w:t>
      </w:r>
      <w:r w:rsidRPr="0055598F">
        <w:rPr>
          <w:rFonts w:eastAsia="Times New Roman"/>
          <w:lang w:eastAsia="ru-RU"/>
        </w:rPr>
        <w:t xml:space="preserve">журналистом, техническим </w:t>
      </w:r>
      <w:r w:rsidRPr="0055598F">
        <w:rPr>
          <w:rFonts w:eastAsia="Calibri"/>
        </w:rPr>
        <w:t>специалистом и редакцией СМИ, по заявке которой они аккредитованы, либо прекращения сотрудничества редакции СМИ с аккредитованным журналистом, являвшимся ее внештатным корреспондентом;</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3) смерти </w:t>
      </w:r>
      <w:r w:rsidRPr="0055598F">
        <w:rPr>
          <w:rFonts w:eastAsia="Times New Roman"/>
          <w:lang w:eastAsia="ru-RU"/>
        </w:rPr>
        <w:t>журналиста, технического специалиста</w:t>
      </w:r>
      <w:r w:rsidRPr="0055598F">
        <w:rPr>
          <w:rFonts w:eastAsia="Calibri"/>
        </w:rPr>
        <w:t>;</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4) принятия главным редактором СМИ решения об отстранении </w:t>
      </w:r>
      <w:r w:rsidRPr="0055598F">
        <w:rPr>
          <w:rFonts w:eastAsia="Times New Roman"/>
          <w:lang w:eastAsia="ru-RU"/>
        </w:rPr>
        <w:t xml:space="preserve">журналиста, технического специалиста </w:t>
      </w:r>
      <w:r w:rsidRPr="0055598F">
        <w:rPr>
          <w:rFonts w:eastAsia="Calibri"/>
        </w:rPr>
        <w:t>от освещения деятельности органа местного самоуправления, их отзыве и (или) об их замене;</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5) прекращения аккредитации журналиста зарубежного (иностранного</w:t>
      </w:r>
      <w:r w:rsidRPr="0055598F">
        <w:rPr>
          <w:rFonts w:eastAsia="Times New Roman"/>
          <w:lang w:eastAsia="ru-RU"/>
        </w:rPr>
        <w:t>)</w:t>
      </w:r>
      <w:r w:rsidRPr="0055598F">
        <w:rPr>
          <w:rFonts w:eastAsia="Calibri"/>
        </w:rPr>
        <w:t xml:space="preserve"> СМИ в Российской Федерации;</w:t>
      </w:r>
    </w:p>
    <w:p w:rsidR="0055598F" w:rsidRPr="0055598F" w:rsidRDefault="0055598F" w:rsidP="0055598F">
      <w:pPr>
        <w:autoSpaceDE w:val="0"/>
        <w:autoSpaceDN w:val="0"/>
        <w:adjustRightInd w:val="0"/>
        <w:spacing w:after="0" w:line="240" w:lineRule="auto"/>
        <w:ind w:firstLine="709"/>
        <w:jc w:val="both"/>
        <w:rPr>
          <w:rFonts w:eastAsia="Calibri"/>
        </w:rPr>
      </w:pPr>
      <w:proofErr w:type="gramStart"/>
      <w:r w:rsidRPr="0055598F">
        <w:rPr>
          <w:rFonts w:eastAsia="Calibri"/>
        </w:rPr>
        <w:t>6) прекращения или приостановления деятельности СМИ, которое они представляли, либо признания регистрации такого СМИ недействительной или утратившей силу, либо прекращения действия лицензии на вещание такого СМИ в соответствии с законодательством Российской Федерации о средствах массовой информации, за исключением случаев, установленных частью седьмой статьи 48 Закона Российской Федерации «О средствах массовой информации».</w:t>
      </w:r>
      <w:proofErr w:type="gramEnd"/>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35. О наступлении обстоятельств, указанных в подпунктах 2 – 5 пункта 34 настоящих Правил, главный редактор СМИ информирует главу муниципального округа в срок не позднее трех рабочих дней после дня наступления соответствующего обстоятельства.</w:t>
      </w:r>
    </w:p>
    <w:p w:rsidR="0055598F" w:rsidRPr="0055598F" w:rsidRDefault="0055598F" w:rsidP="0055598F">
      <w:pPr>
        <w:autoSpaceDE w:val="0"/>
        <w:autoSpaceDN w:val="0"/>
        <w:adjustRightInd w:val="0"/>
        <w:spacing w:after="0" w:line="240" w:lineRule="auto"/>
        <w:ind w:firstLine="709"/>
        <w:jc w:val="both"/>
        <w:rPr>
          <w:rFonts w:eastAsia="Calibri"/>
        </w:rPr>
      </w:pPr>
      <w:proofErr w:type="gramStart"/>
      <w:r w:rsidRPr="0055598F">
        <w:rPr>
          <w:rFonts w:eastAsia="Calibri"/>
        </w:rPr>
        <w:t xml:space="preserve">Муниципальный служащий проверяет содержащуюся на официальном сайте уполномоченного Правительством Российской Федерации федерального органа исполнительной власти на осуществление регистрации </w:t>
      </w:r>
      <w:r w:rsidRPr="0055598F">
        <w:rPr>
          <w:rFonts w:eastAsia="Calibri"/>
        </w:rPr>
        <w:lastRenderedPageBreak/>
        <w:t>СМИ информацию о СМИ, которые представляют аккредитованные при органах местного самоуправления журналисты, технические специалисты, не реже одного раза в три месяца в целях выявления обстоятельств, указанных в подпункте 6 пункта 34 настоящих Правил.</w:t>
      </w:r>
      <w:proofErr w:type="gramEnd"/>
      <w:r w:rsidRPr="0055598F">
        <w:rPr>
          <w:rFonts w:eastAsia="Calibri"/>
        </w:rPr>
        <w:t xml:space="preserve"> В случае выявления названных обстоятельств муниципальный служащий в день их выявления уведомляет об этом главу муниципального округа.</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36. Аккредитация </w:t>
      </w:r>
      <w:r w:rsidRPr="0055598F">
        <w:rPr>
          <w:rFonts w:eastAsia="Times New Roman"/>
          <w:lang w:eastAsia="ru-RU"/>
        </w:rPr>
        <w:t>журналиста, технического специалиста</w:t>
      </w:r>
      <w:r w:rsidRPr="0055598F">
        <w:rPr>
          <w:rFonts w:eastAsia="Calibri"/>
        </w:rPr>
        <w:t xml:space="preserve"> прекращается со дня наступления обстоятельства, влекущего прекращение аккредитации.</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37. Журналист, технический специалист может быть лишен аккредитации в случаях, установленных частью пятой статьи 48 Закона Российской Федерации «О средствах массовой информации».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 xml:space="preserve">Журналист, технический специалист лишается аккредитации в случаях, установленных частью седьмой статьи 48 и частью седьмой статьи 55 Закона Российской Федерации «О средствах массовой информации». </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Calibri"/>
        </w:rPr>
        <w:t xml:space="preserve">38. Решение о лишении журналиста, технического специалиста аккредитации принимает глава муниципального округа не позднее трех рабочих дней со дня появления основания для лишения журналиста, технического специалиста аккредитации. Указанное решение оформляется на бланке письма соответствующего </w:t>
      </w:r>
      <w:r w:rsidRPr="0055598F">
        <w:rPr>
          <w:rFonts w:eastAsia="Times New Roman"/>
          <w:iCs/>
          <w:lang w:eastAsia="ru-RU"/>
        </w:rPr>
        <w:t>органа местного самоуправления</w:t>
      </w:r>
      <w:r w:rsidRPr="0055598F">
        <w:rPr>
          <w:rFonts w:eastAsia="Times New Roman"/>
          <w:i/>
          <w:lang w:eastAsia="ru-RU"/>
        </w:rPr>
        <w:t xml:space="preserve"> </w:t>
      </w:r>
      <w:r w:rsidRPr="0055598F">
        <w:rPr>
          <w:rFonts w:eastAsia="Times New Roman"/>
          <w:lang w:eastAsia="ru-RU"/>
        </w:rPr>
        <w:t>и должно содержать основание</w:t>
      </w:r>
      <w:r w:rsidRPr="0055598F">
        <w:rPr>
          <w:rFonts w:eastAsia="Times New Roman"/>
          <w:i/>
          <w:lang w:eastAsia="ru-RU"/>
        </w:rPr>
        <w:t xml:space="preserve"> </w:t>
      </w:r>
      <w:r w:rsidRPr="0055598F">
        <w:rPr>
          <w:rFonts w:eastAsia="Calibri"/>
        </w:rPr>
        <w:t>лишения журналиста, технического специалиста аккредитации</w:t>
      </w:r>
      <w:r w:rsidRPr="0055598F">
        <w:rPr>
          <w:rFonts w:eastAsia="Times New Roman"/>
          <w:i/>
          <w:lang w:eastAsia="ru-RU"/>
        </w:rPr>
        <w:t>.</w:t>
      </w:r>
      <w:r w:rsidRPr="0055598F">
        <w:rPr>
          <w:rFonts w:eastAsia="Times New Roman"/>
          <w:lang w:eastAsia="ru-RU"/>
        </w:rPr>
        <w:t xml:space="preserve"> </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39. </w:t>
      </w:r>
      <w:proofErr w:type="gramStart"/>
      <w:r w:rsidRPr="0055598F">
        <w:rPr>
          <w:rFonts w:eastAsia="Calibri"/>
        </w:rPr>
        <w:t xml:space="preserve">Решение о лишении журналиста, технического специалиста аккредитации направляется </w:t>
      </w:r>
      <w:r w:rsidRPr="0055598F">
        <w:rPr>
          <w:rFonts w:eastAsia="Times New Roman"/>
          <w:lang w:eastAsia="ru-RU"/>
        </w:rPr>
        <w:t>администрацией</w:t>
      </w:r>
      <w:r w:rsidRPr="0055598F">
        <w:rPr>
          <w:rFonts w:eastAsia="Times New Roman"/>
          <w:i/>
          <w:lang w:eastAsia="ru-RU"/>
        </w:rPr>
        <w:t xml:space="preserve"> </w:t>
      </w:r>
      <w:r w:rsidRPr="0055598F">
        <w:rPr>
          <w:rFonts w:eastAsia="Calibri"/>
        </w:rPr>
        <w:t>в редакцию соответствующего СМИ по почтовому адресу или по адресу электронной почты (в виде его электронного образа), указанным в заявке на аккредитацию, не позднее одного рабочего дня, следующего за днем принятия указанного решения.</w:t>
      </w:r>
      <w:proofErr w:type="gramEnd"/>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40. </w:t>
      </w:r>
      <w:proofErr w:type="gramStart"/>
      <w:r w:rsidRPr="0055598F">
        <w:rPr>
          <w:rFonts w:eastAsia="Calibri"/>
        </w:rPr>
        <w:t>Сведения о прекращении, лишении аккредитации журналистов, технических специалистов, в том числе о дате и основаниях прекращения, лишения аккредитации, вносятся муниципальным служащим в журнал в течение трех рабочих дней после дня прекращения или лишения аккредитации либо после дня наступления обстоятельства, предусмотренного подпунктом 1 пункта 34 настоящих Правил, или после дня поступления информации о наступлении обстоятельств, указанных в подпунктах 2 – 6 пункта</w:t>
      </w:r>
      <w:proofErr w:type="gramEnd"/>
      <w:r w:rsidRPr="0055598F">
        <w:rPr>
          <w:rFonts w:eastAsia="Calibri"/>
        </w:rPr>
        <w:t xml:space="preserve"> 34 настоящих Правил.</w:t>
      </w:r>
    </w:p>
    <w:p w:rsidR="0055598F" w:rsidRPr="0055598F" w:rsidRDefault="0055598F" w:rsidP="0055598F">
      <w:pPr>
        <w:autoSpaceDE w:val="0"/>
        <w:autoSpaceDN w:val="0"/>
        <w:adjustRightInd w:val="0"/>
        <w:spacing w:after="0" w:line="240" w:lineRule="auto"/>
        <w:jc w:val="both"/>
        <w:rPr>
          <w:rFonts w:eastAsia="Calibri"/>
        </w:rPr>
      </w:pPr>
    </w:p>
    <w:p w:rsidR="0055598F" w:rsidRPr="0055598F" w:rsidRDefault="0055598F" w:rsidP="0055598F">
      <w:pPr>
        <w:autoSpaceDE w:val="0"/>
        <w:autoSpaceDN w:val="0"/>
        <w:adjustRightInd w:val="0"/>
        <w:spacing w:after="0" w:line="240" w:lineRule="auto"/>
        <w:jc w:val="center"/>
        <w:rPr>
          <w:rFonts w:eastAsia="Times New Roman"/>
          <w:b/>
          <w:bCs/>
          <w:lang w:eastAsia="ru-RU"/>
        </w:rPr>
      </w:pPr>
      <w:r w:rsidRPr="0055598F">
        <w:rPr>
          <w:rFonts w:eastAsia="Times New Roman"/>
          <w:b/>
          <w:bCs/>
          <w:lang w:eastAsia="ru-RU"/>
        </w:rPr>
        <w:t xml:space="preserve">Права и обязанности аккредитованных журналистов, </w:t>
      </w:r>
    </w:p>
    <w:p w:rsidR="0055598F" w:rsidRPr="0055598F" w:rsidRDefault="0055598F" w:rsidP="0055598F">
      <w:pPr>
        <w:autoSpaceDE w:val="0"/>
        <w:autoSpaceDN w:val="0"/>
        <w:adjustRightInd w:val="0"/>
        <w:spacing w:after="0" w:line="240" w:lineRule="auto"/>
        <w:jc w:val="center"/>
        <w:rPr>
          <w:rFonts w:eastAsia="Calibri"/>
        </w:rPr>
      </w:pPr>
      <w:r w:rsidRPr="0055598F">
        <w:rPr>
          <w:rFonts w:eastAsia="Times New Roman"/>
          <w:b/>
          <w:bCs/>
          <w:lang w:eastAsia="ru-RU"/>
        </w:rPr>
        <w:t>технических специалистов</w:t>
      </w:r>
    </w:p>
    <w:p w:rsidR="0055598F" w:rsidRPr="0055598F" w:rsidRDefault="0055598F" w:rsidP="0055598F">
      <w:pPr>
        <w:autoSpaceDE w:val="0"/>
        <w:autoSpaceDN w:val="0"/>
        <w:adjustRightInd w:val="0"/>
        <w:spacing w:after="0" w:line="240" w:lineRule="auto"/>
        <w:jc w:val="both"/>
        <w:rPr>
          <w:rFonts w:eastAsia="Calibri"/>
        </w:rPr>
      </w:pP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41. Аккредитованные журналисты имеют право:</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1) получать информацию о предстоящих заседаниях, совещаниях и других мероприятиях аккредитовавших их органов местного самоуправления. Указанная информация должна размещаться администрацией на официальном сайте не позднее, чем за один день до дня проведения соответствующих мероприятий, если иные сроки не установлены муниципальными правовыми актами органов местного самоуправления;</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lastRenderedPageBreak/>
        <w:t>2) присутствовать на заседаниях, совещаниях и других мероприятиях аккредитовавших их органов местного самоуправления, за исключением случаев, когда принято решение о проведении закрытого мероприятия;</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3) знакомиться с информационно-справочными материалами, связанными с проведением мероприятий (при их наличии), в том числе с повестками дня, текстами письменных заявлений, пресс-релизами, если они не содержат сведений, составляющих государственную или иную охраняемую законом тайну, либо другую конфиденциальную информацию;</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4) производить во время проведения мероприятий записи, в том числе с использованием средств аудио- и видеотехники, кино- и фотосъемки, за исключением случаев, предусмотренных законом;</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5) посещать брифинги, пресс-конференции и иные мероприятия органов местного самоуправления, специально предназначенные для прессы;</w:t>
      </w:r>
    </w:p>
    <w:p w:rsidR="0055598F" w:rsidRPr="0055598F" w:rsidRDefault="0055598F" w:rsidP="0055598F">
      <w:pPr>
        <w:autoSpaceDE w:val="0"/>
        <w:autoSpaceDN w:val="0"/>
        <w:adjustRightInd w:val="0"/>
        <w:spacing w:after="0" w:line="240" w:lineRule="auto"/>
        <w:ind w:firstLine="709"/>
        <w:jc w:val="both"/>
        <w:rPr>
          <w:rFonts w:eastAsia="Calibri"/>
        </w:rPr>
      </w:pPr>
      <w:r w:rsidRPr="0055598F">
        <w:rPr>
          <w:rFonts w:eastAsia="Calibri"/>
        </w:rPr>
        <w:t>6) пользоваться иными правами, предоставленными ему законодательством Российской Федерации о средствах массовой информации.</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42. Аккредитованные журналисты обязаны: </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 xml:space="preserve">1) соблюдать требования настоящих Правил и Закона Российской Федерации «О средствах массовой информации»; </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2) уважать права, законные интересы, честь и достоинство граждан, должностных лиц местного самоуправления, депутатов Совета депутатов и муниципальных служащих администрации;</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3) не допускать распространение недостоверной информации о деятельности органов местного самоуправления;</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4) не использовать свой статус журналиста в целях сокрытия информации или фальсификации общественно значимых сведений, распространения слухов под видом достоверных сообщений, сбора информации в пользу постороннего лица или организации, не являющейся СМИ;</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5) не использовать свои права на распространение информации с целью опорочить граждан, должностных лиц местного самоуправления, депутатов Совета депутатов и муниципальных служащих администрации исключительно по признакам пола, возраста, расовой или национальной принадлежности, языка, отношения к религии, профессии, места жительства и места работы, а также в связи с их политическими убеждениями;</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6) не нарушать общественный порядок и правила поведения в зданиях, помещениях органов местного самоуправления и местах проведения указанными органами мероприятий;</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 xml:space="preserve">7) не вмешиваться в ход мероприятия, проводимого органами местного самоуправления (кроме пресс-конференций и брифингов). Под вмешательством в ход мероприятия, проводимого органами местного самоуправления, понимаются устные высказывания или действия, имеющие целью привлечь к себе внимание присутствующих или прервать ход мероприятия, ведение видео- или фотосъемки способами, мешающими ходу </w:t>
      </w:r>
      <w:r w:rsidRPr="0055598F">
        <w:rPr>
          <w:rFonts w:eastAsia="Times New Roman"/>
          <w:lang w:eastAsia="ru-RU"/>
        </w:rPr>
        <w:lastRenderedPageBreak/>
        <w:t xml:space="preserve">мероприятия, а также другие действия, негативно влияющие на ход мероприятия, на котором присутствует аккредитованный журналист; </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 xml:space="preserve">8) вести видео- и фотосъемку в специально отведенных для этого местах. </w:t>
      </w:r>
    </w:p>
    <w:p w:rsidR="0055598F" w:rsidRPr="0055598F" w:rsidRDefault="0055598F" w:rsidP="0055598F">
      <w:pPr>
        <w:spacing w:after="0" w:line="240" w:lineRule="auto"/>
        <w:ind w:firstLine="709"/>
        <w:jc w:val="both"/>
        <w:rPr>
          <w:rFonts w:eastAsia="Times New Roman"/>
          <w:lang w:eastAsia="ru-RU"/>
        </w:rPr>
      </w:pPr>
      <w:r w:rsidRPr="0055598F">
        <w:rPr>
          <w:rFonts w:eastAsia="Times New Roman"/>
          <w:lang w:eastAsia="ru-RU"/>
        </w:rPr>
        <w:t>43. Аккредитованные технические специалисты пользуются правами, предусмотренными подпунктами 2, 4 и 5 пункта 34 настоящих Правил, и исполняют обязанности, предусмотренные подпунктами 1 – 3 и 5 – 8 пункта 35 настоящих Правил.</w:t>
      </w:r>
    </w:p>
    <w:p w:rsidR="0055598F" w:rsidRPr="0055598F" w:rsidRDefault="0055598F" w:rsidP="0055598F">
      <w:pPr>
        <w:autoSpaceDE w:val="0"/>
        <w:autoSpaceDN w:val="0"/>
        <w:adjustRightInd w:val="0"/>
        <w:spacing w:after="0" w:line="240" w:lineRule="auto"/>
        <w:ind w:firstLine="709"/>
        <w:jc w:val="both"/>
        <w:rPr>
          <w:rFonts w:eastAsia="Times New Roman"/>
          <w:lang w:eastAsia="ru-RU"/>
        </w:rPr>
      </w:pPr>
      <w:r w:rsidRPr="0055598F">
        <w:rPr>
          <w:rFonts w:eastAsia="Times New Roman"/>
          <w:lang w:eastAsia="ru-RU"/>
        </w:rPr>
        <w:t xml:space="preserve">44. В помещениях органов местного самоуправления или </w:t>
      </w:r>
      <w:r w:rsidRPr="0055598F">
        <w:rPr>
          <w:rFonts w:eastAsia="Calibri"/>
        </w:rPr>
        <w:t>местах проведения указанными органами мероприятий</w:t>
      </w:r>
      <w:r w:rsidRPr="0055598F">
        <w:rPr>
          <w:rFonts w:eastAsia="Times New Roman"/>
          <w:lang w:eastAsia="ru-RU"/>
        </w:rPr>
        <w:t xml:space="preserve"> не допускается присутствие журналистов, технических специалистов в пляжной одежде, грязной, пачкающей одежде и обуви, с неопрятным внешним видом или в состоянии опьянения. </w:t>
      </w:r>
    </w:p>
    <w:p w:rsidR="00863F41" w:rsidRDefault="0055598F" w:rsidP="0055598F">
      <w:pPr>
        <w:spacing w:after="0" w:line="240" w:lineRule="auto"/>
        <w:ind w:firstLine="4820"/>
        <w:rPr>
          <w:rFonts w:eastAsia="Times New Roman"/>
          <w:sz w:val="24"/>
          <w:szCs w:val="24"/>
          <w:lang w:eastAsia="ru-RU"/>
        </w:rPr>
      </w:pPr>
      <w:r w:rsidRPr="0055598F">
        <w:rPr>
          <w:rFonts w:eastAsia="Times New Roman"/>
          <w:sz w:val="24"/>
          <w:szCs w:val="24"/>
          <w:lang w:eastAsia="ru-RU"/>
        </w:rPr>
        <w:br w:type="page"/>
      </w:r>
    </w:p>
    <w:p w:rsidR="00863F41" w:rsidRPr="00877207" w:rsidRDefault="00863F41" w:rsidP="00863F41">
      <w:pPr>
        <w:spacing w:after="0" w:line="240" w:lineRule="auto"/>
        <w:ind w:firstLine="4820"/>
        <w:rPr>
          <w:rFonts w:eastAsia="Times New Roman"/>
          <w:bCs/>
          <w:lang w:eastAsia="ru-RU"/>
        </w:rPr>
      </w:pPr>
      <w:r w:rsidRPr="00877207">
        <w:rPr>
          <w:rFonts w:eastAsia="Times New Roman"/>
          <w:bCs/>
          <w:lang w:eastAsia="ru-RU"/>
        </w:rPr>
        <w:lastRenderedPageBreak/>
        <w:t xml:space="preserve">Приложение </w:t>
      </w:r>
    </w:p>
    <w:p w:rsidR="00863F41" w:rsidRPr="00877207" w:rsidRDefault="00863F41" w:rsidP="00863F41">
      <w:pPr>
        <w:autoSpaceDE w:val="0"/>
        <w:autoSpaceDN w:val="0"/>
        <w:adjustRightInd w:val="0"/>
        <w:spacing w:after="0" w:line="240" w:lineRule="auto"/>
        <w:ind w:left="4820"/>
        <w:jc w:val="both"/>
        <w:rPr>
          <w:rFonts w:eastAsia="Times New Roman"/>
          <w:lang w:eastAsia="ru-RU"/>
        </w:rPr>
      </w:pPr>
      <w:r w:rsidRPr="00877207">
        <w:rPr>
          <w:rFonts w:eastAsia="Calibri"/>
          <w:bCs/>
        </w:rPr>
        <w:t xml:space="preserve">к </w:t>
      </w:r>
      <w:r w:rsidRPr="00877207">
        <w:rPr>
          <w:rFonts w:eastAsia="Calibri"/>
        </w:rPr>
        <w:t>Правилам аккредитации журналистов средств массовой информации при</w:t>
      </w:r>
      <w:r w:rsidRPr="00877207">
        <w:rPr>
          <w:rFonts w:eastAsia="Calibri"/>
          <w:bCs/>
        </w:rPr>
        <w:t xml:space="preserve"> органах местного самоуправления </w:t>
      </w:r>
      <w:r w:rsidRPr="00877207">
        <w:rPr>
          <w:rFonts w:eastAsia="Times New Roman"/>
          <w:lang w:eastAsia="ru-RU"/>
        </w:rPr>
        <w:t xml:space="preserve">внутригородского муниципального образования – муниципального округа </w:t>
      </w:r>
      <w:proofErr w:type="gramStart"/>
      <w:r w:rsidRPr="00877207">
        <w:rPr>
          <w:rFonts w:eastAsia="Times New Roman"/>
          <w:lang w:eastAsia="ru-RU"/>
        </w:rPr>
        <w:t>Северный</w:t>
      </w:r>
      <w:proofErr w:type="gramEnd"/>
      <w:r w:rsidRPr="00877207">
        <w:rPr>
          <w:rFonts w:eastAsia="Times New Roman"/>
          <w:lang w:eastAsia="ru-RU"/>
        </w:rPr>
        <w:t xml:space="preserve"> </w:t>
      </w:r>
    </w:p>
    <w:p w:rsidR="00863F41" w:rsidRPr="00877207" w:rsidRDefault="00863F41" w:rsidP="00863F41">
      <w:pPr>
        <w:autoSpaceDE w:val="0"/>
        <w:autoSpaceDN w:val="0"/>
        <w:adjustRightInd w:val="0"/>
        <w:spacing w:after="0" w:line="240" w:lineRule="auto"/>
        <w:ind w:left="4820"/>
        <w:jc w:val="both"/>
        <w:rPr>
          <w:rFonts w:eastAsia="Times New Roman"/>
          <w:lang w:eastAsia="ru-RU"/>
        </w:rPr>
      </w:pPr>
      <w:r w:rsidRPr="00877207">
        <w:rPr>
          <w:rFonts w:eastAsia="Times New Roman"/>
          <w:lang w:eastAsia="ru-RU"/>
        </w:rPr>
        <w:t>в городе Москве</w:t>
      </w:r>
    </w:p>
    <w:p w:rsidR="00EF149D" w:rsidRPr="00877207" w:rsidRDefault="00EF149D" w:rsidP="00863F41">
      <w:pPr>
        <w:autoSpaceDE w:val="0"/>
        <w:autoSpaceDN w:val="0"/>
        <w:adjustRightInd w:val="0"/>
        <w:spacing w:after="0" w:line="240" w:lineRule="auto"/>
        <w:ind w:left="4820"/>
        <w:jc w:val="both"/>
        <w:rPr>
          <w:rFonts w:eastAsia="Calibri"/>
          <w:b/>
          <w:i/>
        </w:rPr>
      </w:pPr>
      <w:r w:rsidRPr="00877207">
        <w:rPr>
          <w:rFonts w:eastAsia="Times New Roman"/>
          <w:b/>
          <w:i/>
          <w:lang w:eastAsia="ru-RU"/>
        </w:rPr>
        <w:t>(приложение в ред. решения от 03.02.2026 № 2/4)</w:t>
      </w:r>
    </w:p>
    <w:p w:rsidR="00863F41" w:rsidRPr="00877207" w:rsidRDefault="00863F41" w:rsidP="00863F41">
      <w:pPr>
        <w:autoSpaceDE w:val="0"/>
        <w:autoSpaceDN w:val="0"/>
        <w:adjustRightInd w:val="0"/>
        <w:spacing w:after="0" w:line="240" w:lineRule="auto"/>
        <w:ind w:left="4820"/>
        <w:jc w:val="right"/>
        <w:rPr>
          <w:rFonts w:eastAsia="Calibri"/>
        </w:rPr>
      </w:pPr>
    </w:p>
    <w:p w:rsidR="00863F41" w:rsidRPr="00877207" w:rsidRDefault="00863F41" w:rsidP="00863F41">
      <w:pPr>
        <w:autoSpaceDE w:val="0"/>
        <w:autoSpaceDN w:val="0"/>
        <w:adjustRightInd w:val="0"/>
        <w:spacing w:after="0" w:line="240" w:lineRule="auto"/>
        <w:ind w:left="4820"/>
        <w:jc w:val="right"/>
        <w:rPr>
          <w:rFonts w:eastAsia="Calibri"/>
          <w:i/>
        </w:rPr>
      </w:pPr>
      <w:r w:rsidRPr="00877207">
        <w:rPr>
          <w:rFonts w:eastAsia="Calibri"/>
          <w:i/>
        </w:rPr>
        <w:t>Форма</w:t>
      </w:r>
    </w:p>
    <w:p w:rsidR="00863F41" w:rsidRPr="00877207" w:rsidRDefault="00863F41" w:rsidP="00863F41">
      <w:pPr>
        <w:widowControl w:val="0"/>
        <w:autoSpaceDE w:val="0"/>
        <w:autoSpaceDN w:val="0"/>
        <w:adjustRightInd w:val="0"/>
        <w:spacing w:after="0" w:line="240" w:lineRule="auto"/>
        <w:rPr>
          <w:rFonts w:eastAsia="Times New Roman"/>
          <w:i/>
          <w:lang w:eastAsia="ru-RU"/>
        </w:rPr>
      </w:pPr>
    </w:p>
    <w:p w:rsidR="00863F41" w:rsidRPr="00877207" w:rsidRDefault="00863F41" w:rsidP="00863F41">
      <w:pPr>
        <w:widowControl w:val="0"/>
        <w:autoSpaceDE w:val="0"/>
        <w:autoSpaceDN w:val="0"/>
        <w:adjustRightInd w:val="0"/>
        <w:spacing w:after="0" w:line="240" w:lineRule="auto"/>
        <w:rPr>
          <w:rFonts w:eastAsia="Times New Roman"/>
          <w:i/>
          <w:lang w:eastAsia="ru-RU"/>
        </w:rPr>
      </w:pPr>
    </w:p>
    <w:p w:rsidR="00863F41" w:rsidRPr="00877207" w:rsidRDefault="00863F41" w:rsidP="00863F41">
      <w:pPr>
        <w:widowControl w:val="0"/>
        <w:autoSpaceDE w:val="0"/>
        <w:autoSpaceDN w:val="0"/>
        <w:adjustRightInd w:val="0"/>
        <w:spacing w:after="0" w:line="240" w:lineRule="auto"/>
        <w:rPr>
          <w:rFonts w:eastAsia="Times New Roman"/>
          <w:i/>
          <w:lang w:eastAsia="ru-RU"/>
        </w:rPr>
      </w:pPr>
      <w:r w:rsidRPr="00877207">
        <w:rPr>
          <w:rFonts w:ascii="Courier New" w:eastAsia="Times New Roman" w:hAnsi="Courier New" w:cs="Courier New"/>
          <w:noProof/>
          <w:sz w:val="20"/>
          <w:szCs w:val="20"/>
          <w:lang w:eastAsia="ru-RU"/>
        </w:rPr>
        <mc:AlternateContent>
          <mc:Choice Requires="wps">
            <w:drawing>
              <wp:anchor distT="0" distB="0" distL="114300" distR="114300" simplePos="0" relativeHeight="251663360" behindDoc="1" locked="0" layoutInCell="1" allowOverlap="1" wp14:anchorId="7AB467A6" wp14:editId="75F94266">
                <wp:simplePos x="0" y="0"/>
                <wp:positionH relativeFrom="column">
                  <wp:posOffset>4250990</wp:posOffset>
                </wp:positionH>
                <wp:positionV relativeFrom="paragraph">
                  <wp:posOffset>73696</wp:posOffset>
                </wp:positionV>
                <wp:extent cx="728345" cy="955675"/>
                <wp:effectExtent l="0" t="0" r="14605" b="15875"/>
                <wp:wrapTight wrapText="bothSides">
                  <wp:wrapPolygon edited="0">
                    <wp:start x="0" y="0"/>
                    <wp:lineTo x="0" y="21528"/>
                    <wp:lineTo x="21468" y="21528"/>
                    <wp:lineTo x="21468" y="0"/>
                    <wp:lineTo x="0" y="0"/>
                  </wp:wrapPolygon>
                </wp:wrapTight>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345" cy="955675"/>
                        </a:xfrm>
                        <a:prstGeom prst="rect">
                          <a:avLst/>
                        </a:prstGeom>
                        <a:solidFill>
                          <a:srgbClr val="FFFFFF"/>
                        </a:solidFill>
                        <a:ln w="12700">
                          <a:solidFill>
                            <a:srgbClr val="000000"/>
                          </a:solidFill>
                          <a:miter lim="800000"/>
                          <a:headEnd/>
                          <a:tailEnd/>
                        </a:ln>
                      </wps:spPr>
                      <wps:txbx>
                        <w:txbxContent>
                          <w:p w:rsidR="00863F41" w:rsidRPr="00877207" w:rsidRDefault="00863F41" w:rsidP="00863F41">
                            <w:pPr>
                              <w:jc w:val="center"/>
                              <w:rPr>
                                <w:sz w:val="16"/>
                                <w:szCs w:val="16"/>
                              </w:rPr>
                            </w:pPr>
                            <w:r w:rsidRPr="00877207">
                              <w:rPr>
                                <w:sz w:val="16"/>
                                <w:szCs w:val="16"/>
                              </w:rPr>
                              <w:t>Цветная</w:t>
                            </w:r>
                          </w:p>
                          <w:p w:rsidR="00863F41" w:rsidRPr="00877207" w:rsidRDefault="00863F41" w:rsidP="00863F41">
                            <w:pPr>
                              <w:jc w:val="center"/>
                              <w:rPr>
                                <w:sz w:val="16"/>
                                <w:szCs w:val="16"/>
                              </w:rPr>
                            </w:pPr>
                            <w:r w:rsidRPr="00877207">
                              <w:rPr>
                                <w:sz w:val="16"/>
                                <w:szCs w:val="16"/>
                              </w:rPr>
                              <w:t>фотография размером 3х4 см</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334.7pt;margin-top:5.8pt;width:57.35pt;height:7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" strokeweight="1pt">
                <v:textbox>
                  <w:txbxContent>
                    <w:p w:rsidR="00863F41" w:rsidRPr="00877207" w:rsidRDefault="00863F41" w:rsidP="00863F41">
                      <w:pPr>
                        <w:jc w:val="center"/>
                        <w:rPr>
                          <w:sz w:val="16"/>
                          <w:szCs w:val="16"/>
                        </w:rPr>
                      </w:pPr>
                      <w:r w:rsidRPr="00877207">
                        <w:rPr>
                          <w:sz w:val="16"/>
                          <w:szCs w:val="16"/>
                        </w:rPr>
                        <w:t>Цветная</w:t>
                      </w:r>
                    </w:p>
                    <w:p w:rsidR="00863F41" w:rsidRPr="00877207" w:rsidRDefault="00863F41" w:rsidP="00863F41">
                      <w:pPr>
                        <w:jc w:val="center"/>
                        <w:rPr>
                          <w:sz w:val="16"/>
                          <w:szCs w:val="16"/>
                        </w:rPr>
                      </w:pPr>
                      <w:r w:rsidRPr="00877207">
                        <w:rPr>
                          <w:sz w:val="16"/>
                          <w:szCs w:val="16"/>
                        </w:rPr>
                        <w:t>фотография размером 3х4 см</w:t>
                      </w:r>
                    </w:p>
                  </w:txbxContent>
                </v:textbox>
                <w10:wrap type="tight"/>
              </v:rect>
            </w:pict>
          </mc:Fallback>
        </mc:AlternateContent>
      </w:r>
      <w:r w:rsidRPr="00877207">
        <w:rPr>
          <w:rFonts w:eastAsia="Times New Roman"/>
          <w:i/>
          <w:lang w:eastAsia="ru-RU"/>
        </w:rPr>
        <w:t xml:space="preserve">На бланке </w:t>
      </w:r>
    </w:p>
    <w:p w:rsidR="00863F41" w:rsidRPr="00877207" w:rsidRDefault="00863F41" w:rsidP="00863F41">
      <w:pPr>
        <w:widowControl w:val="0"/>
        <w:autoSpaceDE w:val="0"/>
        <w:autoSpaceDN w:val="0"/>
        <w:adjustRightInd w:val="0"/>
        <w:spacing w:after="0" w:line="240" w:lineRule="auto"/>
        <w:rPr>
          <w:rFonts w:eastAsia="Times New Roman"/>
          <w:b/>
          <w:lang w:eastAsia="ru-RU"/>
        </w:rPr>
      </w:pPr>
    </w:p>
    <w:p w:rsidR="00863F41" w:rsidRPr="00877207" w:rsidRDefault="00863F41" w:rsidP="00863F41">
      <w:pPr>
        <w:widowControl w:val="0"/>
        <w:autoSpaceDE w:val="0"/>
        <w:autoSpaceDN w:val="0"/>
        <w:adjustRightInd w:val="0"/>
        <w:spacing w:after="0" w:line="240" w:lineRule="auto"/>
        <w:rPr>
          <w:rFonts w:eastAsia="Times New Roman"/>
          <w:b/>
          <w:lang w:eastAsia="ru-RU"/>
        </w:rPr>
      </w:pPr>
    </w:p>
    <w:p w:rsidR="00863F41" w:rsidRPr="00877207" w:rsidRDefault="00863F41" w:rsidP="00863F41">
      <w:pPr>
        <w:widowControl w:val="0"/>
        <w:autoSpaceDE w:val="0"/>
        <w:autoSpaceDN w:val="0"/>
        <w:adjustRightInd w:val="0"/>
        <w:spacing w:after="0" w:line="240" w:lineRule="auto"/>
        <w:rPr>
          <w:rFonts w:eastAsia="Times New Roman"/>
          <w:b/>
          <w:lang w:eastAsia="ru-RU"/>
        </w:rPr>
      </w:pPr>
    </w:p>
    <w:p w:rsidR="00863F41" w:rsidRPr="00877207" w:rsidRDefault="00863F41" w:rsidP="00863F41">
      <w:pPr>
        <w:widowControl w:val="0"/>
        <w:autoSpaceDE w:val="0"/>
        <w:autoSpaceDN w:val="0"/>
        <w:adjustRightInd w:val="0"/>
        <w:spacing w:after="0" w:line="240" w:lineRule="auto"/>
        <w:rPr>
          <w:rFonts w:eastAsia="Times New Roman"/>
          <w:sz w:val="20"/>
          <w:szCs w:val="20"/>
          <w:lang w:eastAsia="ru-RU"/>
        </w:rPr>
      </w:pPr>
    </w:p>
    <w:tbl>
      <w:tblPr>
        <w:tblStyle w:val="af5"/>
        <w:tblpPr w:leftFromText="180" w:rightFromText="180" w:vertAnchor="text" w:horzAnchor="margin" w:tblpXSpec="right" w:tblpY="-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tblGrid>
      <w:tr w:rsidR="00877207" w:rsidRPr="00877207" w:rsidTr="004C19D6">
        <w:tc>
          <w:tcPr>
            <w:tcW w:w="1242" w:type="dxa"/>
          </w:tcPr>
          <w:p w:rsidR="00863F41" w:rsidRPr="00877207" w:rsidRDefault="00863F41" w:rsidP="00863F41">
            <w:pPr>
              <w:widowControl w:val="0"/>
              <w:autoSpaceDE w:val="0"/>
              <w:autoSpaceDN w:val="0"/>
              <w:adjustRightInd w:val="0"/>
              <w:jc w:val="center"/>
              <w:rPr>
                <w:sz w:val="20"/>
                <w:szCs w:val="20"/>
              </w:rPr>
            </w:pPr>
            <w:r w:rsidRPr="00877207">
              <w:rPr>
                <w:sz w:val="20"/>
                <w:szCs w:val="20"/>
              </w:rPr>
              <w:t>М.П.</w:t>
            </w:r>
            <w:r w:rsidRPr="00877207">
              <w:rPr>
                <w:sz w:val="20"/>
                <w:szCs w:val="20"/>
                <w:vertAlign w:val="superscript"/>
              </w:rPr>
              <w:footnoteReference w:id="1"/>
            </w:r>
          </w:p>
        </w:tc>
      </w:tr>
    </w:tbl>
    <w:p w:rsidR="00863F41" w:rsidRPr="00877207" w:rsidRDefault="00863F41" w:rsidP="00863F41">
      <w:pPr>
        <w:widowControl w:val="0"/>
        <w:autoSpaceDE w:val="0"/>
        <w:autoSpaceDN w:val="0"/>
        <w:adjustRightInd w:val="0"/>
        <w:spacing w:after="0" w:line="240" w:lineRule="auto"/>
        <w:jc w:val="center"/>
        <w:rPr>
          <w:rFonts w:eastAsia="Times New Roman"/>
          <w:b/>
          <w:lang w:eastAsia="ru-RU"/>
        </w:rPr>
      </w:pPr>
    </w:p>
    <w:p w:rsidR="00863F41" w:rsidRPr="00877207" w:rsidRDefault="00863F41" w:rsidP="00863F41">
      <w:pPr>
        <w:widowControl w:val="0"/>
        <w:autoSpaceDE w:val="0"/>
        <w:autoSpaceDN w:val="0"/>
        <w:adjustRightInd w:val="0"/>
        <w:spacing w:after="0" w:line="240" w:lineRule="auto"/>
        <w:jc w:val="center"/>
        <w:rPr>
          <w:rFonts w:eastAsia="Times New Roman"/>
          <w:b/>
          <w:lang w:eastAsia="ru-RU"/>
        </w:rPr>
      </w:pPr>
    </w:p>
    <w:p w:rsidR="00863F41" w:rsidRPr="00877207" w:rsidRDefault="00863F41" w:rsidP="00863F41">
      <w:pPr>
        <w:widowControl w:val="0"/>
        <w:autoSpaceDE w:val="0"/>
        <w:autoSpaceDN w:val="0"/>
        <w:adjustRightInd w:val="0"/>
        <w:spacing w:after="0" w:line="240" w:lineRule="auto"/>
        <w:jc w:val="center"/>
        <w:rPr>
          <w:rFonts w:eastAsia="Times New Roman"/>
          <w:b/>
          <w:lang w:eastAsia="ru-RU"/>
        </w:rPr>
      </w:pPr>
    </w:p>
    <w:p w:rsidR="00863F41" w:rsidRPr="00877207" w:rsidRDefault="00863F41" w:rsidP="00863F41">
      <w:pPr>
        <w:widowControl w:val="0"/>
        <w:autoSpaceDE w:val="0"/>
        <w:autoSpaceDN w:val="0"/>
        <w:adjustRightInd w:val="0"/>
        <w:spacing w:after="0"/>
        <w:jc w:val="center"/>
        <w:rPr>
          <w:rFonts w:eastAsia="Times New Roman"/>
          <w:b/>
          <w:lang w:eastAsia="ru-RU"/>
        </w:rPr>
      </w:pPr>
      <w:proofErr w:type="spellStart"/>
      <w:r w:rsidRPr="00877207">
        <w:rPr>
          <w:rFonts w:eastAsia="Times New Roman"/>
          <w:b/>
          <w:lang w:eastAsia="ru-RU"/>
        </w:rPr>
        <w:t>Аккредитационное</w:t>
      </w:r>
      <w:proofErr w:type="spellEnd"/>
      <w:r w:rsidRPr="00877207">
        <w:rPr>
          <w:rFonts w:eastAsia="Times New Roman"/>
          <w:b/>
          <w:lang w:eastAsia="ru-RU"/>
        </w:rPr>
        <w:t xml:space="preserve"> удостоверение</w:t>
      </w:r>
      <w:bookmarkStart w:id="1" w:name="_GoBack"/>
      <w:bookmarkEnd w:id="1"/>
    </w:p>
    <w:p w:rsidR="00863F41" w:rsidRPr="00877207" w:rsidRDefault="00863F41" w:rsidP="00863F41">
      <w:pPr>
        <w:widowControl w:val="0"/>
        <w:autoSpaceDE w:val="0"/>
        <w:autoSpaceDN w:val="0"/>
        <w:adjustRightInd w:val="0"/>
        <w:spacing w:after="0"/>
        <w:rPr>
          <w:rFonts w:eastAsia="Times New Roman"/>
          <w:b/>
          <w:sz w:val="20"/>
          <w:szCs w:val="20"/>
          <w:lang w:eastAsia="ru-RU"/>
        </w:rPr>
      </w:pPr>
    </w:p>
    <w:p w:rsidR="00863F41" w:rsidRPr="00877207" w:rsidRDefault="00863F41" w:rsidP="00863F41">
      <w:pPr>
        <w:widowControl w:val="0"/>
        <w:autoSpaceDE w:val="0"/>
        <w:autoSpaceDN w:val="0"/>
        <w:adjustRightInd w:val="0"/>
        <w:spacing w:after="0"/>
        <w:rPr>
          <w:rFonts w:eastAsia="Times New Roman"/>
          <w:lang w:eastAsia="ru-RU"/>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63F41" w:rsidRPr="00877207" w:rsidTr="004C19D6">
        <w:tc>
          <w:tcPr>
            <w:tcW w:w="4785" w:type="dxa"/>
          </w:tcPr>
          <w:p w:rsidR="00863F41" w:rsidRPr="00877207" w:rsidRDefault="00863F41" w:rsidP="00863F41">
            <w:pPr>
              <w:widowControl w:val="0"/>
              <w:autoSpaceDE w:val="0"/>
              <w:autoSpaceDN w:val="0"/>
              <w:adjustRightInd w:val="0"/>
            </w:pPr>
            <w:r w:rsidRPr="00877207">
              <w:t>___ ____________ 20___ г</w:t>
            </w:r>
          </w:p>
        </w:tc>
        <w:tc>
          <w:tcPr>
            <w:tcW w:w="4786" w:type="dxa"/>
          </w:tcPr>
          <w:p w:rsidR="00863F41" w:rsidRPr="00877207" w:rsidRDefault="00863F41" w:rsidP="00863F41">
            <w:pPr>
              <w:widowControl w:val="0"/>
              <w:autoSpaceDE w:val="0"/>
              <w:autoSpaceDN w:val="0"/>
              <w:adjustRightInd w:val="0"/>
              <w:jc w:val="right"/>
            </w:pPr>
            <w:r w:rsidRPr="00877207">
              <w:t>№ _____</w:t>
            </w:r>
          </w:p>
        </w:tc>
      </w:tr>
    </w:tbl>
    <w:p w:rsidR="00863F41" w:rsidRPr="00877207" w:rsidRDefault="00863F41" w:rsidP="00863F41">
      <w:pPr>
        <w:widowControl w:val="0"/>
        <w:autoSpaceDE w:val="0"/>
        <w:autoSpaceDN w:val="0"/>
        <w:adjustRightInd w:val="0"/>
        <w:spacing w:after="0"/>
        <w:rPr>
          <w:rFonts w:eastAsia="Times New Roman"/>
          <w:lang w:eastAsia="ru-RU"/>
        </w:rPr>
      </w:pPr>
    </w:p>
    <w:p w:rsidR="00863F41" w:rsidRPr="00877207" w:rsidRDefault="00863F41" w:rsidP="00863F41">
      <w:pPr>
        <w:widowControl w:val="0"/>
        <w:autoSpaceDE w:val="0"/>
        <w:autoSpaceDN w:val="0"/>
        <w:adjustRightInd w:val="0"/>
        <w:spacing w:after="0"/>
        <w:rPr>
          <w:rFonts w:eastAsia="Times New Roman"/>
          <w:lang w:eastAsia="ru-RU"/>
        </w:rPr>
      </w:pPr>
      <w:r w:rsidRPr="00877207">
        <w:rPr>
          <w:rFonts w:eastAsia="Times New Roman"/>
          <w:lang w:eastAsia="ru-RU"/>
        </w:rPr>
        <w:t>Настоящим удостоверяется, что ______________________________________</w:t>
      </w:r>
    </w:p>
    <w:p w:rsidR="00863F41" w:rsidRPr="00877207" w:rsidRDefault="00863F41" w:rsidP="00863F41">
      <w:pPr>
        <w:widowControl w:val="0"/>
        <w:autoSpaceDE w:val="0"/>
        <w:autoSpaceDN w:val="0"/>
        <w:adjustRightInd w:val="0"/>
        <w:spacing w:after="0"/>
        <w:jc w:val="center"/>
        <w:rPr>
          <w:rFonts w:eastAsia="Times New Roman"/>
          <w:iCs/>
          <w:sz w:val="20"/>
          <w:szCs w:val="20"/>
          <w:lang w:eastAsia="ru-RU"/>
        </w:rPr>
      </w:pPr>
      <w:r w:rsidRPr="00877207">
        <w:rPr>
          <w:rFonts w:eastAsia="Times New Roman"/>
          <w:iCs/>
          <w:sz w:val="20"/>
          <w:szCs w:val="20"/>
          <w:lang w:eastAsia="ru-RU"/>
        </w:rPr>
        <w:t xml:space="preserve">                                                       </w:t>
      </w:r>
      <w:proofErr w:type="gramStart"/>
      <w:r w:rsidRPr="00877207">
        <w:rPr>
          <w:rFonts w:eastAsia="Times New Roman"/>
          <w:iCs/>
          <w:sz w:val="20"/>
          <w:szCs w:val="20"/>
          <w:lang w:eastAsia="ru-RU"/>
        </w:rPr>
        <w:t>(статус аккредитованного лица:</w:t>
      </w:r>
      <w:proofErr w:type="gramEnd"/>
    </w:p>
    <w:p w:rsidR="00863F41" w:rsidRPr="00877207" w:rsidRDefault="00863F41" w:rsidP="00863F41">
      <w:pPr>
        <w:widowControl w:val="0"/>
        <w:autoSpaceDE w:val="0"/>
        <w:autoSpaceDN w:val="0"/>
        <w:adjustRightInd w:val="0"/>
        <w:spacing w:after="0"/>
        <w:jc w:val="center"/>
        <w:rPr>
          <w:rFonts w:eastAsia="Times New Roman"/>
          <w:lang w:eastAsia="ru-RU"/>
        </w:rPr>
      </w:pPr>
      <w:r w:rsidRPr="00877207">
        <w:rPr>
          <w:rFonts w:eastAsia="Times New Roman"/>
          <w:iCs/>
          <w:sz w:val="20"/>
          <w:szCs w:val="20"/>
          <w:lang w:eastAsia="ru-RU"/>
        </w:rPr>
        <w:t xml:space="preserve">                                                          журналист, технический специалист)</w:t>
      </w:r>
      <w:r w:rsidRPr="00877207">
        <w:rPr>
          <w:rFonts w:eastAsia="Times New Roman"/>
          <w:iCs/>
          <w:lang w:eastAsia="ru-RU"/>
        </w:rPr>
        <w:t xml:space="preserve"> </w:t>
      </w:r>
    </w:p>
    <w:p w:rsidR="00863F41" w:rsidRPr="00877207" w:rsidRDefault="00863F41" w:rsidP="00863F41">
      <w:pPr>
        <w:widowControl w:val="0"/>
        <w:autoSpaceDE w:val="0"/>
        <w:autoSpaceDN w:val="0"/>
        <w:adjustRightInd w:val="0"/>
        <w:spacing w:after="0"/>
        <w:rPr>
          <w:rFonts w:eastAsia="Times New Roman"/>
          <w:lang w:eastAsia="ru-RU"/>
        </w:rPr>
      </w:pPr>
      <w:r w:rsidRPr="00877207">
        <w:rPr>
          <w:rFonts w:eastAsia="Times New Roman"/>
          <w:lang w:eastAsia="ru-RU"/>
        </w:rPr>
        <w:t>_________________________________________________________________,</w:t>
      </w:r>
    </w:p>
    <w:p w:rsidR="00863F41" w:rsidRPr="00877207" w:rsidRDefault="00863F41" w:rsidP="00863F41">
      <w:pPr>
        <w:widowControl w:val="0"/>
        <w:autoSpaceDE w:val="0"/>
        <w:autoSpaceDN w:val="0"/>
        <w:adjustRightInd w:val="0"/>
        <w:spacing w:after="0"/>
        <w:jc w:val="center"/>
        <w:rPr>
          <w:rFonts w:eastAsia="Times New Roman"/>
          <w:sz w:val="20"/>
          <w:szCs w:val="20"/>
          <w:lang w:eastAsia="ru-RU"/>
        </w:rPr>
      </w:pPr>
      <w:r w:rsidRPr="00877207">
        <w:rPr>
          <w:rFonts w:eastAsia="Times New Roman"/>
          <w:sz w:val="20"/>
          <w:szCs w:val="20"/>
          <w:lang w:eastAsia="ru-RU"/>
        </w:rPr>
        <w:t>(фамилия, имя, отчество (последнее – при наличии))</w:t>
      </w:r>
    </w:p>
    <w:p w:rsidR="00863F41" w:rsidRPr="00877207" w:rsidRDefault="00863F41" w:rsidP="00863F41">
      <w:pPr>
        <w:widowControl w:val="0"/>
        <w:autoSpaceDE w:val="0"/>
        <w:autoSpaceDN w:val="0"/>
        <w:adjustRightInd w:val="0"/>
        <w:spacing w:after="0"/>
        <w:rPr>
          <w:rFonts w:eastAsia="Times New Roman"/>
          <w:lang w:eastAsia="ru-RU"/>
        </w:rPr>
      </w:pPr>
      <w:proofErr w:type="gramStart"/>
      <w:r w:rsidRPr="00877207">
        <w:rPr>
          <w:rFonts w:eastAsia="Times New Roman"/>
          <w:lang w:eastAsia="ru-RU"/>
        </w:rPr>
        <w:t>представляющий</w:t>
      </w:r>
      <w:proofErr w:type="gramEnd"/>
      <w:r w:rsidRPr="00877207">
        <w:rPr>
          <w:rFonts w:eastAsia="Times New Roman"/>
          <w:lang w:eastAsia="ru-RU"/>
        </w:rPr>
        <w:t xml:space="preserve"> _________________________________________________</w:t>
      </w:r>
    </w:p>
    <w:p w:rsidR="00863F41" w:rsidRPr="00877207" w:rsidRDefault="00863F41" w:rsidP="00863F41">
      <w:pPr>
        <w:widowControl w:val="0"/>
        <w:autoSpaceDE w:val="0"/>
        <w:autoSpaceDN w:val="0"/>
        <w:adjustRightInd w:val="0"/>
        <w:spacing w:after="0"/>
        <w:ind w:left="-567" w:right="-1"/>
        <w:jc w:val="center"/>
        <w:rPr>
          <w:rFonts w:eastAsia="Times New Roman"/>
          <w:sz w:val="20"/>
          <w:szCs w:val="20"/>
          <w:lang w:eastAsia="ru-RU"/>
        </w:rPr>
      </w:pPr>
      <w:r w:rsidRPr="00877207">
        <w:rPr>
          <w:rFonts w:eastAsia="Times New Roman"/>
          <w:sz w:val="20"/>
          <w:szCs w:val="20"/>
          <w:lang w:eastAsia="ru-RU"/>
        </w:rPr>
        <w:t>(название средства массовой информации)</w:t>
      </w:r>
    </w:p>
    <w:p w:rsidR="00863F41" w:rsidRPr="00877207" w:rsidRDefault="00863F41" w:rsidP="00863F41">
      <w:pPr>
        <w:widowControl w:val="0"/>
        <w:autoSpaceDE w:val="0"/>
        <w:autoSpaceDN w:val="0"/>
        <w:adjustRightInd w:val="0"/>
        <w:spacing w:after="0"/>
        <w:rPr>
          <w:rFonts w:eastAsia="Times New Roman"/>
          <w:lang w:eastAsia="ru-RU"/>
        </w:rPr>
      </w:pPr>
      <w:r w:rsidRPr="00877207">
        <w:rPr>
          <w:rFonts w:eastAsia="Times New Roman"/>
          <w:lang w:eastAsia="ru-RU"/>
        </w:rPr>
        <w:t>свидетельство о регистрации СМИ ____________________________________</w:t>
      </w:r>
    </w:p>
    <w:p w:rsidR="00863F41" w:rsidRPr="00877207" w:rsidRDefault="00863F41" w:rsidP="00863F41">
      <w:pPr>
        <w:widowControl w:val="0"/>
        <w:autoSpaceDE w:val="0"/>
        <w:autoSpaceDN w:val="0"/>
        <w:adjustRightInd w:val="0"/>
        <w:spacing w:after="0"/>
        <w:ind w:firstLine="708"/>
        <w:jc w:val="center"/>
        <w:rPr>
          <w:rFonts w:eastAsia="Times New Roman"/>
          <w:sz w:val="20"/>
          <w:szCs w:val="20"/>
          <w:lang w:eastAsia="ru-RU"/>
        </w:rPr>
      </w:pPr>
      <w:r w:rsidRPr="00877207">
        <w:rPr>
          <w:rFonts w:eastAsia="Times New Roman"/>
          <w:sz w:val="20"/>
          <w:szCs w:val="20"/>
          <w:lang w:eastAsia="ru-RU"/>
        </w:rPr>
        <w:t xml:space="preserve">                                                                       </w:t>
      </w:r>
      <w:proofErr w:type="gramStart"/>
      <w:r w:rsidRPr="00877207">
        <w:rPr>
          <w:rFonts w:eastAsia="Times New Roman"/>
          <w:sz w:val="20"/>
          <w:szCs w:val="20"/>
          <w:lang w:eastAsia="ru-RU"/>
        </w:rPr>
        <w:t>(серия, номер и дата выдачи свидетельства,</w:t>
      </w:r>
      <w:proofErr w:type="gramEnd"/>
    </w:p>
    <w:p w:rsidR="00863F41" w:rsidRPr="00877207" w:rsidRDefault="00863F41" w:rsidP="00863F41">
      <w:pPr>
        <w:widowControl w:val="0"/>
        <w:autoSpaceDE w:val="0"/>
        <w:autoSpaceDN w:val="0"/>
        <w:adjustRightInd w:val="0"/>
        <w:spacing w:after="0"/>
        <w:rPr>
          <w:rFonts w:eastAsia="Times New Roman"/>
          <w:lang w:eastAsia="ru-RU"/>
        </w:rPr>
      </w:pPr>
      <w:r w:rsidRPr="00877207">
        <w:rPr>
          <w:rFonts w:eastAsia="Times New Roman"/>
          <w:lang w:eastAsia="ru-RU"/>
        </w:rPr>
        <w:t>__________________________________________________________________,</w:t>
      </w:r>
    </w:p>
    <w:p w:rsidR="00863F41" w:rsidRPr="00877207" w:rsidRDefault="00863F41" w:rsidP="00863F41">
      <w:pPr>
        <w:widowControl w:val="0"/>
        <w:autoSpaceDE w:val="0"/>
        <w:autoSpaceDN w:val="0"/>
        <w:adjustRightInd w:val="0"/>
        <w:spacing w:after="0"/>
        <w:jc w:val="center"/>
        <w:rPr>
          <w:rFonts w:eastAsia="Times New Roman"/>
          <w:lang w:eastAsia="ru-RU"/>
        </w:rPr>
      </w:pPr>
      <w:r w:rsidRPr="00877207">
        <w:rPr>
          <w:rFonts w:eastAsia="Times New Roman"/>
          <w:sz w:val="20"/>
          <w:szCs w:val="20"/>
          <w:lang w:eastAsia="ru-RU"/>
        </w:rPr>
        <w:t>кем выдано свидетельство)</w:t>
      </w:r>
    </w:p>
    <w:p w:rsidR="00863F41" w:rsidRPr="00877207" w:rsidRDefault="00863F41" w:rsidP="00863F41">
      <w:pPr>
        <w:widowControl w:val="0"/>
        <w:autoSpaceDE w:val="0"/>
        <w:autoSpaceDN w:val="0"/>
        <w:adjustRightInd w:val="0"/>
        <w:spacing w:after="0"/>
        <w:jc w:val="both"/>
        <w:rPr>
          <w:rFonts w:eastAsia="Times New Roman"/>
          <w:sz w:val="20"/>
          <w:szCs w:val="20"/>
          <w:lang w:eastAsia="ru-RU"/>
        </w:rPr>
      </w:pPr>
      <w:r w:rsidRPr="00877207">
        <w:rPr>
          <w:rFonts w:eastAsia="Times New Roman"/>
          <w:lang w:eastAsia="ru-RU"/>
        </w:rPr>
        <w:t xml:space="preserve">является аккредитованным </w:t>
      </w:r>
      <w:proofErr w:type="gramStart"/>
      <w:r w:rsidRPr="00877207">
        <w:rPr>
          <w:rFonts w:eastAsia="Times New Roman"/>
          <w:lang w:eastAsia="ru-RU"/>
        </w:rPr>
        <w:t>при</w:t>
      </w:r>
      <w:proofErr w:type="gramEnd"/>
      <w:r w:rsidRPr="00877207">
        <w:rPr>
          <w:rFonts w:eastAsia="Times New Roman"/>
          <w:lang w:eastAsia="ru-RU"/>
        </w:rPr>
        <w:t xml:space="preserve"> ________________________________</w:t>
      </w:r>
      <w:r w:rsidRPr="00877207">
        <w:rPr>
          <w:rFonts w:eastAsia="Times New Roman"/>
          <w:lang w:eastAsia="ru-RU"/>
        </w:rPr>
        <w:br/>
      </w:r>
      <w:r w:rsidRPr="00877207">
        <w:rPr>
          <w:rFonts w:eastAsia="Times New Roman"/>
          <w:sz w:val="20"/>
          <w:szCs w:val="20"/>
          <w:lang w:eastAsia="ru-RU"/>
        </w:rPr>
        <w:t xml:space="preserve">                                                                                       (наименование органа местного самоуправления)</w:t>
      </w:r>
    </w:p>
    <w:p w:rsidR="00863F41" w:rsidRPr="00877207" w:rsidRDefault="00863F41" w:rsidP="00863F41">
      <w:pPr>
        <w:widowControl w:val="0"/>
        <w:autoSpaceDE w:val="0"/>
        <w:autoSpaceDN w:val="0"/>
        <w:adjustRightInd w:val="0"/>
        <w:spacing w:after="0"/>
        <w:jc w:val="both"/>
        <w:rPr>
          <w:rFonts w:eastAsia="Times New Roman"/>
          <w:lang w:eastAsia="ru-RU"/>
        </w:rPr>
      </w:pPr>
      <w:r w:rsidRPr="00877207">
        <w:rPr>
          <w:rFonts w:eastAsia="Times New Roman"/>
          <w:lang w:eastAsia="ru-RU"/>
        </w:rPr>
        <w:t xml:space="preserve">внутригородского муниципального образования – муниципального округа </w:t>
      </w:r>
      <w:proofErr w:type="gramStart"/>
      <w:r w:rsidRPr="00877207">
        <w:rPr>
          <w:rFonts w:eastAsia="Times New Roman"/>
          <w:lang w:eastAsia="ru-RU"/>
        </w:rPr>
        <w:lastRenderedPageBreak/>
        <w:t>Северный</w:t>
      </w:r>
      <w:proofErr w:type="gramEnd"/>
      <w:r w:rsidRPr="00877207">
        <w:rPr>
          <w:rFonts w:eastAsia="Times New Roman"/>
          <w:lang w:eastAsia="ru-RU"/>
        </w:rPr>
        <w:t xml:space="preserve"> в городе Москве.</w:t>
      </w:r>
    </w:p>
    <w:p w:rsidR="00863F41" w:rsidRPr="00877207" w:rsidRDefault="00863F41" w:rsidP="00863F41">
      <w:pPr>
        <w:widowControl w:val="0"/>
        <w:autoSpaceDE w:val="0"/>
        <w:autoSpaceDN w:val="0"/>
        <w:adjustRightInd w:val="0"/>
        <w:spacing w:after="0"/>
        <w:jc w:val="both"/>
        <w:rPr>
          <w:rFonts w:eastAsia="Times New Roman"/>
          <w:lang w:eastAsia="ru-RU"/>
        </w:rPr>
      </w:pPr>
      <w:proofErr w:type="spellStart"/>
      <w:r w:rsidRPr="00877207">
        <w:rPr>
          <w:rFonts w:eastAsia="Times New Roman"/>
          <w:lang w:eastAsia="ru-RU"/>
        </w:rPr>
        <w:t>Аккредитационное</w:t>
      </w:r>
      <w:proofErr w:type="spellEnd"/>
      <w:r w:rsidRPr="00877207">
        <w:rPr>
          <w:rFonts w:eastAsia="Times New Roman"/>
          <w:lang w:eastAsia="ru-RU"/>
        </w:rPr>
        <w:t xml:space="preserve"> удостоверение действительно до ___ _________ 20__ г.</w:t>
      </w:r>
    </w:p>
    <w:p w:rsidR="00863F41" w:rsidRPr="00877207" w:rsidRDefault="00863F41" w:rsidP="00863F41">
      <w:pPr>
        <w:widowControl w:val="0"/>
        <w:autoSpaceDE w:val="0"/>
        <w:autoSpaceDN w:val="0"/>
        <w:adjustRightInd w:val="0"/>
        <w:spacing w:after="0"/>
        <w:rPr>
          <w:rFonts w:eastAsia="Times New Roman"/>
          <w:i/>
          <w:lang w:eastAsia="ru-RU"/>
        </w:rPr>
      </w:pPr>
    </w:p>
    <w:p w:rsidR="00863F41" w:rsidRPr="00877207" w:rsidRDefault="00863F41" w:rsidP="00863F41">
      <w:pPr>
        <w:widowControl w:val="0"/>
        <w:autoSpaceDE w:val="0"/>
        <w:autoSpaceDN w:val="0"/>
        <w:adjustRightInd w:val="0"/>
        <w:spacing w:after="0" w:line="240" w:lineRule="auto"/>
        <w:rPr>
          <w:rFonts w:eastAsia="Times New Roman"/>
          <w:b/>
          <w:lang w:eastAsia="ru-RU"/>
        </w:rPr>
      </w:pPr>
      <w:r w:rsidRPr="00877207">
        <w:rPr>
          <w:rFonts w:eastAsia="Times New Roman"/>
          <w:b/>
          <w:lang w:eastAsia="ru-RU"/>
        </w:rPr>
        <w:t xml:space="preserve">Глава </w:t>
      </w:r>
      <w:proofErr w:type="gramStart"/>
      <w:r w:rsidRPr="00877207">
        <w:rPr>
          <w:rFonts w:eastAsia="Times New Roman"/>
          <w:b/>
          <w:lang w:eastAsia="ru-RU"/>
        </w:rPr>
        <w:t>внутригородского</w:t>
      </w:r>
      <w:proofErr w:type="gramEnd"/>
      <w:r w:rsidRPr="00877207">
        <w:rPr>
          <w:rFonts w:eastAsia="Times New Roman"/>
          <w:b/>
          <w:lang w:eastAsia="ru-RU"/>
        </w:rPr>
        <w:t xml:space="preserve"> муниципального</w:t>
      </w:r>
    </w:p>
    <w:p w:rsidR="00863F41" w:rsidRPr="00877207" w:rsidRDefault="00863F41" w:rsidP="00863F41">
      <w:pPr>
        <w:widowControl w:val="0"/>
        <w:autoSpaceDE w:val="0"/>
        <w:autoSpaceDN w:val="0"/>
        <w:adjustRightInd w:val="0"/>
        <w:spacing w:after="0" w:line="240" w:lineRule="auto"/>
        <w:rPr>
          <w:rFonts w:eastAsia="Times New Roman"/>
          <w:b/>
          <w:lang w:eastAsia="ru-RU"/>
        </w:rPr>
      </w:pPr>
      <w:r w:rsidRPr="00877207">
        <w:rPr>
          <w:rFonts w:eastAsia="Times New Roman"/>
          <w:b/>
          <w:lang w:eastAsia="ru-RU"/>
        </w:rPr>
        <w:t xml:space="preserve">образования – муниципального округа </w:t>
      </w:r>
    </w:p>
    <w:p w:rsidR="00863F41" w:rsidRPr="00877207" w:rsidRDefault="00863F41" w:rsidP="00863F41">
      <w:pPr>
        <w:widowControl w:val="0"/>
        <w:autoSpaceDE w:val="0"/>
        <w:autoSpaceDN w:val="0"/>
        <w:adjustRightInd w:val="0"/>
        <w:spacing w:after="0" w:line="240" w:lineRule="auto"/>
        <w:rPr>
          <w:rFonts w:eastAsia="Times New Roman"/>
          <w:lang w:eastAsia="ru-RU"/>
        </w:rPr>
      </w:pPr>
      <w:proofErr w:type="gramStart"/>
      <w:r w:rsidRPr="00877207">
        <w:rPr>
          <w:rFonts w:eastAsia="Times New Roman"/>
          <w:b/>
          <w:lang w:eastAsia="ru-RU"/>
        </w:rPr>
        <w:t>Северный</w:t>
      </w:r>
      <w:proofErr w:type="gramEnd"/>
      <w:r w:rsidRPr="00877207">
        <w:rPr>
          <w:rFonts w:eastAsia="Times New Roman"/>
          <w:b/>
          <w:lang w:eastAsia="ru-RU"/>
        </w:rPr>
        <w:t xml:space="preserve"> в городе Москве </w:t>
      </w:r>
      <w:r w:rsidRPr="00877207">
        <w:rPr>
          <w:rFonts w:eastAsia="Times New Roman"/>
          <w:lang w:eastAsia="ru-RU"/>
        </w:rPr>
        <w:t xml:space="preserve">          _________________   _________________</w:t>
      </w:r>
    </w:p>
    <w:p w:rsidR="00863F41" w:rsidRPr="00877207" w:rsidRDefault="00863F41" w:rsidP="00863F41">
      <w:pPr>
        <w:widowControl w:val="0"/>
        <w:autoSpaceDE w:val="0"/>
        <w:autoSpaceDN w:val="0"/>
        <w:adjustRightInd w:val="0"/>
        <w:spacing w:after="0" w:line="240" w:lineRule="auto"/>
        <w:rPr>
          <w:rFonts w:eastAsia="Times New Roman"/>
          <w:sz w:val="24"/>
          <w:szCs w:val="24"/>
          <w:lang w:eastAsia="ru-RU"/>
        </w:rPr>
      </w:pPr>
      <w:r w:rsidRPr="00877207">
        <w:rPr>
          <w:rFonts w:eastAsia="Times New Roman"/>
          <w:sz w:val="20"/>
          <w:szCs w:val="20"/>
          <w:lang w:eastAsia="ru-RU"/>
        </w:rPr>
        <w:t xml:space="preserve">                                                                                                         (подпись)                       (инициалы, фамилия)</w:t>
      </w:r>
    </w:p>
    <w:bookmarkEnd w:id="0"/>
    <w:p w:rsidR="00863F41" w:rsidRPr="00877207" w:rsidRDefault="00863F41" w:rsidP="00863F41">
      <w:pPr>
        <w:autoSpaceDE w:val="0"/>
        <w:autoSpaceDN w:val="0"/>
        <w:adjustRightInd w:val="0"/>
        <w:spacing w:after="0" w:line="240" w:lineRule="auto"/>
        <w:jc w:val="both"/>
        <w:rPr>
          <w:rFonts w:eastAsia="Calibri"/>
        </w:rPr>
      </w:pPr>
    </w:p>
    <w:sectPr w:rsidR="00863F41" w:rsidRPr="00877207" w:rsidSect="00331FB9">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0CE" w:rsidRDefault="009120CE" w:rsidP="00863F41">
      <w:pPr>
        <w:spacing w:after="0" w:line="240" w:lineRule="auto"/>
      </w:pPr>
      <w:r>
        <w:separator/>
      </w:r>
    </w:p>
  </w:endnote>
  <w:endnote w:type="continuationSeparator" w:id="0">
    <w:p w:rsidR="009120CE" w:rsidRDefault="009120CE" w:rsidP="00863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0CE" w:rsidRDefault="009120CE" w:rsidP="00863F41">
      <w:pPr>
        <w:spacing w:after="0" w:line="240" w:lineRule="auto"/>
      </w:pPr>
      <w:r>
        <w:separator/>
      </w:r>
    </w:p>
  </w:footnote>
  <w:footnote w:type="continuationSeparator" w:id="0">
    <w:p w:rsidR="009120CE" w:rsidRDefault="009120CE" w:rsidP="00863F41">
      <w:pPr>
        <w:spacing w:after="0" w:line="240" w:lineRule="auto"/>
      </w:pPr>
      <w:r>
        <w:continuationSeparator/>
      </w:r>
    </w:p>
  </w:footnote>
  <w:footnote w:id="1">
    <w:p w:rsidR="00863F41" w:rsidRPr="00877207" w:rsidRDefault="00863F41" w:rsidP="00863F41">
      <w:pPr>
        <w:widowControl w:val="0"/>
        <w:autoSpaceDE w:val="0"/>
        <w:autoSpaceDN w:val="0"/>
        <w:adjustRightInd w:val="0"/>
        <w:spacing w:after="0"/>
        <w:jc w:val="both"/>
        <w:rPr>
          <w:rFonts w:eastAsia="Times New Roman"/>
          <w:i/>
          <w:sz w:val="24"/>
          <w:szCs w:val="24"/>
          <w:lang w:eastAsia="ru-RU"/>
        </w:rPr>
      </w:pPr>
      <w:r w:rsidRPr="00877207">
        <w:rPr>
          <w:rStyle w:val="a5"/>
        </w:rPr>
        <w:footnoteRef/>
      </w:r>
      <w:r w:rsidRPr="00877207">
        <w:t xml:space="preserve"> </w:t>
      </w:r>
      <w:r w:rsidRPr="00877207">
        <w:rPr>
          <w:rFonts w:eastAsia="Times New Roman"/>
          <w:i/>
          <w:sz w:val="24"/>
          <w:szCs w:val="24"/>
          <w:lang w:eastAsia="ru-RU"/>
        </w:rPr>
        <w:t>Печать органа местного самоуправления ставится с наложением на правый нижний угол фотографии.</w:t>
      </w:r>
    </w:p>
    <w:p w:rsidR="00863F41" w:rsidRPr="00877207" w:rsidRDefault="00863F41" w:rsidP="00863F41">
      <w:pPr>
        <w:pStyle w:val="a3"/>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B12" w:rsidRDefault="001F55B4" w:rsidP="00397C03">
    <w:pPr>
      <w:pStyle w:val="a9"/>
      <w:jc w:val="center"/>
    </w:pPr>
    <w:r>
      <w:fldChar w:fldCharType="begin"/>
    </w:r>
    <w:r>
      <w:instrText>PAGE   \* MERGEFORMAT</w:instrText>
    </w:r>
    <w:r>
      <w:fldChar w:fldCharType="separate"/>
    </w:r>
    <w:r w:rsidR="00877207">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2149"/>
    <w:multiLevelType w:val="hybridMultilevel"/>
    <w:tmpl w:val="35FA04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0A523F"/>
    <w:multiLevelType w:val="multilevel"/>
    <w:tmpl w:val="DE60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E96570"/>
    <w:multiLevelType w:val="multilevel"/>
    <w:tmpl w:val="768EB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8B1"/>
    <w:rsid w:val="00043D7A"/>
    <w:rsid w:val="000C29FE"/>
    <w:rsid w:val="00176F29"/>
    <w:rsid w:val="001F55B4"/>
    <w:rsid w:val="002208B1"/>
    <w:rsid w:val="002222B8"/>
    <w:rsid w:val="003A77C7"/>
    <w:rsid w:val="0055598F"/>
    <w:rsid w:val="00706DCF"/>
    <w:rsid w:val="007A5109"/>
    <w:rsid w:val="00863F41"/>
    <w:rsid w:val="00877207"/>
    <w:rsid w:val="009120CE"/>
    <w:rsid w:val="00920713"/>
    <w:rsid w:val="009F267C"/>
    <w:rsid w:val="00B90A25"/>
    <w:rsid w:val="00EE4D35"/>
    <w:rsid w:val="00EF149D"/>
    <w:rsid w:val="00F14E5E"/>
    <w:rsid w:val="00F753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5598F"/>
  </w:style>
  <w:style w:type="paragraph" w:styleId="a3">
    <w:name w:val="footnote text"/>
    <w:basedOn w:val="a"/>
    <w:link w:val="a4"/>
    <w:rsid w:val="0055598F"/>
    <w:pPr>
      <w:spacing w:after="0" w:line="240" w:lineRule="auto"/>
    </w:pPr>
    <w:rPr>
      <w:rFonts w:eastAsia="Times New Roman"/>
      <w:sz w:val="20"/>
      <w:szCs w:val="20"/>
      <w:lang w:eastAsia="ru-RU"/>
    </w:rPr>
  </w:style>
  <w:style w:type="character" w:customStyle="1" w:styleId="a4">
    <w:name w:val="Текст сноски Знак"/>
    <w:basedOn w:val="a0"/>
    <w:link w:val="a3"/>
    <w:rsid w:val="0055598F"/>
    <w:rPr>
      <w:rFonts w:eastAsia="Times New Roman"/>
      <w:color w:val="auto"/>
      <w:sz w:val="20"/>
      <w:szCs w:val="20"/>
      <w:lang w:eastAsia="ru-RU"/>
    </w:rPr>
  </w:style>
  <w:style w:type="character" w:styleId="a5">
    <w:name w:val="footnote reference"/>
    <w:rsid w:val="0055598F"/>
    <w:rPr>
      <w:rFonts w:cs="Times New Roman"/>
      <w:vertAlign w:val="superscript"/>
    </w:rPr>
  </w:style>
  <w:style w:type="paragraph" w:styleId="a6">
    <w:name w:val="Normal (Web)"/>
    <w:basedOn w:val="a"/>
    <w:uiPriority w:val="99"/>
    <w:semiHidden/>
    <w:unhideWhenUsed/>
    <w:rsid w:val="0055598F"/>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basedOn w:val="a0"/>
    <w:rsid w:val="0055598F"/>
  </w:style>
  <w:style w:type="character" w:styleId="a7">
    <w:name w:val="Hyperlink"/>
    <w:uiPriority w:val="99"/>
    <w:unhideWhenUsed/>
    <w:rsid w:val="0055598F"/>
    <w:rPr>
      <w:color w:val="0000FF"/>
      <w:u w:val="single"/>
    </w:rPr>
  </w:style>
  <w:style w:type="paragraph" w:styleId="a8">
    <w:name w:val="List Paragraph"/>
    <w:basedOn w:val="a"/>
    <w:uiPriority w:val="34"/>
    <w:qFormat/>
    <w:rsid w:val="0055598F"/>
    <w:pPr>
      <w:spacing w:after="0" w:line="240" w:lineRule="auto"/>
      <w:ind w:left="720"/>
      <w:contextualSpacing/>
    </w:pPr>
    <w:rPr>
      <w:rFonts w:eastAsia="Times New Roman"/>
      <w:sz w:val="24"/>
      <w:szCs w:val="24"/>
      <w:lang w:eastAsia="ru-RU"/>
    </w:rPr>
  </w:style>
  <w:style w:type="paragraph" w:styleId="a9">
    <w:name w:val="header"/>
    <w:basedOn w:val="a"/>
    <w:link w:val="aa"/>
    <w:uiPriority w:val="99"/>
    <w:unhideWhenUsed/>
    <w:rsid w:val="0055598F"/>
    <w:pPr>
      <w:tabs>
        <w:tab w:val="center" w:pos="4677"/>
        <w:tab w:val="right" w:pos="9355"/>
      </w:tabs>
      <w:spacing w:after="0" w:line="240" w:lineRule="auto"/>
    </w:pPr>
    <w:rPr>
      <w:rFonts w:eastAsia="Times New Roman"/>
      <w:sz w:val="24"/>
      <w:szCs w:val="24"/>
      <w:lang w:eastAsia="ru-RU"/>
    </w:rPr>
  </w:style>
  <w:style w:type="character" w:customStyle="1" w:styleId="aa">
    <w:name w:val="Верхний колонтитул Знак"/>
    <w:basedOn w:val="a0"/>
    <w:link w:val="a9"/>
    <w:uiPriority w:val="99"/>
    <w:rsid w:val="0055598F"/>
    <w:rPr>
      <w:rFonts w:eastAsia="Times New Roman"/>
      <w:color w:val="auto"/>
      <w:sz w:val="24"/>
      <w:szCs w:val="24"/>
      <w:lang w:eastAsia="ru-RU"/>
    </w:rPr>
  </w:style>
  <w:style w:type="paragraph" w:styleId="ab">
    <w:name w:val="footer"/>
    <w:basedOn w:val="a"/>
    <w:link w:val="ac"/>
    <w:uiPriority w:val="99"/>
    <w:unhideWhenUsed/>
    <w:rsid w:val="0055598F"/>
    <w:pPr>
      <w:tabs>
        <w:tab w:val="center" w:pos="4677"/>
        <w:tab w:val="right" w:pos="9355"/>
      </w:tabs>
      <w:spacing w:after="0" w:line="240" w:lineRule="auto"/>
    </w:pPr>
    <w:rPr>
      <w:rFonts w:eastAsia="Times New Roman"/>
      <w:sz w:val="24"/>
      <w:szCs w:val="24"/>
      <w:lang w:eastAsia="ru-RU"/>
    </w:rPr>
  </w:style>
  <w:style w:type="character" w:customStyle="1" w:styleId="ac">
    <w:name w:val="Нижний колонтитул Знак"/>
    <w:basedOn w:val="a0"/>
    <w:link w:val="ab"/>
    <w:uiPriority w:val="99"/>
    <w:rsid w:val="0055598F"/>
    <w:rPr>
      <w:rFonts w:eastAsia="Times New Roman"/>
      <w:color w:val="auto"/>
      <w:sz w:val="24"/>
      <w:szCs w:val="24"/>
      <w:lang w:eastAsia="ru-RU"/>
    </w:rPr>
  </w:style>
  <w:style w:type="paragraph" w:styleId="ad">
    <w:name w:val="Balloon Text"/>
    <w:basedOn w:val="a"/>
    <w:link w:val="ae"/>
    <w:uiPriority w:val="99"/>
    <w:semiHidden/>
    <w:unhideWhenUsed/>
    <w:rsid w:val="0055598F"/>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semiHidden/>
    <w:rsid w:val="0055598F"/>
    <w:rPr>
      <w:rFonts w:ascii="Tahoma" w:eastAsia="Times New Roman" w:hAnsi="Tahoma" w:cs="Tahoma"/>
      <w:color w:val="auto"/>
      <w:sz w:val="16"/>
      <w:szCs w:val="16"/>
      <w:lang w:eastAsia="ru-RU"/>
    </w:rPr>
  </w:style>
  <w:style w:type="paragraph" w:customStyle="1" w:styleId="ConsPlusNormal">
    <w:name w:val="ConsPlusNormal"/>
    <w:rsid w:val="0055598F"/>
    <w:pPr>
      <w:autoSpaceDE w:val="0"/>
      <w:autoSpaceDN w:val="0"/>
      <w:adjustRightInd w:val="0"/>
      <w:spacing w:after="0" w:line="240" w:lineRule="auto"/>
    </w:pPr>
    <w:rPr>
      <w:rFonts w:eastAsia="Calibri"/>
      <w:color w:val="auto"/>
    </w:rPr>
  </w:style>
  <w:style w:type="paragraph" w:customStyle="1" w:styleId="ConsPlusNonformat">
    <w:name w:val="ConsPlusNonformat"/>
    <w:uiPriority w:val="99"/>
    <w:rsid w:val="0055598F"/>
    <w:pPr>
      <w:widowControl w:val="0"/>
      <w:autoSpaceDE w:val="0"/>
      <w:autoSpaceDN w:val="0"/>
      <w:adjustRightInd w:val="0"/>
      <w:spacing w:after="0" w:line="240" w:lineRule="auto"/>
    </w:pPr>
    <w:rPr>
      <w:rFonts w:ascii="Courier New" w:eastAsia="Times New Roman" w:hAnsi="Courier New" w:cs="Courier New"/>
      <w:color w:val="auto"/>
      <w:sz w:val="20"/>
      <w:szCs w:val="20"/>
      <w:lang w:eastAsia="ru-RU"/>
    </w:rPr>
  </w:style>
  <w:style w:type="character" w:styleId="af">
    <w:name w:val="annotation reference"/>
    <w:uiPriority w:val="99"/>
    <w:semiHidden/>
    <w:unhideWhenUsed/>
    <w:rsid w:val="0055598F"/>
    <w:rPr>
      <w:sz w:val="16"/>
      <w:szCs w:val="16"/>
    </w:rPr>
  </w:style>
  <w:style w:type="paragraph" w:styleId="af0">
    <w:name w:val="annotation text"/>
    <w:basedOn w:val="a"/>
    <w:link w:val="af1"/>
    <w:uiPriority w:val="99"/>
    <w:unhideWhenUsed/>
    <w:rsid w:val="0055598F"/>
    <w:pPr>
      <w:spacing w:after="0" w:line="240" w:lineRule="auto"/>
    </w:pPr>
    <w:rPr>
      <w:rFonts w:eastAsia="Times New Roman"/>
      <w:sz w:val="20"/>
      <w:szCs w:val="20"/>
      <w:lang w:eastAsia="ru-RU"/>
    </w:rPr>
  </w:style>
  <w:style w:type="character" w:customStyle="1" w:styleId="af1">
    <w:name w:val="Текст примечания Знак"/>
    <w:basedOn w:val="a0"/>
    <w:link w:val="af0"/>
    <w:uiPriority w:val="99"/>
    <w:rsid w:val="0055598F"/>
    <w:rPr>
      <w:rFonts w:eastAsia="Times New Roman"/>
      <w:color w:val="auto"/>
      <w:sz w:val="20"/>
      <w:szCs w:val="20"/>
      <w:lang w:eastAsia="ru-RU"/>
    </w:rPr>
  </w:style>
  <w:style w:type="paragraph" w:styleId="af2">
    <w:name w:val="annotation subject"/>
    <w:basedOn w:val="af0"/>
    <w:next w:val="af0"/>
    <w:link w:val="af3"/>
    <w:uiPriority w:val="99"/>
    <w:semiHidden/>
    <w:unhideWhenUsed/>
    <w:rsid w:val="0055598F"/>
    <w:rPr>
      <w:b/>
      <w:bCs/>
    </w:rPr>
  </w:style>
  <w:style w:type="character" w:customStyle="1" w:styleId="af3">
    <w:name w:val="Тема примечания Знак"/>
    <w:basedOn w:val="af1"/>
    <w:link w:val="af2"/>
    <w:uiPriority w:val="99"/>
    <w:semiHidden/>
    <w:rsid w:val="0055598F"/>
    <w:rPr>
      <w:rFonts w:eastAsia="Times New Roman"/>
      <w:b/>
      <w:bCs/>
      <w:color w:val="auto"/>
      <w:sz w:val="20"/>
      <w:szCs w:val="20"/>
      <w:lang w:eastAsia="ru-RU"/>
    </w:rPr>
  </w:style>
  <w:style w:type="paragraph" w:styleId="af4">
    <w:name w:val="Revision"/>
    <w:hidden/>
    <w:uiPriority w:val="99"/>
    <w:semiHidden/>
    <w:rsid w:val="0055598F"/>
    <w:pPr>
      <w:spacing w:after="0" w:line="240" w:lineRule="auto"/>
    </w:pPr>
    <w:rPr>
      <w:rFonts w:eastAsia="Times New Roman"/>
      <w:color w:val="auto"/>
      <w:sz w:val="24"/>
      <w:szCs w:val="24"/>
      <w:lang w:eastAsia="ru-RU"/>
    </w:rPr>
  </w:style>
  <w:style w:type="table" w:styleId="af5">
    <w:name w:val="Table Grid"/>
    <w:basedOn w:val="a1"/>
    <w:uiPriority w:val="59"/>
    <w:rsid w:val="0004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5598F"/>
  </w:style>
  <w:style w:type="paragraph" w:styleId="a3">
    <w:name w:val="footnote text"/>
    <w:basedOn w:val="a"/>
    <w:link w:val="a4"/>
    <w:rsid w:val="0055598F"/>
    <w:pPr>
      <w:spacing w:after="0" w:line="240" w:lineRule="auto"/>
    </w:pPr>
    <w:rPr>
      <w:rFonts w:eastAsia="Times New Roman"/>
      <w:sz w:val="20"/>
      <w:szCs w:val="20"/>
      <w:lang w:eastAsia="ru-RU"/>
    </w:rPr>
  </w:style>
  <w:style w:type="character" w:customStyle="1" w:styleId="a4">
    <w:name w:val="Текст сноски Знак"/>
    <w:basedOn w:val="a0"/>
    <w:link w:val="a3"/>
    <w:rsid w:val="0055598F"/>
    <w:rPr>
      <w:rFonts w:eastAsia="Times New Roman"/>
      <w:color w:val="auto"/>
      <w:sz w:val="20"/>
      <w:szCs w:val="20"/>
      <w:lang w:eastAsia="ru-RU"/>
    </w:rPr>
  </w:style>
  <w:style w:type="character" w:styleId="a5">
    <w:name w:val="footnote reference"/>
    <w:rsid w:val="0055598F"/>
    <w:rPr>
      <w:rFonts w:cs="Times New Roman"/>
      <w:vertAlign w:val="superscript"/>
    </w:rPr>
  </w:style>
  <w:style w:type="paragraph" w:styleId="a6">
    <w:name w:val="Normal (Web)"/>
    <w:basedOn w:val="a"/>
    <w:uiPriority w:val="99"/>
    <w:semiHidden/>
    <w:unhideWhenUsed/>
    <w:rsid w:val="0055598F"/>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basedOn w:val="a0"/>
    <w:rsid w:val="0055598F"/>
  </w:style>
  <w:style w:type="character" w:styleId="a7">
    <w:name w:val="Hyperlink"/>
    <w:uiPriority w:val="99"/>
    <w:unhideWhenUsed/>
    <w:rsid w:val="0055598F"/>
    <w:rPr>
      <w:color w:val="0000FF"/>
      <w:u w:val="single"/>
    </w:rPr>
  </w:style>
  <w:style w:type="paragraph" w:styleId="a8">
    <w:name w:val="List Paragraph"/>
    <w:basedOn w:val="a"/>
    <w:uiPriority w:val="34"/>
    <w:qFormat/>
    <w:rsid w:val="0055598F"/>
    <w:pPr>
      <w:spacing w:after="0" w:line="240" w:lineRule="auto"/>
      <w:ind w:left="720"/>
      <w:contextualSpacing/>
    </w:pPr>
    <w:rPr>
      <w:rFonts w:eastAsia="Times New Roman"/>
      <w:sz w:val="24"/>
      <w:szCs w:val="24"/>
      <w:lang w:eastAsia="ru-RU"/>
    </w:rPr>
  </w:style>
  <w:style w:type="paragraph" w:styleId="a9">
    <w:name w:val="header"/>
    <w:basedOn w:val="a"/>
    <w:link w:val="aa"/>
    <w:uiPriority w:val="99"/>
    <w:unhideWhenUsed/>
    <w:rsid w:val="0055598F"/>
    <w:pPr>
      <w:tabs>
        <w:tab w:val="center" w:pos="4677"/>
        <w:tab w:val="right" w:pos="9355"/>
      </w:tabs>
      <w:spacing w:after="0" w:line="240" w:lineRule="auto"/>
    </w:pPr>
    <w:rPr>
      <w:rFonts w:eastAsia="Times New Roman"/>
      <w:sz w:val="24"/>
      <w:szCs w:val="24"/>
      <w:lang w:eastAsia="ru-RU"/>
    </w:rPr>
  </w:style>
  <w:style w:type="character" w:customStyle="1" w:styleId="aa">
    <w:name w:val="Верхний колонтитул Знак"/>
    <w:basedOn w:val="a0"/>
    <w:link w:val="a9"/>
    <w:uiPriority w:val="99"/>
    <w:rsid w:val="0055598F"/>
    <w:rPr>
      <w:rFonts w:eastAsia="Times New Roman"/>
      <w:color w:val="auto"/>
      <w:sz w:val="24"/>
      <w:szCs w:val="24"/>
      <w:lang w:eastAsia="ru-RU"/>
    </w:rPr>
  </w:style>
  <w:style w:type="paragraph" w:styleId="ab">
    <w:name w:val="footer"/>
    <w:basedOn w:val="a"/>
    <w:link w:val="ac"/>
    <w:uiPriority w:val="99"/>
    <w:unhideWhenUsed/>
    <w:rsid w:val="0055598F"/>
    <w:pPr>
      <w:tabs>
        <w:tab w:val="center" w:pos="4677"/>
        <w:tab w:val="right" w:pos="9355"/>
      </w:tabs>
      <w:spacing w:after="0" w:line="240" w:lineRule="auto"/>
    </w:pPr>
    <w:rPr>
      <w:rFonts w:eastAsia="Times New Roman"/>
      <w:sz w:val="24"/>
      <w:szCs w:val="24"/>
      <w:lang w:eastAsia="ru-RU"/>
    </w:rPr>
  </w:style>
  <w:style w:type="character" w:customStyle="1" w:styleId="ac">
    <w:name w:val="Нижний колонтитул Знак"/>
    <w:basedOn w:val="a0"/>
    <w:link w:val="ab"/>
    <w:uiPriority w:val="99"/>
    <w:rsid w:val="0055598F"/>
    <w:rPr>
      <w:rFonts w:eastAsia="Times New Roman"/>
      <w:color w:val="auto"/>
      <w:sz w:val="24"/>
      <w:szCs w:val="24"/>
      <w:lang w:eastAsia="ru-RU"/>
    </w:rPr>
  </w:style>
  <w:style w:type="paragraph" w:styleId="ad">
    <w:name w:val="Balloon Text"/>
    <w:basedOn w:val="a"/>
    <w:link w:val="ae"/>
    <w:uiPriority w:val="99"/>
    <w:semiHidden/>
    <w:unhideWhenUsed/>
    <w:rsid w:val="0055598F"/>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semiHidden/>
    <w:rsid w:val="0055598F"/>
    <w:rPr>
      <w:rFonts w:ascii="Tahoma" w:eastAsia="Times New Roman" w:hAnsi="Tahoma" w:cs="Tahoma"/>
      <w:color w:val="auto"/>
      <w:sz w:val="16"/>
      <w:szCs w:val="16"/>
      <w:lang w:eastAsia="ru-RU"/>
    </w:rPr>
  </w:style>
  <w:style w:type="paragraph" w:customStyle="1" w:styleId="ConsPlusNormal">
    <w:name w:val="ConsPlusNormal"/>
    <w:rsid w:val="0055598F"/>
    <w:pPr>
      <w:autoSpaceDE w:val="0"/>
      <w:autoSpaceDN w:val="0"/>
      <w:adjustRightInd w:val="0"/>
      <w:spacing w:after="0" w:line="240" w:lineRule="auto"/>
    </w:pPr>
    <w:rPr>
      <w:rFonts w:eastAsia="Calibri"/>
      <w:color w:val="auto"/>
    </w:rPr>
  </w:style>
  <w:style w:type="paragraph" w:customStyle="1" w:styleId="ConsPlusNonformat">
    <w:name w:val="ConsPlusNonformat"/>
    <w:uiPriority w:val="99"/>
    <w:rsid w:val="0055598F"/>
    <w:pPr>
      <w:widowControl w:val="0"/>
      <w:autoSpaceDE w:val="0"/>
      <w:autoSpaceDN w:val="0"/>
      <w:adjustRightInd w:val="0"/>
      <w:spacing w:after="0" w:line="240" w:lineRule="auto"/>
    </w:pPr>
    <w:rPr>
      <w:rFonts w:ascii="Courier New" w:eastAsia="Times New Roman" w:hAnsi="Courier New" w:cs="Courier New"/>
      <w:color w:val="auto"/>
      <w:sz w:val="20"/>
      <w:szCs w:val="20"/>
      <w:lang w:eastAsia="ru-RU"/>
    </w:rPr>
  </w:style>
  <w:style w:type="character" w:styleId="af">
    <w:name w:val="annotation reference"/>
    <w:uiPriority w:val="99"/>
    <w:semiHidden/>
    <w:unhideWhenUsed/>
    <w:rsid w:val="0055598F"/>
    <w:rPr>
      <w:sz w:val="16"/>
      <w:szCs w:val="16"/>
    </w:rPr>
  </w:style>
  <w:style w:type="paragraph" w:styleId="af0">
    <w:name w:val="annotation text"/>
    <w:basedOn w:val="a"/>
    <w:link w:val="af1"/>
    <w:uiPriority w:val="99"/>
    <w:unhideWhenUsed/>
    <w:rsid w:val="0055598F"/>
    <w:pPr>
      <w:spacing w:after="0" w:line="240" w:lineRule="auto"/>
    </w:pPr>
    <w:rPr>
      <w:rFonts w:eastAsia="Times New Roman"/>
      <w:sz w:val="20"/>
      <w:szCs w:val="20"/>
      <w:lang w:eastAsia="ru-RU"/>
    </w:rPr>
  </w:style>
  <w:style w:type="character" w:customStyle="1" w:styleId="af1">
    <w:name w:val="Текст примечания Знак"/>
    <w:basedOn w:val="a0"/>
    <w:link w:val="af0"/>
    <w:uiPriority w:val="99"/>
    <w:rsid w:val="0055598F"/>
    <w:rPr>
      <w:rFonts w:eastAsia="Times New Roman"/>
      <w:color w:val="auto"/>
      <w:sz w:val="20"/>
      <w:szCs w:val="20"/>
      <w:lang w:eastAsia="ru-RU"/>
    </w:rPr>
  </w:style>
  <w:style w:type="paragraph" w:styleId="af2">
    <w:name w:val="annotation subject"/>
    <w:basedOn w:val="af0"/>
    <w:next w:val="af0"/>
    <w:link w:val="af3"/>
    <w:uiPriority w:val="99"/>
    <w:semiHidden/>
    <w:unhideWhenUsed/>
    <w:rsid w:val="0055598F"/>
    <w:rPr>
      <w:b/>
      <w:bCs/>
    </w:rPr>
  </w:style>
  <w:style w:type="character" w:customStyle="1" w:styleId="af3">
    <w:name w:val="Тема примечания Знак"/>
    <w:basedOn w:val="af1"/>
    <w:link w:val="af2"/>
    <w:uiPriority w:val="99"/>
    <w:semiHidden/>
    <w:rsid w:val="0055598F"/>
    <w:rPr>
      <w:rFonts w:eastAsia="Times New Roman"/>
      <w:b/>
      <w:bCs/>
      <w:color w:val="auto"/>
      <w:sz w:val="20"/>
      <w:szCs w:val="20"/>
      <w:lang w:eastAsia="ru-RU"/>
    </w:rPr>
  </w:style>
  <w:style w:type="paragraph" w:styleId="af4">
    <w:name w:val="Revision"/>
    <w:hidden/>
    <w:uiPriority w:val="99"/>
    <w:semiHidden/>
    <w:rsid w:val="0055598F"/>
    <w:pPr>
      <w:spacing w:after="0" w:line="240" w:lineRule="auto"/>
    </w:pPr>
    <w:rPr>
      <w:rFonts w:eastAsia="Times New Roman"/>
      <w:color w:val="auto"/>
      <w:sz w:val="24"/>
      <w:szCs w:val="24"/>
      <w:lang w:eastAsia="ru-RU"/>
    </w:rPr>
  </w:style>
  <w:style w:type="table" w:styleId="af5">
    <w:name w:val="Table Grid"/>
    <w:basedOn w:val="a1"/>
    <w:uiPriority w:val="59"/>
    <w:rsid w:val="0004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3945</Words>
  <Characters>22489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2</cp:revision>
  <dcterms:created xsi:type="dcterms:W3CDTF">2026-02-13T06:33:00Z</dcterms:created>
  <dcterms:modified xsi:type="dcterms:W3CDTF">2026-02-13T06:33:00Z</dcterms:modified>
</cp:coreProperties>
</file>