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FDD" w:rsidRPr="00D04FDD" w:rsidRDefault="00D04FDD" w:rsidP="00D04FDD">
      <w:pPr>
        <w:autoSpaceDN w:val="0"/>
        <w:spacing w:after="0" w:line="240" w:lineRule="auto"/>
        <w:ind w:right="4819"/>
        <w:jc w:val="both"/>
        <w:rPr>
          <w:rFonts w:eastAsia="Times New Roman"/>
          <w:b/>
          <w:color w:val="000000"/>
          <w:lang w:eastAsia="ru-RU"/>
        </w:rPr>
      </w:pPr>
    </w:p>
    <w:p w:rsidR="00D04FDD" w:rsidRPr="00D04FDD" w:rsidRDefault="00D04FDD" w:rsidP="00D04FDD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>
            <wp:extent cx="487045" cy="617220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4FDD" w:rsidRPr="00D04FDD" w:rsidRDefault="00D04FDD" w:rsidP="00D04FD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D04FDD" w:rsidRPr="00D04FDD" w:rsidRDefault="00D04FDD" w:rsidP="00D04FD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D04FD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D04FDD" w:rsidRPr="00D04FDD" w:rsidRDefault="00D04FDD" w:rsidP="00D04FD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D04FDD" w:rsidRPr="00D04FDD" w:rsidRDefault="00D04FDD" w:rsidP="00D04FD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D04FDD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D04FDD" w:rsidRPr="00D04FDD" w:rsidRDefault="00D04FDD" w:rsidP="00D04FD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D04FDD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D04FDD" w:rsidRPr="00D04FDD" w:rsidRDefault="00D04FDD" w:rsidP="00D04FD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D04FDD" w:rsidRPr="00D04FDD" w:rsidRDefault="00D04FDD" w:rsidP="00D04FD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D04FD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D04FDD" w:rsidRPr="00D04FDD" w:rsidRDefault="00D04FDD" w:rsidP="00D04FD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D04FDD" w:rsidRPr="00D04FDD" w:rsidRDefault="00D04FDD" w:rsidP="00D04FD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D04FDD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D04FDD" w:rsidRPr="00D04FDD" w:rsidRDefault="00D04FDD" w:rsidP="00D04FD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D04FDD" w:rsidRPr="00D04FDD" w:rsidRDefault="00D04FDD" w:rsidP="00D04FD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D04FD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p w:rsidR="00D04FDD" w:rsidRPr="00D04FDD" w:rsidRDefault="00D04FDD" w:rsidP="00D04FDD">
      <w:pPr>
        <w:autoSpaceDN w:val="0"/>
        <w:spacing w:after="0" w:line="240" w:lineRule="auto"/>
        <w:ind w:left="-1134" w:right="-284"/>
        <w:jc w:val="both"/>
        <w:rPr>
          <w:rFonts w:eastAsia="Times New Roman"/>
          <w:b/>
          <w:color w:val="000000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04FDD" w:rsidRPr="00D04FDD" w:rsidTr="00D04FDD">
        <w:tc>
          <w:tcPr>
            <w:tcW w:w="4785" w:type="dxa"/>
          </w:tcPr>
          <w:p w:rsidR="00D04FDD" w:rsidRPr="00D04FDD" w:rsidRDefault="00D04FDD" w:rsidP="00D04FDD">
            <w:pPr>
              <w:autoSpaceDN w:val="0"/>
              <w:ind w:right="1167"/>
              <w:jc w:val="both"/>
              <w:rPr>
                <w:b/>
                <w:color w:val="000000"/>
                <w:sz w:val="28"/>
                <w:szCs w:val="28"/>
              </w:rPr>
            </w:pPr>
            <w:r w:rsidRPr="00D04FDD">
              <w:rPr>
                <w:b/>
                <w:color w:val="000000"/>
                <w:sz w:val="28"/>
                <w:szCs w:val="28"/>
              </w:rPr>
              <w:t>17 февраля 2026 года</w:t>
            </w:r>
          </w:p>
        </w:tc>
        <w:tc>
          <w:tcPr>
            <w:tcW w:w="4786" w:type="dxa"/>
          </w:tcPr>
          <w:p w:rsidR="00D04FDD" w:rsidRPr="00D04FDD" w:rsidRDefault="00D04FDD" w:rsidP="005A3147">
            <w:pPr>
              <w:tabs>
                <w:tab w:val="left" w:pos="5101"/>
              </w:tabs>
              <w:autoSpaceDN w:val="0"/>
              <w:jc w:val="right"/>
              <w:rPr>
                <w:b/>
                <w:color w:val="000000"/>
                <w:sz w:val="28"/>
                <w:szCs w:val="28"/>
              </w:rPr>
            </w:pPr>
            <w:r w:rsidRPr="00D04FDD">
              <w:rPr>
                <w:b/>
                <w:color w:val="000000"/>
                <w:sz w:val="28"/>
                <w:szCs w:val="28"/>
              </w:rPr>
              <w:t xml:space="preserve">№ </w:t>
            </w:r>
            <w:bookmarkStart w:id="0" w:name="_GoBack"/>
            <w:bookmarkEnd w:id="0"/>
            <w:r w:rsidRPr="00D04FDD">
              <w:rPr>
                <w:b/>
                <w:color w:val="000000"/>
                <w:sz w:val="28"/>
                <w:szCs w:val="28"/>
              </w:rPr>
              <w:t>3/1</w:t>
            </w:r>
          </w:p>
        </w:tc>
      </w:tr>
    </w:tbl>
    <w:p w:rsidR="00D04FDD" w:rsidRPr="00D04FDD" w:rsidRDefault="00D04FDD" w:rsidP="00D04FDD">
      <w:pPr>
        <w:autoSpaceDN w:val="0"/>
        <w:spacing w:after="0" w:line="240" w:lineRule="auto"/>
        <w:ind w:right="4819"/>
        <w:jc w:val="both"/>
        <w:rPr>
          <w:rFonts w:eastAsia="Times New Roman"/>
          <w:b/>
          <w:color w:val="000000"/>
          <w:lang w:eastAsia="ru-RU"/>
        </w:rPr>
      </w:pPr>
    </w:p>
    <w:p w:rsidR="00D04FDD" w:rsidRPr="00D04FDD" w:rsidRDefault="00D04FDD" w:rsidP="00D04FDD">
      <w:pPr>
        <w:autoSpaceDN w:val="0"/>
        <w:spacing w:after="0" w:line="240" w:lineRule="auto"/>
        <w:ind w:right="4819"/>
        <w:jc w:val="both"/>
        <w:rPr>
          <w:rFonts w:eastAsia="Times New Roman"/>
          <w:b/>
          <w:color w:val="000000"/>
          <w:lang w:eastAsia="ru-RU"/>
        </w:rPr>
      </w:pPr>
      <w:r w:rsidRPr="00D04FDD">
        <w:rPr>
          <w:rFonts w:eastAsia="Times New Roman"/>
          <w:b/>
          <w:color w:val="000000"/>
          <w:lang w:eastAsia="ru-RU"/>
        </w:rPr>
        <w:t xml:space="preserve">Об информации </w:t>
      </w:r>
      <w:proofErr w:type="gramStart"/>
      <w:r w:rsidRPr="00D04FDD">
        <w:rPr>
          <w:rFonts w:eastAsia="Times New Roman"/>
          <w:b/>
          <w:color w:val="000000"/>
          <w:lang w:eastAsia="ru-RU"/>
        </w:rPr>
        <w:t>руководителя социальной службы Управления организации оказания социальных услуг</w:t>
      </w:r>
      <w:proofErr w:type="gramEnd"/>
      <w:r w:rsidRPr="00D04FDD">
        <w:rPr>
          <w:rFonts w:eastAsia="Times New Roman"/>
          <w:b/>
          <w:color w:val="000000"/>
          <w:lang w:eastAsia="ru-RU"/>
        </w:rPr>
        <w:t xml:space="preserve"> по ЦАО и СВАО ГБУ «Мой социальный помощник» о работе по обслуживанию населения муниципального округа Северный в городе Москве в 2025 году</w:t>
      </w:r>
    </w:p>
    <w:p w:rsidR="00D04FDD" w:rsidRPr="00D04FDD" w:rsidRDefault="00D04FDD" w:rsidP="00D04FDD">
      <w:pPr>
        <w:autoSpaceDE w:val="0"/>
        <w:autoSpaceDN w:val="0"/>
        <w:spacing w:after="0" w:line="240" w:lineRule="auto"/>
        <w:ind w:firstLine="700"/>
        <w:jc w:val="both"/>
        <w:rPr>
          <w:rFonts w:eastAsia="Times New Roman"/>
          <w:color w:val="000000"/>
          <w:lang w:eastAsia="ru-RU"/>
        </w:rPr>
      </w:pPr>
    </w:p>
    <w:p w:rsidR="00D04FDD" w:rsidRPr="00D04FDD" w:rsidRDefault="00D04FDD" w:rsidP="00D04FDD">
      <w:pPr>
        <w:autoSpaceDE w:val="0"/>
        <w:autoSpaceDN w:val="0"/>
        <w:spacing w:after="0" w:line="240" w:lineRule="auto"/>
        <w:ind w:firstLine="700"/>
        <w:jc w:val="both"/>
        <w:rPr>
          <w:rFonts w:eastAsia="Times New Roman"/>
          <w:color w:val="000000"/>
          <w:lang w:eastAsia="ru-RU"/>
        </w:rPr>
      </w:pPr>
    </w:p>
    <w:p w:rsidR="00D04FDD" w:rsidRPr="00D04FDD" w:rsidRDefault="00D04FDD" w:rsidP="00D04FDD">
      <w:pPr>
        <w:widowControl w:val="0"/>
        <w:suppressAutoHyphens/>
        <w:spacing w:after="0"/>
        <w:ind w:firstLine="700"/>
        <w:jc w:val="both"/>
        <w:rPr>
          <w:rFonts w:eastAsia="Times New Roman"/>
          <w:b/>
          <w:color w:val="000000"/>
          <w:lang w:eastAsia="ru-RU"/>
        </w:rPr>
      </w:pPr>
      <w:proofErr w:type="gramStart"/>
      <w:r w:rsidRPr="00D04FDD">
        <w:rPr>
          <w:rFonts w:eastAsia="Times New Roman"/>
          <w:color w:val="000000"/>
          <w:lang w:eastAsia="ru-RU"/>
        </w:rPr>
        <w:t xml:space="preserve">Заслушав в соответствии с пунктом 6 части 1 статьи 1 Закона города Москвы от 11 июля 2012 года № 39 «О наделении органов местного самоуправления внутригородских муниципальных образований в городе Москве отдельными полномочиями города Москвы», постановлением Правительства Москвы </w:t>
      </w:r>
      <w:r w:rsidRPr="00D04FDD">
        <w:rPr>
          <w:rFonts w:eastAsia="Calibri"/>
          <w:color w:val="000000"/>
        </w:rPr>
        <w:t>от 10 сентября 2012 года № 474-ПП «О порядке ежегодного заслушивания Советом депутатов муниципального округа отчета главы управы района и информации руководителей городских организаций</w:t>
      </w:r>
      <w:proofErr w:type="gramEnd"/>
      <w:r w:rsidRPr="00D04FDD">
        <w:rPr>
          <w:rFonts w:eastAsia="Calibri"/>
          <w:color w:val="000000"/>
        </w:rPr>
        <w:t xml:space="preserve">» информацию </w:t>
      </w:r>
      <w:r w:rsidRPr="00D04FDD">
        <w:rPr>
          <w:rFonts w:eastAsia="Times New Roman"/>
          <w:lang w:eastAsia="ru-RU"/>
        </w:rPr>
        <w:t>руководителя социальной службы Управление организации оказания социальных услуг по ЦАО и СВАО ГБУ «Мой социальный помощник» о работе по обслуживанию населения муниципального округа Северный в городе Москве в 2025 году,</w:t>
      </w:r>
      <w:r w:rsidRPr="00D04FDD">
        <w:rPr>
          <w:rFonts w:eastAsia="Times New Roman"/>
          <w:color w:val="000000"/>
          <w:lang w:eastAsia="ru-RU"/>
        </w:rPr>
        <w:t xml:space="preserve"> </w:t>
      </w:r>
      <w:r w:rsidRPr="00D04FDD">
        <w:rPr>
          <w:rFonts w:eastAsia="Times New Roman"/>
          <w:b/>
          <w:color w:val="000000"/>
          <w:lang w:eastAsia="ru-RU"/>
        </w:rPr>
        <w:t>Совет депутатов муниципального округа Северный в городе Москве решил:</w:t>
      </w:r>
    </w:p>
    <w:p w:rsidR="00D04FDD" w:rsidRPr="00D04FDD" w:rsidRDefault="00D04FDD" w:rsidP="00D04FDD">
      <w:pPr>
        <w:autoSpaceDE w:val="0"/>
        <w:autoSpaceDN w:val="0"/>
        <w:spacing w:after="0"/>
        <w:ind w:firstLine="700"/>
        <w:jc w:val="both"/>
        <w:rPr>
          <w:rFonts w:eastAsia="Times New Roman"/>
          <w:b/>
          <w:color w:val="000000"/>
          <w:lang w:eastAsia="ru-RU"/>
        </w:rPr>
      </w:pPr>
    </w:p>
    <w:p w:rsidR="00D04FDD" w:rsidRPr="00D04FDD" w:rsidRDefault="00D04FDD" w:rsidP="00D04FDD">
      <w:pPr>
        <w:autoSpaceDE w:val="0"/>
        <w:autoSpaceDN w:val="0"/>
        <w:spacing w:after="0"/>
        <w:ind w:firstLine="700"/>
        <w:jc w:val="both"/>
        <w:rPr>
          <w:rFonts w:eastAsia="Times New Roman"/>
          <w:lang w:eastAsia="ru-RU"/>
        </w:rPr>
      </w:pPr>
      <w:r w:rsidRPr="00D04FDD">
        <w:rPr>
          <w:rFonts w:eastAsia="Times New Roman"/>
          <w:lang w:eastAsia="ru-RU"/>
        </w:rPr>
        <w:t xml:space="preserve">1. </w:t>
      </w:r>
      <w:proofErr w:type="gramStart"/>
      <w:r w:rsidRPr="00D04FDD">
        <w:rPr>
          <w:rFonts w:eastAsia="Times New Roman"/>
          <w:lang w:eastAsia="ru-RU"/>
        </w:rPr>
        <w:t>Принять к сведению информацию руководителя социальной службы Управления организации оказания социальных услуг по ЦАО и СВАО ГБУ «Мой социальный помощник» Молодецкой О.В. о работе по обслуживанию населения муниципального округа Северный в городе Москве в 2025 году.</w:t>
      </w:r>
      <w:proofErr w:type="gramEnd"/>
    </w:p>
    <w:p w:rsidR="00D04FDD" w:rsidRPr="00D04FDD" w:rsidRDefault="00D04FDD" w:rsidP="00D04FDD">
      <w:pPr>
        <w:autoSpaceDE w:val="0"/>
        <w:autoSpaceDN w:val="0"/>
        <w:spacing w:after="0"/>
        <w:ind w:firstLine="700"/>
        <w:jc w:val="both"/>
        <w:rPr>
          <w:rFonts w:eastAsia="Times New Roman"/>
          <w:color w:val="000000"/>
          <w:lang w:eastAsia="ru-RU"/>
        </w:rPr>
      </w:pPr>
      <w:r w:rsidRPr="00D04FDD">
        <w:rPr>
          <w:rFonts w:eastAsia="Times New Roman"/>
          <w:lang w:eastAsia="ru-RU"/>
        </w:rPr>
        <w:t>2. Направить настоящее решение в Департамент труда и социальной защиты населения города Москвы, Департамент территориальных органов исполнительной власти города Москвы в течение 3 дней со дня его принятия</w:t>
      </w:r>
      <w:r w:rsidRPr="00D04FDD">
        <w:rPr>
          <w:rFonts w:eastAsia="Times New Roman"/>
          <w:color w:val="000000"/>
          <w:lang w:eastAsia="ru-RU"/>
        </w:rPr>
        <w:t>.</w:t>
      </w:r>
    </w:p>
    <w:p w:rsidR="00D04FDD" w:rsidRPr="00D04FDD" w:rsidRDefault="00D04FDD" w:rsidP="00D04FDD">
      <w:pPr>
        <w:autoSpaceDE w:val="0"/>
        <w:autoSpaceDN w:val="0"/>
        <w:spacing w:after="0"/>
        <w:ind w:firstLine="700"/>
        <w:jc w:val="both"/>
        <w:rPr>
          <w:rFonts w:eastAsia="Times New Roman"/>
          <w:color w:val="000000"/>
          <w:lang w:eastAsia="ru-RU"/>
        </w:rPr>
      </w:pPr>
      <w:r w:rsidRPr="00D04FDD">
        <w:rPr>
          <w:rFonts w:eastAsia="Times New Roman"/>
          <w:color w:val="000000"/>
          <w:lang w:eastAsia="ru-RU"/>
        </w:rPr>
        <w:lastRenderedPageBreak/>
        <w:t>3. Опубликовать настоящее решение в сетевом издании «Московский муниципальный вестник».</w:t>
      </w:r>
    </w:p>
    <w:p w:rsidR="00D04FDD" w:rsidRPr="00D04FDD" w:rsidRDefault="00D04FDD" w:rsidP="00D04FDD">
      <w:pPr>
        <w:widowControl w:val="0"/>
        <w:suppressAutoHyphens/>
        <w:spacing w:after="0" w:line="240" w:lineRule="auto"/>
        <w:rPr>
          <w:rFonts w:eastAsia="Times New Roman"/>
          <w:b/>
          <w:lang w:eastAsia="ru-RU"/>
        </w:rPr>
      </w:pPr>
    </w:p>
    <w:p w:rsidR="00D04FDD" w:rsidRPr="00D04FDD" w:rsidRDefault="00D04FDD" w:rsidP="00D04FDD">
      <w:pPr>
        <w:widowControl w:val="0"/>
        <w:suppressAutoHyphens/>
        <w:spacing w:after="0" w:line="240" w:lineRule="auto"/>
        <w:rPr>
          <w:rFonts w:eastAsia="Times New Roman"/>
          <w:b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04FDD" w:rsidRPr="00D04FDD" w:rsidTr="002920D9">
        <w:tc>
          <w:tcPr>
            <w:tcW w:w="4785" w:type="dxa"/>
            <w:shd w:val="clear" w:color="auto" w:fill="auto"/>
          </w:tcPr>
          <w:p w:rsidR="00D04FDD" w:rsidRPr="00D04FDD" w:rsidRDefault="00D04FDD" w:rsidP="00D04FDD">
            <w:pPr>
              <w:widowControl w:val="0"/>
              <w:suppressAutoHyphens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 w:rsidRPr="00D04FDD">
              <w:rPr>
                <w:rFonts w:eastAsia="Times New Roman"/>
                <w:b/>
                <w:lang w:eastAsia="ru-RU"/>
              </w:rPr>
              <w:t xml:space="preserve">Глава муниципального округа </w:t>
            </w:r>
            <w:proofErr w:type="gramStart"/>
            <w:r w:rsidRPr="00D04FDD">
              <w:rPr>
                <w:rFonts w:eastAsia="Times New Roman"/>
                <w:b/>
                <w:lang w:eastAsia="ru-RU"/>
              </w:rPr>
              <w:t>Северный</w:t>
            </w:r>
            <w:proofErr w:type="gramEnd"/>
            <w:r w:rsidRPr="00D04FDD">
              <w:rPr>
                <w:rFonts w:eastAsia="Times New Roman"/>
                <w:b/>
                <w:lang w:eastAsia="ru-RU"/>
              </w:rPr>
              <w:t xml:space="preserve"> в городе Москве</w:t>
            </w:r>
          </w:p>
        </w:tc>
        <w:tc>
          <w:tcPr>
            <w:tcW w:w="4786" w:type="dxa"/>
            <w:shd w:val="clear" w:color="auto" w:fill="auto"/>
          </w:tcPr>
          <w:p w:rsidR="00D04FDD" w:rsidRPr="00D04FDD" w:rsidRDefault="00D04FDD" w:rsidP="00D04FDD">
            <w:pPr>
              <w:widowControl w:val="0"/>
              <w:suppressAutoHyphens/>
              <w:spacing w:after="0" w:line="240" w:lineRule="auto"/>
              <w:jc w:val="right"/>
              <w:rPr>
                <w:rFonts w:eastAsia="Times New Roman"/>
                <w:b/>
                <w:lang w:eastAsia="ru-RU"/>
              </w:rPr>
            </w:pPr>
          </w:p>
          <w:p w:rsidR="00D04FDD" w:rsidRPr="00D04FDD" w:rsidRDefault="00D04FDD" w:rsidP="00D04FDD">
            <w:pPr>
              <w:widowControl w:val="0"/>
              <w:suppressAutoHyphens/>
              <w:spacing w:after="0" w:line="240" w:lineRule="auto"/>
              <w:jc w:val="right"/>
              <w:rPr>
                <w:rFonts w:eastAsia="Times New Roman"/>
                <w:b/>
                <w:lang w:eastAsia="ru-RU"/>
              </w:rPr>
            </w:pPr>
            <w:r w:rsidRPr="00D04FDD">
              <w:rPr>
                <w:rFonts w:eastAsia="Times New Roman"/>
                <w:b/>
                <w:lang w:eastAsia="ru-RU"/>
              </w:rPr>
              <w:t>Н.А.Шах</w:t>
            </w:r>
          </w:p>
        </w:tc>
      </w:tr>
    </w:tbl>
    <w:p w:rsidR="00D04FDD" w:rsidRPr="00D04FDD" w:rsidRDefault="00D04FDD" w:rsidP="00D04FDD">
      <w:pPr>
        <w:widowControl w:val="0"/>
        <w:suppressAutoHyphens/>
        <w:spacing w:after="0" w:line="240" w:lineRule="auto"/>
        <w:rPr>
          <w:rFonts w:eastAsia="Arial Unicode MS" w:cs="Arial Unicode MS"/>
          <w:kern w:val="1"/>
          <w:lang w:eastAsia="hi-IN" w:bidi="hi-IN"/>
        </w:rPr>
      </w:pPr>
      <w:r w:rsidRPr="00D04FDD">
        <w:rPr>
          <w:rFonts w:eastAsia="Times New Roman"/>
          <w:b/>
          <w:lang w:eastAsia="ru-RU"/>
        </w:rPr>
        <w:t xml:space="preserve"> </w:t>
      </w:r>
    </w:p>
    <w:p w:rsidR="00706DCF" w:rsidRDefault="00706DCF"/>
    <w:sectPr w:rsidR="00706DCF" w:rsidSect="008F6FC3">
      <w:headerReference w:type="default" r:id="rId8"/>
      <w:pgSz w:w="11906" w:h="16838"/>
      <w:pgMar w:top="0" w:right="850" w:bottom="851" w:left="1701" w:header="72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D26" w:rsidRDefault="00B70D26">
      <w:pPr>
        <w:spacing w:after="0" w:line="240" w:lineRule="auto"/>
      </w:pPr>
      <w:r>
        <w:separator/>
      </w:r>
    </w:p>
  </w:endnote>
  <w:endnote w:type="continuationSeparator" w:id="0">
    <w:p w:rsidR="00B70D26" w:rsidRDefault="00B70D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D26" w:rsidRDefault="00B70D26">
      <w:pPr>
        <w:spacing w:after="0" w:line="240" w:lineRule="auto"/>
      </w:pPr>
      <w:r>
        <w:separator/>
      </w:r>
    </w:p>
  </w:footnote>
  <w:footnote w:type="continuationSeparator" w:id="0">
    <w:p w:rsidR="00B70D26" w:rsidRDefault="00B70D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CAF" w:rsidRDefault="00D04FDD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5A3147">
      <w:rPr>
        <w:noProof/>
      </w:rPr>
      <w:t>2</w:t>
    </w:r>
    <w:r>
      <w:fldChar w:fldCharType="end"/>
    </w:r>
  </w:p>
  <w:p w:rsidR="00DB5CAF" w:rsidRDefault="00B70D2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07B"/>
    <w:rsid w:val="005A3147"/>
    <w:rsid w:val="00706DCF"/>
    <w:rsid w:val="007A5109"/>
    <w:rsid w:val="0082207B"/>
    <w:rsid w:val="00B70D26"/>
    <w:rsid w:val="00D04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4FDD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eastAsia="Arial Unicode MS" w:cs="Mangal"/>
      <w:kern w:val="1"/>
      <w:sz w:val="24"/>
      <w:szCs w:val="21"/>
      <w:lang w:eastAsia="hi-IN" w:bidi="hi-IN"/>
    </w:rPr>
  </w:style>
  <w:style w:type="character" w:customStyle="1" w:styleId="a4">
    <w:name w:val="Верхний колонтитул Знак"/>
    <w:basedOn w:val="a0"/>
    <w:link w:val="a3"/>
    <w:uiPriority w:val="99"/>
    <w:rsid w:val="00D04FDD"/>
    <w:rPr>
      <w:rFonts w:eastAsia="Arial Unicode MS" w:cs="Mangal"/>
      <w:color w:val="auto"/>
      <w:kern w:val="1"/>
      <w:sz w:val="24"/>
      <w:szCs w:val="21"/>
      <w:lang w:eastAsia="hi-IN" w:bidi="hi-IN"/>
    </w:rPr>
  </w:style>
  <w:style w:type="table" w:styleId="a5">
    <w:name w:val="Table Grid"/>
    <w:basedOn w:val="a1"/>
    <w:uiPriority w:val="59"/>
    <w:rsid w:val="00D04FDD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D04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4FDD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4FDD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eastAsia="Arial Unicode MS" w:cs="Mangal"/>
      <w:kern w:val="1"/>
      <w:sz w:val="24"/>
      <w:szCs w:val="21"/>
      <w:lang w:eastAsia="hi-IN" w:bidi="hi-IN"/>
    </w:rPr>
  </w:style>
  <w:style w:type="character" w:customStyle="1" w:styleId="a4">
    <w:name w:val="Верхний колонтитул Знак"/>
    <w:basedOn w:val="a0"/>
    <w:link w:val="a3"/>
    <w:uiPriority w:val="99"/>
    <w:rsid w:val="00D04FDD"/>
    <w:rPr>
      <w:rFonts w:eastAsia="Arial Unicode MS" w:cs="Mangal"/>
      <w:color w:val="auto"/>
      <w:kern w:val="1"/>
      <w:sz w:val="24"/>
      <w:szCs w:val="21"/>
      <w:lang w:eastAsia="hi-IN" w:bidi="hi-IN"/>
    </w:rPr>
  </w:style>
  <w:style w:type="table" w:styleId="a5">
    <w:name w:val="Table Grid"/>
    <w:basedOn w:val="a1"/>
    <w:uiPriority w:val="59"/>
    <w:rsid w:val="00D04FDD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D04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4FDD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3</cp:revision>
  <dcterms:created xsi:type="dcterms:W3CDTF">2026-02-18T07:34:00Z</dcterms:created>
  <dcterms:modified xsi:type="dcterms:W3CDTF">2026-02-18T08:42:00Z</dcterms:modified>
</cp:coreProperties>
</file>