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D6" w:rsidRPr="00767C46" w:rsidRDefault="003C03D6" w:rsidP="003C03D6">
      <w:pPr>
        <w:widowControl/>
        <w:suppressAutoHyphens w:val="0"/>
        <w:ind w:left="-567" w:right="283"/>
        <w:jc w:val="center"/>
        <w:rPr>
          <w:rFonts w:eastAsia="Times New Roman" w:cs="Times New Roman"/>
          <w:kern w:val="0"/>
          <w:lang w:eastAsia="ru-RU" w:bidi="ar-SA"/>
        </w:rPr>
      </w:pPr>
      <w:r w:rsidRPr="00767C46">
        <w:rPr>
          <w:rFonts w:ascii="Calibri" w:eastAsia="Calibri" w:hAnsi="Calibri" w:cs="Times New Roman"/>
          <w:noProof/>
          <w:kern w:val="0"/>
          <w:sz w:val="22"/>
          <w:szCs w:val="22"/>
          <w:lang w:eastAsia="ru-RU" w:bidi="ar-SA"/>
        </w:rPr>
        <w:drawing>
          <wp:inline distT="0" distB="0" distL="0" distR="0" wp14:anchorId="0B16F8BB" wp14:editId="0B50D130">
            <wp:extent cx="487045" cy="61722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3D6" w:rsidRPr="00767C46" w:rsidRDefault="003C03D6" w:rsidP="003C03D6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kern w:val="0"/>
          <w:sz w:val="28"/>
          <w:szCs w:val="28"/>
          <w:lang w:eastAsia="ru-RU" w:bidi="ar-SA"/>
        </w:rPr>
      </w:pPr>
    </w:p>
    <w:p w:rsidR="003C03D6" w:rsidRPr="00767C46" w:rsidRDefault="003C03D6" w:rsidP="003C03D6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</w:pPr>
      <w:r w:rsidRPr="00767C46"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  <w:t>СОВЕТ ДЕПУТАТОВ</w:t>
      </w:r>
    </w:p>
    <w:p w:rsidR="003C03D6" w:rsidRPr="00767C46" w:rsidRDefault="003C03D6" w:rsidP="003C03D6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kern w:val="0"/>
          <w:sz w:val="6"/>
          <w:szCs w:val="6"/>
          <w:lang w:eastAsia="ru-RU" w:bidi="ar-SA"/>
        </w:rPr>
      </w:pPr>
    </w:p>
    <w:p w:rsidR="003C03D6" w:rsidRPr="00767C46" w:rsidRDefault="003C03D6" w:rsidP="003C03D6">
      <w:pPr>
        <w:widowControl/>
        <w:suppressAutoHyphens w:val="0"/>
        <w:ind w:left="-567" w:right="283"/>
        <w:jc w:val="center"/>
        <w:rPr>
          <w:rFonts w:eastAsia="Times New Roman" w:cs="Times New Roman"/>
          <w:color w:val="800000"/>
          <w:kern w:val="0"/>
          <w:lang w:eastAsia="ru-RU" w:bidi="ar-SA"/>
        </w:rPr>
      </w:pPr>
      <w:r w:rsidRPr="00767C46">
        <w:rPr>
          <w:rFonts w:eastAsia="Times New Roman" w:cs="Times New Roman"/>
          <w:color w:val="800000"/>
          <w:kern w:val="0"/>
          <w:lang w:eastAsia="ru-RU" w:bidi="ar-SA"/>
        </w:rPr>
        <w:t>ВНУТРИГОРОДСКОГО МУНИЦИПАЛЬНОГО ОБРАЗОВАНИЯ –</w:t>
      </w:r>
    </w:p>
    <w:p w:rsidR="003C03D6" w:rsidRPr="00767C46" w:rsidRDefault="003C03D6" w:rsidP="003C03D6">
      <w:pPr>
        <w:widowControl/>
        <w:suppressAutoHyphens w:val="0"/>
        <w:ind w:left="-567" w:right="283"/>
        <w:jc w:val="center"/>
        <w:rPr>
          <w:rFonts w:eastAsia="Times New Roman" w:cs="Times New Roman"/>
          <w:color w:val="800000"/>
          <w:kern w:val="0"/>
          <w:lang w:eastAsia="ru-RU" w:bidi="ar-SA"/>
        </w:rPr>
      </w:pPr>
      <w:r w:rsidRPr="00767C46">
        <w:rPr>
          <w:rFonts w:eastAsia="Times New Roman" w:cs="Times New Roman"/>
          <w:color w:val="800000"/>
          <w:kern w:val="0"/>
          <w:lang w:eastAsia="ru-RU" w:bidi="ar-SA"/>
        </w:rPr>
        <w:t xml:space="preserve">МУНИЦИПАЛЬНОГО ОКРУГА </w:t>
      </w:r>
    </w:p>
    <w:p w:rsidR="003C03D6" w:rsidRPr="00767C46" w:rsidRDefault="003C03D6" w:rsidP="003C03D6">
      <w:pPr>
        <w:widowControl/>
        <w:suppressAutoHyphens w:val="0"/>
        <w:ind w:left="-567" w:right="283"/>
        <w:jc w:val="center"/>
        <w:rPr>
          <w:rFonts w:eastAsia="Times New Roman" w:cs="Times New Roman"/>
          <w:color w:val="800000"/>
          <w:kern w:val="0"/>
          <w:sz w:val="6"/>
          <w:szCs w:val="6"/>
          <w:lang w:eastAsia="ru-RU" w:bidi="ar-SA"/>
        </w:rPr>
      </w:pPr>
    </w:p>
    <w:p w:rsidR="003C03D6" w:rsidRPr="00767C46" w:rsidRDefault="003C03D6" w:rsidP="003C03D6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</w:pPr>
      <w:r w:rsidRPr="00767C46"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  <w:t>СЕВЕРНЫЙ</w:t>
      </w:r>
    </w:p>
    <w:p w:rsidR="003C03D6" w:rsidRPr="00767C46" w:rsidRDefault="003C03D6" w:rsidP="003C03D6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kern w:val="0"/>
          <w:sz w:val="6"/>
          <w:szCs w:val="6"/>
          <w:lang w:eastAsia="ru-RU" w:bidi="ar-SA"/>
        </w:rPr>
      </w:pPr>
    </w:p>
    <w:p w:rsidR="003C03D6" w:rsidRPr="00767C46" w:rsidRDefault="003C03D6" w:rsidP="003C03D6">
      <w:pPr>
        <w:widowControl/>
        <w:suppressAutoHyphens w:val="0"/>
        <w:ind w:left="-567" w:right="283"/>
        <w:jc w:val="center"/>
        <w:rPr>
          <w:rFonts w:eastAsia="Times New Roman" w:cs="Times New Roman"/>
          <w:color w:val="800000"/>
          <w:kern w:val="0"/>
          <w:lang w:eastAsia="ru-RU" w:bidi="ar-SA"/>
        </w:rPr>
      </w:pPr>
      <w:r w:rsidRPr="00767C46">
        <w:rPr>
          <w:rFonts w:eastAsia="Times New Roman" w:cs="Times New Roman"/>
          <w:color w:val="800000"/>
          <w:kern w:val="0"/>
          <w:lang w:eastAsia="ru-RU" w:bidi="ar-SA"/>
        </w:rPr>
        <w:t>В ГОРОДЕ МОСКВЕ</w:t>
      </w:r>
    </w:p>
    <w:p w:rsidR="003C03D6" w:rsidRPr="00767C46" w:rsidRDefault="003C03D6" w:rsidP="003C03D6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kern w:val="0"/>
          <w:sz w:val="40"/>
          <w:szCs w:val="40"/>
          <w:lang w:eastAsia="ru-RU" w:bidi="ar-SA"/>
        </w:rPr>
      </w:pPr>
    </w:p>
    <w:p w:rsidR="003C03D6" w:rsidRPr="00767C46" w:rsidRDefault="003C03D6" w:rsidP="003C03D6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</w:pPr>
      <w:r w:rsidRPr="00767C46"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  <w:t>РЕШЕНИЕ</w:t>
      </w:r>
    </w:p>
    <w:p w:rsidR="003C03D6" w:rsidRPr="00767C46" w:rsidRDefault="003C03D6" w:rsidP="003C03D6">
      <w:pPr>
        <w:widowControl/>
        <w:suppressAutoHyphens w:val="0"/>
        <w:autoSpaceDN w:val="0"/>
        <w:ind w:left="-1134" w:right="-284"/>
        <w:jc w:val="both"/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</w:pPr>
    </w:p>
    <w:tbl>
      <w:tblPr>
        <w:tblStyle w:val="1"/>
        <w:tblW w:w="9356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571"/>
      </w:tblGrid>
      <w:tr w:rsidR="003C03D6" w:rsidRPr="00767C46" w:rsidTr="003C03D6">
        <w:tc>
          <w:tcPr>
            <w:tcW w:w="4785" w:type="dxa"/>
          </w:tcPr>
          <w:p w:rsidR="003C03D6" w:rsidRPr="00767C46" w:rsidRDefault="003C03D6" w:rsidP="007D2F72">
            <w:pPr>
              <w:widowControl/>
              <w:suppressAutoHyphens w:val="0"/>
              <w:autoSpaceDN w:val="0"/>
              <w:ind w:right="1167"/>
              <w:jc w:val="both"/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 xml:space="preserve">3 марта </w:t>
            </w:r>
            <w:r w:rsidRPr="00767C46"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2026 года</w:t>
            </w:r>
          </w:p>
        </w:tc>
        <w:tc>
          <w:tcPr>
            <w:tcW w:w="4571" w:type="dxa"/>
          </w:tcPr>
          <w:p w:rsidR="003C03D6" w:rsidRPr="00767C46" w:rsidRDefault="003C03D6" w:rsidP="007D2F72">
            <w:pPr>
              <w:widowControl/>
              <w:tabs>
                <w:tab w:val="left" w:pos="5101"/>
              </w:tabs>
              <w:suppressAutoHyphens w:val="0"/>
              <w:autoSpaceDN w:val="0"/>
              <w:jc w:val="right"/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№ 4</w:t>
            </w:r>
            <w:r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/3</w:t>
            </w:r>
          </w:p>
        </w:tc>
      </w:tr>
    </w:tbl>
    <w:p w:rsidR="003C03D6" w:rsidRDefault="003C03D6" w:rsidP="003C03D6"/>
    <w:p w:rsidR="003C03D6" w:rsidRDefault="003C03D6" w:rsidP="00F16D5D">
      <w:pPr>
        <w:widowControl/>
        <w:tabs>
          <w:tab w:val="left" w:pos="4536"/>
          <w:tab w:val="left" w:pos="4820"/>
        </w:tabs>
        <w:suppressAutoHyphens w:val="0"/>
        <w:autoSpaceDN w:val="0"/>
        <w:ind w:right="4535"/>
        <w:jc w:val="both"/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</w:pPr>
    </w:p>
    <w:p w:rsidR="00C321EB" w:rsidRPr="00C321EB" w:rsidRDefault="00C321EB" w:rsidP="00F16D5D">
      <w:pPr>
        <w:widowControl/>
        <w:tabs>
          <w:tab w:val="left" w:pos="4536"/>
          <w:tab w:val="left" w:pos="4820"/>
        </w:tabs>
        <w:suppressAutoHyphens w:val="0"/>
        <w:autoSpaceDN w:val="0"/>
        <w:ind w:right="4535"/>
        <w:jc w:val="both"/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</w:pPr>
      <w:r w:rsidRPr="00C321EB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Об информации </w:t>
      </w:r>
      <w:r w:rsidR="009E2335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заместителя главного врача по медицинской </w:t>
      </w:r>
      <w:bookmarkStart w:id="0" w:name="_GoBack"/>
      <w:bookmarkEnd w:id="0"/>
      <w:r w:rsidR="009E2335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части 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ГБУЗ «КДЦ № 6 ДЗМ» </w:t>
      </w:r>
      <w:r w:rsidRPr="00C321EB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о работе учреждения в 202</w:t>
      </w:r>
      <w:r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>5</w:t>
      </w:r>
      <w:r w:rsidRPr="00C321EB"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  <w:t xml:space="preserve"> году</w:t>
      </w:r>
    </w:p>
    <w:p w:rsidR="00285528" w:rsidRDefault="00285528" w:rsidP="00285528">
      <w:pPr>
        <w:widowControl/>
        <w:tabs>
          <w:tab w:val="left" w:pos="3969"/>
        </w:tabs>
        <w:suppressAutoHyphens w:val="0"/>
        <w:autoSpaceDE w:val="0"/>
        <w:autoSpaceDN w:val="0"/>
        <w:ind w:right="5387" w:firstLine="70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F16D5D" w:rsidRPr="00285528" w:rsidRDefault="00F16D5D" w:rsidP="00285528">
      <w:pPr>
        <w:widowControl/>
        <w:tabs>
          <w:tab w:val="left" w:pos="3969"/>
        </w:tabs>
        <w:suppressAutoHyphens w:val="0"/>
        <w:autoSpaceDE w:val="0"/>
        <w:autoSpaceDN w:val="0"/>
        <w:ind w:right="5387" w:firstLine="70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285528" w:rsidRPr="00285528" w:rsidRDefault="00285528" w:rsidP="00F16D5D">
      <w:pPr>
        <w:widowControl/>
        <w:suppressAutoHyphens w:val="0"/>
        <w:autoSpaceDE w:val="0"/>
        <w:autoSpaceDN w:val="0"/>
        <w:spacing w:line="360" w:lineRule="auto"/>
        <w:ind w:firstLine="700"/>
        <w:jc w:val="both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proofErr w:type="gramStart"/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Заслушав в соответствии с пунктом </w:t>
      </w:r>
      <w:r w:rsidR="00C321EB">
        <w:rPr>
          <w:rFonts w:eastAsia="Times New Roman" w:cs="Times New Roman"/>
          <w:kern w:val="0"/>
          <w:sz w:val="28"/>
          <w:szCs w:val="28"/>
          <w:lang w:eastAsia="ru-RU" w:bidi="ar-SA"/>
        </w:rPr>
        <w:t>5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части 1 статьи 1 Закона города Москвы от 11 июля 2012 года № 39 «О наделении органов местного самоуправления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внутригородских 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муниципальных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образований 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>в город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е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Москве отдельными полномочиями города Москвы», постановлением Правительства Москвы </w:t>
      </w:r>
      <w:r w:rsidRPr="00285528">
        <w:rPr>
          <w:rFonts w:eastAsia="Calibri" w:cs="Times New Roman"/>
          <w:kern w:val="0"/>
          <w:sz w:val="28"/>
          <w:szCs w:val="28"/>
          <w:lang w:eastAsia="en-US" w:bidi="ar-SA"/>
        </w:rPr>
        <w:t>от 10 сентября 2012 года № 474-ПП «О порядке ежегодного заслушивания Советом депутатов муниципального округа отчета главы управы района и информации руководителей городских организаций</w:t>
      </w:r>
      <w:proofErr w:type="gramEnd"/>
      <w:r w:rsidRPr="00285528">
        <w:rPr>
          <w:rFonts w:eastAsia="Calibri" w:cs="Times New Roman"/>
          <w:kern w:val="0"/>
          <w:sz w:val="28"/>
          <w:szCs w:val="28"/>
          <w:lang w:eastAsia="en-US" w:bidi="ar-SA"/>
        </w:rPr>
        <w:t>»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информацию </w:t>
      </w:r>
      <w:r w:rsidR="009E2335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заместителя главного врача по медицинской части  </w:t>
      </w:r>
      <w:r w:rsidR="00C321EB" w:rsidRPr="00C321EB">
        <w:rPr>
          <w:rFonts w:eastAsia="Times New Roman" w:cs="Times New Roman"/>
          <w:kern w:val="0"/>
          <w:sz w:val="28"/>
          <w:szCs w:val="28"/>
          <w:lang w:eastAsia="ru-RU" w:bidi="ar-SA"/>
        </w:rPr>
        <w:t>Государственного бюджетного учреждения здравоохранения города Москвы «Консультативно-диагностический центр № 6 Департамента здравоохранения города Москвы»</w:t>
      </w:r>
      <w:r w:rsidR="00C321E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(далее – ГБУЗ «КДЦ № 6 ДЗМ»</w:t>
      </w:r>
      <w:r w:rsidR="00F16D5D">
        <w:rPr>
          <w:rFonts w:eastAsia="Times New Roman" w:cs="Times New Roman"/>
          <w:kern w:val="0"/>
          <w:sz w:val="28"/>
          <w:szCs w:val="28"/>
          <w:lang w:eastAsia="ru-RU" w:bidi="ar-SA"/>
        </w:rPr>
        <w:t>, учреждение</w:t>
      </w:r>
      <w:r w:rsidR="00C321E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) о работе учреждения в 2025 году </w:t>
      </w:r>
      <w:r w:rsidRPr="00285528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Совет депутатов муниципального округа Северный в городе Москве решил:</w:t>
      </w:r>
    </w:p>
    <w:p w:rsidR="00285528" w:rsidRPr="00285528" w:rsidRDefault="00285528" w:rsidP="00285528">
      <w:pPr>
        <w:widowControl/>
        <w:suppressAutoHyphens w:val="0"/>
        <w:autoSpaceDE w:val="0"/>
        <w:autoSpaceDN w:val="0"/>
        <w:ind w:firstLine="70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C321EB" w:rsidRDefault="00C321EB" w:rsidP="00F16D5D">
      <w:pPr>
        <w:widowControl/>
        <w:suppressAutoHyphens w:val="0"/>
        <w:autoSpaceDE w:val="0"/>
        <w:autoSpaceDN w:val="0"/>
        <w:spacing w:line="360" w:lineRule="auto"/>
        <w:ind w:firstLine="70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C321E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1. Принять к сведению информацию </w:t>
      </w:r>
      <w:r w:rsidR="009E2335" w:rsidRPr="009E2335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заместителя главного врача по медицинской части  </w:t>
      </w:r>
      <w:r w:rsidRPr="00C321EB">
        <w:rPr>
          <w:rFonts w:eastAsia="Times New Roman" w:cs="Times New Roman"/>
          <w:kern w:val="0"/>
          <w:sz w:val="28"/>
          <w:szCs w:val="28"/>
          <w:lang w:eastAsia="ru-RU" w:bidi="ar-SA"/>
        </w:rPr>
        <w:t>ГБУЗ «КДЦ № 6 ДЗМ»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proofErr w:type="spellStart"/>
      <w:r w:rsidR="009E2335">
        <w:rPr>
          <w:rFonts w:eastAsia="Times New Roman" w:cs="Times New Roman"/>
          <w:kern w:val="0"/>
          <w:sz w:val="28"/>
          <w:szCs w:val="28"/>
          <w:lang w:eastAsia="ru-RU" w:bidi="ar-SA"/>
        </w:rPr>
        <w:t>Сичинавы</w:t>
      </w:r>
      <w:proofErr w:type="spellEnd"/>
      <w:r w:rsidR="009E2335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Д.В. </w:t>
      </w:r>
      <w:r w:rsidRPr="00C321EB">
        <w:rPr>
          <w:rFonts w:eastAsia="Times New Roman" w:cs="Times New Roman"/>
          <w:kern w:val="0"/>
          <w:sz w:val="28"/>
          <w:szCs w:val="28"/>
          <w:lang w:eastAsia="ru-RU" w:bidi="ar-SA"/>
        </w:rPr>
        <w:t>о работе учреждения в 2025 году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.</w:t>
      </w:r>
    </w:p>
    <w:p w:rsidR="00C321EB" w:rsidRPr="00C321EB" w:rsidRDefault="00C321EB" w:rsidP="00F16D5D">
      <w:pPr>
        <w:widowControl/>
        <w:suppressAutoHyphens w:val="0"/>
        <w:autoSpaceDE w:val="0"/>
        <w:autoSpaceDN w:val="0"/>
        <w:spacing w:line="360" w:lineRule="auto"/>
        <w:ind w:firstLine="700"/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C321EB">
        <w:rPr>
          <w:rFonts w:eastAsia="Times New Roman" w:cs="Times New Roman"/>
          <w:kern w:val="0"/>
          <w:sz w:val="28"/>
          <w:szCs w:val="28"/>
          <w:lang w:eastAsia="ru-RU" w:bidi="ar-SA"/>
        </w:rPr>
        <w:lastRenderedPageBreak/>
        <w:t xml:space="preserve">2. Направить настоящее решение в Департамент здравоохранения города Москвы, Департамент территориальных органов исполнительной власти города Москвы в течение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3</w:t>
      </w:r>
      <w:r w:rsidRPr="00C321E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дней со дня его принятия</w:t>
      </w:r>
      <w:r w:rsidRPr="00C321E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.</w:t>
      </w:r>
    </w:p>
    <w:p w:rsidR="00C321EB" w:rsidRDefault="00C321EB" w:rsidP="00F16D5D">
      <w:pPr>
        <w:widowControl/>
        <w:suppressAutoHyphens w:val="0"/>
        <w:autoSpaceDE w:val="0"/>
        <w:autoSpaceDN w:val="0"/>
        <w:spacing w:line="360" w:lineRule="auto"/>
        <w:ind w:firstLine="700"/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C321EB"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3. Опубликовать настоящее решение в сетевом издании «Московский муниципальный вестник».</w:t>
      </w:r>
    </w:p>
    <w:p w:rsidR="00F16D5D" w:rsidRDefault="00F16D5D" w:rsidP="00F16D5D">
      <w:pPr>
        <w:widowControl/>
        <w:suppressAutoHyphens w:val="0"/>
        <w:autoSpaceDE w:val="0"/>
        <w:autoSpaceDN w:val="0"/>
        <w:ind w:firstLine="700"/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</w:p>
    <w:p w:rsidR="00F16D5D" w:rsidRPr="00C321EB" w:rsidRDefault="00F16D5D" w:rsidP="00F16D5D">
      <w:pPr>
        <w:widowControl/>
        <w:suppressAutoHyphens w:val="0"/>
        <w:autoSpaceDE w:val="0"/>
        <w:autoSpaceDN w:val="0"/>
        <w:ind w:firstLine="700"/>
        <w:jc w:val="both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</w:p>
    <w:tbl>
      <w:tblPr>
        <w:tblStyle w:val="a7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686"/>
      </w:tblGrid>
      <w:tr w:rsidR="00F16D5D" w:rsidTr="00F16D5D">
        <w:tc>
          <w:tcPr>
            <w:tcW w:w="5778" w:type="dxa"/>
          </w:tcPr>
          <w:p w:rsidR="00F16D5D" w:rsidRPr="00285528" w:rsidRDefault="00F16D5D" w:rsidP="00F16D5D">
            <w:pPr>
              <w:widowControl/>
              <w:suppressAutoHyphens w:val="0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285528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 xml:space="preserve">Глава муниципального округа </w:t>
            </w:r>
            <w:proofErr w:type="gramStart"/>
            <w:r w:rsidRPr="00285528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Северный</w:t>
            </w:r>
            <w:proofErr w:type="gramEnd"/>
          </w:p>
          <w:p w:rsidR="00F16D5D" w:rsidRDefault="00F16D5D" w:rsidP="00F16D5D">
            <w:pPr>
              <w:widowControl/>
              <w:suppressAutoHyphens w:val="0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285528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в городе Москве</w:t>
            </w:r>
          </w:p>
        </w:tc>
        <w:tc>
          <w:tcPr>
            <w:tcW w:w="3686" w:type="dxa"/>
            <w:vAlign w:val="bottom"/>
          </w:tcPr>
          <w:p w:rsidR="00F16D5D" w:rsidRDefault="00F16D5D" w:rsidP="00F16D5D">
            <w:pPr>
              <w:widowControl/>
              <w:suppressAutoHyphens w:val="0"/>
              <w:jc w:val="right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Н.А.</w:t>
            </w:r>
            <w:r w:rsidRPr="00285528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Шах</w:t>
            </w:r>
          </w:p>
        </w:tc>
      </w:tr>
    </w:tbl>
    <w:p w:rsidR="00285528" w:rsidRDefault="00285528" w:rsidP="00F16D5D">
      <w:pPr>
        <w:widowControl/>
        <w:suppressAutoHyphens w:val="0"/>
      </w:pPr>
    </w:p>
    <w:sectPr w:rsidR="00285528" w:rsidSect="003C03D6">
      <w:headerReference w:type="default" r:id="rId8"/>
      <w:pgSz w:w="11906" w:h="16838"/>
      <w:pgMar w:top="28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196" w:rsidRDefault="00D51196" w:rsidP="00F16D5D">
      <w:r>
        <w:separator/>
      </w:r>
    </w:p>
  </w:endnote>
  <w:endnote w:type="continuationSeparator" w:id="0">
    <w:p w:rsidR="00D51196" w:rsidRDefault="00D51196" w:rsidP="00F16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196" w:rsidRDefault="00D51196" w:rsidP="00F16D5D">
      <w:r>
        <w:separator/>
      </w:r>
    </w:p>
  </w:footnote>
  <w:footnote w:type="continuationSeparator" w:id="0">
    <w:p w:rsidR="00D51196" w:rsidRDefault="00D51196" w:rsidP="00F16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8941760"/>
      <w:docPartObj>
        <w:docPartGallery w:val="Page Numbers (Top of Page)"/>
        <w:docPartUnique/>
      </w:docPartObj>
    </w:sdtPr>
    <w:sdtEndPr/>
    <w:sdtContent>
      <w:p w:rsidR="00F16D5D" w:rsidRDefault="00F16D5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03D6">
          <w:rPr>
            <w:noProof/>
          </w:rPr>
          <w:t>2</w:t>
        </w:r>
        <w:r>
          <w:fldChar w:fldCharType="end"/>
        </w:r>
      </w:p>
    </w:sdtContent>
  </w:sdt>
  <w:p w:rsidR="00F16D5D" w:rsidRDefault="00F16D5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2FB"/>
    <w:rsid w:val="00285528"/>
    <w:rsid w:val="00394F4E"/>
    <w:rsid w:val="003C03D6"/>
    <w:rsid w:val="004372FB"/>
    <w:rsid w:val="00706DCF"/>
    <w:rsid w:val="007A5109"/>
    <w:rsid w:val="009E2335"/>
    <w:rsid w:val="00C321EB"/>
    <w:rsid w:val="00D51196"/>
    <w:rsid w:val="00E74DB9"/>
    <w:rsid w:val="00F16D5D"/>
    <w:rsid w:val="00FF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528"/>
    <w:pPr>
      <w:widowControl w:val="0"/>
      <w:suppressAutoHyphens/>
      <w:spacing w:after="0" w:line="240" w:lineRule="auto"/>
    </w:pPr>
    <w:rPr>
      <w:rFonts w:eastAsia="Arial Unicode MS" w:cs="Arial Unicode MS"/>
      <w:color w:val="auto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6D5D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F16D5D"/>
    <w:rPr>
      <w:rFonts w:eastAsia="Arial Unicode MS" w:cs="Mangal"/>
      <w:color w:val="auto"/>
      <w:kern w:val="2"/>
      <w:sz w:val="24"/>
      <w:szCs w:val="21"/>
      <w:lang w:eastAsia="hi-IN" w:bidi="hi-IN"/>
    </w:rPr>
  </w:style>
  <w:style w:type="paragraph" w:styleId="a5">
    <w:name w:val="footer"/>
    <w:basedOn w:val="a"/>
    <w:link w:val="a6"/>
    <w:uiPriority w:val="99"/>
    <w:unhideWhenUsed/>
    <w:rsid w:val="00F16D5D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F16D5D"/>
    <w:rPr>
      <w:rFonts w:eastAsia="Arial Unicode MS" w:cs="Mangal"/>
      <w:color w:val="auto"/>
      <w:kern w:val="2"/>
      <w:sz w:val="24"/>
      <w:szCs w:val="21"/>
      <w:lang w:eastAsia="hi-IN" w:bidi="hi-IN"/>
    </w:rPr>
  </w:style>
  <w:style w:type="table" w:styleId="a7">
    <w:name w:val="Table Grid"/>
    <w:basedOn w:val="a1"/>
    <w:uiPriority w:val="59"/>
    <w:rsid w:val="00F16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3C03D6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C03D6"/>
    <w:rPr>
      <w:rFonts w:ascii="Tahoma" w:hAnsi="Tahoma" w:cs="Mangal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3C03D6"/>
    <w:rPr>
      <w:rFonts w:ascii="Tahoma" w:eastAsia="Arial Unicode MS" w:hAnsi="Tahoma" w:cs="Mangal"/>
      <w:color w:val="auto"/>
      <w:kern w:val="2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528"/>
    <w:pPr>
      <w:widowControl w:val="0"/>
      <w:suppressAutoHyphens/>
      <w:spacing w:after="0" w:line="240" w:lineRule="auto"/>
    </w:pPr>
    <w:rPr>
      <w:rFonts w:eastAsia="Arial Unicode MS" w:cs="Arial Unicode MS"/>
      <w:color w:val="auto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6D5D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F16D5D"/>
    <w:rPr>
      <w:rFonts w:eastAsia="Arial Unicode MS" w:cs="Mangal"/>
      <w:color w:val="auto"/>
      <w:kern w:val="2"/>
      <w:sz w:val="24"/>
      <w:szCs w:val="21"/>
      <w:lang w:eastAsia="hi-IN" w:bidi="hi-IN"/>
    </w:rPr>
  </w:style>
  <w:style w:type="paragraph" w:styleId="a5">
    <w:name w:val="footer"/>
    <w:basedOn w:val="a"/>
    <w:link w:val="a6"/>
    <w:uiPriority w:val="99"/>
    <w:unhideWhenUsed/>
    <w:rsid w:val="00F16D5D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F16D5D"/>
    <w:rPr>
      <w:rFonts w:eastAsia="Arial Unicode MS" w:cs="Mangal"/>
      <w:color w:val="auto"/>
      <w:kern w:val="2"/>
      <w:sz w:val="24"/>
      <w:szCs w:val="21"/>
      <w:lang w:eastAsia="hi-IN" w:bidi="hi-IN"/>
    </w:rPr>
  </w:style>
  <w:style w:type="table" w:styleId="a7">
    <w:name w:val="Table Grid"/>
    <w:basedOn w:val="a1"/>
    <w:uiPriority w:val="59"/>
    <w:rsid w:val="00F16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3C03D6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C03D6"/>
    <w:rPr>
      <w:rFonts w:ascii="Tahoma" w:hAnsi="Tahoma" w:cs="Mangal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3C03D6"/>
    <w:rPr>
      <w:rFonts w:ascii="Tahoma" w:eastAsia="Arial Unicode MS" w:hAnsi="Tahoma" w:cs="Mangal"/>
      <w:color w:val="auto"/>
      <w:kern w:val="2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4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cp:lastPrinted>2026-03-04T06:20:00Z</cp:lastPrinted>
  <dcterms:created xsi:type="dcterms:W3CDTF">2026-03-04T06:37:00Z</dcterms:created>
  <dcterms:modified xsi:type="dcterms:W3CDTF">2026-03-04T06:37:00Z</dcterms:modified>
</cp:coreProperties>
</file>