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ACC" w:rsidRPr="001F3CA6" w:rsidRDefault="002D2033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sz w:val="24"/>
          <w:szCs w:val="24"/>
          <w:lang w:eastAsia="ru-RU"/>
        </w:rPr>
      </w:pPr>
      <w:r>
        <w:rPr>
          <w:rFonts w:ascii="Calibri" w:hAnsi="Calibri"/>
          <w:noProof/>
          <w:sz w:val="22"/>
          <w:szCs w:val="22"/>
          <w:lang w:eastAsia="ru-RU"/>
        </w:rPr>
        <w:drawing>
          <wp:inline distT="0" distB="0" distL="0" distR="0">
            <wp:extent cx="488950" cy="59563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b/>
          <w:color w:val="800000"/>
          <w:lang w:eastAsia="ru-RU"/>
        </w:rPr>
      </w:pP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b/>
          <w:color w:val="800000"/>
          <w:spacing w:val="20"/>
          <w:sz w:val="32"/>
          <w:szCs w:val="32"/>
          <w:lang w:eastAsia="ru-RU"/>
        </w:rPr>
      </w:pPr>
      <w:r>
        <w:rPr>
          <w:b/>
          <w:color w:val="800000"/>
          <w:spacing w:val="20"/>
          <w:sz w:val="32"/>
          <w:szCs w:val="32"/>
          <w:lang w:eastAsia="ru-RU"/>
        </w:rPr>
        <w:t>АДМИНИСТРАЦИЯ</w:t>
      </w: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b/>
          <w:color w:val="800000"/>
          <w:sz w:val="6"/>
          <w:szCs w:val="6"/>
          <w:lang w:eastAsia="ru-RU"/>
        </w:rPr>
      </w:pP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color w:val="800000"/>
          <w:sz w:val="24"/>
          <w:szCs w:val="24"/>
          <w:lang w:eastAsia="ru-RU"/>
        </w:rPr>
      </w:pPr>
      <w:r w:rsidRPr="001F3CA6">
        <w:rPr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color w:val="800000"/>
          <w:sz w:val="24"/>
          <w:szCs w:val="24"/>
          <w:lang w:eastAsia="ru-RU"/>
        </w:rPr>
      </w:pPr>
      <w:r w:rsidRPr="001F3CA6">
        <w:rPr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color w:val="800000"/>
          <w:sz w:val="6"/>
          <w:szCs w:val="6"/>
          <w:lang w:eastAsia="ru-RU"/>
        </w:rPr>
      </w:pPr>
    </w:p>
    <w:p w:rsidR="00E73ACC" w:rsidRPr="00572497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b/>
          <w:color w:val="800000"/>
          <w:spacing w:val="20"/>
          <w:sz w:val="32"/>
          <w:szCs w:val="32"/>
          <w:lang w:eastAsia="ru-RU"/>
        </w:rPr>
      </w:pPr>
      <w:r w:rsidRPr="00572497">
        <w:rPr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b/>
          <w:color w:val="800000"/>
          <w:sz w:val="6"/>
          <w:szCs w:val="6"/>
          <w:lang w:eastAsia="ru-RU"/>
        </w:rPr>
      </w:pP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color w:val="800000"/>
          <w:sz w:val="24"/>
          <w:szCs w:val="24"/>
          <w:lang w:eastAsia="ru-RU"/>
        </w:rPr>
      </w:pPr>
      <w:r w:rsidRPr="001F3CA6">
        <w:rPr>
          <w:color w:val="800000"/>
          <w:sz w:val="24"/>
          <w:szCs w:val="24"/>
          <w:lang w:eastAsia="ru-RU"/>
        </w:rPr>
        <w:t>В ГОРОДЕ МОСКВЕ</w:t>
      </w: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b/>
          <w:color w:val="800000"/>
          <w:sz w:val="40"/>
          <w:szCs w:val="40"/>
          <w:lang w:eastAsia="ru-RU"/>
        </w:rPr>
      </w:pPr>
    </w:p>
    <w:p w:rsidR="00E73ACC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b/>
          <w:color w:val="800000"/>
          <w:spacing w:val="20"/>
          <w:sz w:val="32"/>
          <w:szCs w:val="32"/>
          <w:lang w:eastAsia="ru-RU"/>
        </w:rPr>
      </w:pPr>
      <w:r>
        <w:rPr>
          <w:b/>
          <w:color w:val="800000"/>
          <w:spacing w:val="20"/>
          <w:sz w:val="32"/>
          <w:szCs w:val="32"/>
          <w:lang w:eastAsia="ru-RU"/>
        </w:rPr>
        <w:t>РАСПОРЯЖЕНИЕ</w:t>
      </w:r>
    </w:p>
    <w:tbl>
      <w:tblPr>
        <w:tblW w:w="9463" w:type="dxa"/>
        <w:tblLook w:val="00A0" w:firstRow="1" w:lastRow="0" w:firstColumn="1" w:lastColumn="0" w:noHBand="0" w:noVBand="0"/>
      </w:tblPr>
      <w:tblGrid>
        <w:gridCol w:w="2835"/>
        <w:gridCol w:w="3510"/>
        <w:gridCol w:w="567"/>
        <w:gridCol w:w="2551"/>
      </w:tblGrid>
      <w:tr w:rsidR="00F96DF9" w:rsidRPr="00F96DF9" w:rsidTr="008D5488">
        <w:tc>
          <w:tcPr>
            <w:tcW w:w="2835" w:type="dxa"/>
            <w:vAlign w:val="bottom"/>
          </w:tcPr>
          <w:p w:rsidR="00091CAA" w:rsidRPr="00F96DF9" w:rsidRDefault="00F96DF9" w:rsidP="008D5488">
            <w:pPr>
              <w:spacing w:after="0" w:line="240" w:lineRule="auto"/>
              <w:rPr>
                <w:b/>
                <w:spacing w:val="20"/>
                <w:lang w:eastAsia="ru-RU"/>
              </w:rPr>
            </w:pPr>
            <w:bookmarkStart w:id="0" w:name="_GoBack" w:colFirst="0" w:colLast="0"/>
            <w:r w:rsidRPr="00F96DF9">
              <w:rPr>
                <w:b/>
                <w:spacing w:val="20"/>
                <w:lang w:eastAsia="ru-RU"/>
              </w:rPr>
              <w:t>24.03.2026</w:t>
            </w:r>
          </w:p>
        </w:tc>
        <w:tc>
          <w:tcPr>
            <w:tcW w:w="3510" w:type="dxa"/>
          </w:tcPr>
          <w:p w:rsidR="00091CAA" w:rsidRPr="00F96DF9" w:rsidRDefault="00091CAA" w:rsidP="00091CAA">
            <w:pPr>
              <w:spacing w:after="0" w:line="240" w:lineRule="auto"/>
              <w:jc w:val="center"/>
              <w:rPr>
                <w:b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091CAA" w:rsidRPr="00F96DF9" w:rsidRDefault="00091CAA" w:rsidP="00091CAA">
            <w:pPr>
              <w:spacing w:after="0" w:line="240" w:lineRule="auto"/>
              <w:rPr>
                <w:spacing w:val="20"/>
                <w:sz w:val="40"/>
                <w:szCs w:val="40"/>
                <w:lang w:eastAsia="ru-RU"/>
              </w:rPr>
            </w:pPr>
            <w:r w:rsidRPr="00F96DF9">
              <w:rPr>
                <w:spacing w:val="20"/>
                <w:lang w:eastAsia="ru-RU"/>
              </w:rPr>
              <w:t>№</w:t>
            </w:r>
          </w:p>
        </w:tc>
        <w:tc>
          <w:tcPr>
            <w:tcW w:w="2551" w:type="dxa"/>
            <w:vAlign w:val="bottom"/>
          </w:tcPr>
          <w:p w:rsidR="00091CAA" w:rsidRPr="00F96DF9" w:rsidRDefault="00F96DF9" w:rsidP="00F96DF9">
            <w:pPr>
              <w:spacing w:after="0" w:line="240" w:lineRule="auto"/>
              <w:jc w:val="center"/>
              <w:rPr>
                <w:b/>
                <w:spacing w:val="20"/>
                <w:lang w:eastAsia="ru-RU"/>
              </w:rPr>
            </w:pPr>
            <w:r w:rsidRPr="00F96DF9">
              <w:rPr>
                <w:b/>
                <w:spacing w:val="20"/>
                <w:lang w:eastAsia="ru-RU"/>
              </w:rPr>
              <w:t>7</w:t>
            </w:r>
          </w:p>
        </w:tc>
      </w:tr>
      <w:bookmarkEnd w:id="0"/>
    </w:tbl>
    <w:p w:rsidR="00E73ACC" w:rsidRPr="00F96DF9" w:rsidRDefault="00E73ACC" w:rsidP="000369AF">
      <w:pPr>
        <w:spacing w:after="0" w:line="240" w:lineRule="auto"/>
        <w:jc w:val="center"/>
        <w:rPr>
          <w:sz w:val="24"/>
          <w:szCs w:val="24"/>
          <w:u w:val="single"/>
          <w:lang w:eastAsia="ru-RU"/>
        </w:rPr>
      </w:pPr>
    </w:p>
    <w:p w:rsidR="00261D03" w:rsidRPr="00617AE8" w:rsidRDefault="00261D03" w:rsidP="00990970">
      <w:pPr>
        <w:spacing w:after="0" w:line="240" w:lineRule="auto"/>
        <w:ind w:right="5245"/>
        <w:jc w:val="both"/>
        <w:rPr>
          <w:b/>
        </w:rPr>
      </w:pPr>
      <w:r w:rsidRPr="00F96DF9">
        <w:rPr>
          <w:b/>
        </w:rPr>
        <w:t xml:space="preserve">О признании утратившими </w:t>
      </w:r>
      <w:r>
        <w:rPr>
          <w:b/>
        </w:rPr>
        <w:t xml:space="preserve">силу </w:t>
      </w:r>
      <w:r w:rsidRPr="003B4067">
        <w:rPr>
          <w:b/>
        </w:rPr>
        <w:t xml:space="preserve">отдельных положений </w:t>
      </w:r>
      <w:r>
        <w:rPr>
          <w:b/>
        </w:rPr>
        <w:t xml:space="preserve">распоряжений </w:t>
      </w:r>
      <w:r w:rsidRPr="00617AE8">
        <w:rPr>
          <w:b/>
        </w:rPr>
        <w:t>администрации</w:t>
      </w:r>
      <w:r>
        <w:rPr>
          <w:b/>
          <w:i/>
        </w:rPr>
        <w:t xml:space="preserve"> </w:t>
      </w:r>
      <w:r w:rsidRPr="007A7B8A">
        <w:rPr>
          <w:b/>
          <w:iCs/>
        </w:rPr>
        <w:t>муниципального округа</w:t>
      </w:r>
      <w:r>
        <w:rPr>
          <w:b/>
          <w:iCs/>
        </w:rPr>
        <w:t xml:space="preserve"> </w:t>
      </w:r>
      <w:r w:rsidRPr="00617AE8">
        <w:rPr>
          <w:b/>
          <w:iCs/>
        </w:rPr>
        <w:t xml:space="preserve">Северный </w:t>
      </w:r>
    </w:p>
    <w:p w:rsidR="00990970" w:rsidRDefault="00261D03" w:rsidP="00990970">
      <w:pPr>
        <w:tabs>
          <w:tab w:val="left" w:pos="2170"/>
        </w:tabs>
        <w:autoSpaceDE w:val="0"/>
        <w:autoSpaceDN w:val="0"/>
        <w:adjustRightInd w:val="0"/>
        <w:spacing w:after="0"/>
        <w:ind w:right="5245"/>
        <w:jc w:val="both"/>
        <w:rPr>
          <w:b/>
        </w:rPr>
      </w:pPr>
      <w:r w:rsidRPr="00461879">
        <w:rPr>
          <w:b/>
        </w:rPr>
        <w:t xml:space="preserve"> </w:t>
      </w:r>
    </w:p>
    <w:p w:rsidR="00261D03" w:rsidRDefault="00261D03" w:rsidP="00990970">
      <w:pPr>
        <w:autoSpaceDE w:val="0"/>
        <w:autoSpaceDN w:val="0"/>
        <w:adjustRightInd w:val="0"/>
        <w:spacing w:after="0" w:line="240" w:lineRule="auto"/>
        <w:ind w:firstLine="709"/>
        <w:jc w:val="both"/>
      </w:pPr>
      <w:bookmarkStart w:id="1" w:name="_Hlk161140036"/>
      <w:r w:rsidRPr="00461879">
        <w:rPr>
          <w:bCs/>
        </w:rPr>
        <w:t xml:space="preserve">На основании </w:t>
      </w:r>
      <w:r w:rsidRPr="003B4067">
        <w:rPr>
          <w:bCs/>
        </w:rPr>
        <w:t>подпункта «з» пункта 1</w:t>
      </w:r>
      <w:r>
        <w:rPr>
          <w:bCs/>
        </w:rPr>
        <w:t xml:space="preserve"> </w:t>
      </w:r>
      <w:r w:rsidRPr="00461879">
        <w:rPr>
          <w:bCs/>
        </w:rPr>
        <w:t>стат</w:t>
      </w:r>
      <w:r>
        <w:rPr>
          <w:bCs/>
        </w:rPr>
        <w:t>ьи</w:t>
      </w:r>
      <w:r w:rsidRPr="00461879">
        <w:rPr>
          <w:bCs/>
        </w:rPr>
        <w:t xml:space="preserve"> </w:t>
      </w:r>
      <w:r w:rsidRPr="00361C60">
        <w:rPr>
          <w:bCs/>
        </w:rPr>
        <w:t>9</w:t>
      </w:r>
      <w:r w:rsidRPr="00461879">
        <w:rPr>
          <w:bCs/>
        </w:rPr>
        <w:t xml:space="preserve">, </w:t>
      </w:r>
      <w:r w:rsidRPr="003B4067">
        <w:rPr>
          <w:bCs/>
        </w:rPr>
        <w:t xml:space="preserve">подпункта «в» пункта 3, подпункта «б» пункта 4 статьи </w:t>
      </w:r>
      <w:r w:rsidRPr="00461879">
        <w:rPr>
          <w:bCs/>
        </w:rPr>
        <w:t>1</w:t>
      </w:r>
      <w:r>
        <w:rPr>
          <w:bCs/>
        </w:rPr>
        <w:t xml:space="preserve">0 и </w:t>
      </w:r>
      <w:r w:rsidRPr="003B4067">
        <w:rPr>
          <w:bCs/>
        </w:rPr>
        <w:t xml:space="preserve">пункта 6 статьи </w:t>
      </w:r>
      <w:r>
        <w:rPr>
          <w:bCs/>
        </w:rPr>
        <w:t>14</w:t>
      </w:r>
      <w:r w:rsidRPr="00461879">
        <w:rPr>
          <w:bCs/>
        </w:rPr>
        <w:t xml:space="preserve"> Федерального закона от</w:t>
      </w:r>
      <w:r>
        <w:rPr>
          <w:bCs/>
        </w:rPr>
        <w:t> 28 декабря </w:t>
      </w:r>
      <w:r w:rsidRPr="00461879">
        <w:rPr>
          <w:bCs/>
        </w:rPr>
        <w:t>202</w:t>
      </w:r>
      <w:r>
        <w:rPr>
          <w:bCs/>
        </w:rPr>
        <w:t>5 </w:t>
      </w:r>
      <w:r w:rsidRPr="00461879">
        <w:rPr>
          <w:bCs/>
        </w:rPr>
        <w:t>года № </w:t>
      </w:r>
      <w:r>
        <w:rPr>
          <w:bCs/>
        </w:rPr>
        <w:t>505</w:t>
      </w:r>
      <w:r w:rsidRPr="00461879">
        <w:rPr>
          <w:bCs/>
        </w:rPr>
        <w:t>-ФЗ «О внесении изменений в отдельные законодательные акты Российской Федерации»</w:t>
      </w:r>
      <w:r w:rsidRPr="00461879">
        <w:t>:</w:t>
      </w:r>
      <w:bookmarkEnd w:id="1"/>
      <w:r w:rsidRPr="00461879">
        <w:t xml:space="preserve"> </w:t>
      </w:r>
    </w:p>
    <w:p w:rsidR="00261D03" w:rsidRDefault="00261D03" w:rsidP="0099097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1. Признать утратившими силу:</w:t>
      </w:r>
    </w:p>
    <w:p w:rsidR="00261D03" w:rsidRPr="00651A0E" w:rsidRDefault="00261D03" w:rsidP="009909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t>1) </w:t>
      </w:r>
      <w:r w:rsidRPr="002B6193">
        <w:rPr>
          <w:iCs/>
        </w:rPr>
        <w:t>пункт 2</w:t>
      </w:r>
      <w:r w:rsidRPr="002B6193">
        <w:t xml:space="preserve"> </w:t>
      </w:r>
      <w:r>
        <w:t>распоряжения</w:t>
      </w:r>
      <w:r w:rsidRPr="002B6193">
        <w:t xml:space="preserve"> </w:t>
      </w:r>
      <w:r w:rsidRPr="002B6193">
        <w:rPr>
          <w:iCs/>
        </w:rPr>
        <w:t>администрации</w:t>
      </w:r>
      <w:r w:rsidRPr="002B6193">
        <w:t xml:space="preserve"> </w:t>
      </w:r>
      <w:r w:rsidRPr="002B6193">
        <w:rPr>
          <w:iCs/>
        </w:rPr>
        <w:t>муниципального округа</w:t>
      </w:r>
      <w:r w:rsidRPr="002B6193">
        <w:t xml:space="preserve"> </w:t>
      </w:r>
      <w:r>
        <w:t>Северный</w:t>
      </w:r>
      <w:r w:rsidRPr="002B6193">
        <w:t xml:space="preserve"> от </w:t>
      </w:r>
      <w:r>
        <w:t>23.09.</w:t>
      </w:r>
      <w:r w:rsidRPr="002B6193">
        <w:t>20</w:t>
      </w:r>
      <w:r>
        <w:t>21</w:t>
      </w:r>
      <w:r w:rsidRPr="002B6193">
        <w:t xml:space="preserve"> №</w:t>
      </w:r>
      <w:r>
        <w:t xml:space="preserve"> 6</w:t>
      </w:r>
      <w:r w:rsidRPr="002C57C8">
        <w:t xml:space="preserve"> </w:t>
      </w:r>
      <w:r>
        <w:t>«</w:t>
      </w:r>
      <w:r w:rsidRPr="002C57C8">
        <w:rPr>
          <w:bCs/>
        </w:rPr>
        <w:t>О</w:t>
      </w:r>
      <w:r>
        <w:rPr>
          <w:bCs/>
        </w:rPr>
        <w:t> </w:t>
      </w:r>
      <w:r w:rsidRPr="002C57C8">
        <w:rPr>
          <w:bCs/>
        </w:rPr>
        <w:t xml:space="preserve">внесении изменений в отдельные </w:t>
      </w:r>
      <w:r>
        <w:rPr>
          <w:bCs/>
        </w:rPr>
        <w:t xml:space="preserve">распоряжения </w:t>
      </w:r>
      <w:r w:rsidRPr="002B6193">
        <w:rPr>
          <w:bCs/>
        </w:rPr>
        <w:t>администрации</w:t>
      </w:r>
      <w:r w:rsidRPr="002C57C8">
        <w:rPr>
          <w:bCs/>
          <w:i/>
        </w:rPr>
        <w:t xml:space="preserve"> </w:t>
      </w:r>
      <w:r w:rsidRPr="002C57C8">
        <w:rPr>
          <w:bCs/>
          <w:iCs/>
        </w:rPr>
        <w:t>муниципального округа</w:t>
      </w:r>
      <w:r w:rsidR="00A56ECB">
        <w:rPr>
          <w:bCs/>
          <w:iCs/>
        </w:rPr>
        <w:t xml:space="preserve"> Северный</w:t>
      </w:r>
      <w:r>
        <w:rPr>
          <w:bCs/>
        </w:rPr>
        <w:t>»;</w:t>
      </w:r>
    </w:p>
    <w:p w:rsidR="00261D03" w:rsidRPr="002C57C8" w:rsidRDefault="00261D03" w:rsidP="009909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rPr>
          <w:bCs/>
        </w:rPr>
        <w:t>2) пункт 1 распоряжения</w:t>
      </w:r>
      <w:r w:rsidRPr="002C57C8">
        <w:rPr>
          <w:bCs/>
        </w:rPr>
        <w:t xml:space="preserve"> </w:t>
      </w:r>
      <w:r w:rsidRPr="002B6193">
        <w:rPr>
          <w:bCs/>
        </w:rPr>
        <w:t>а</w:t>
      </w:r>
      <w:r w:rsidRPr="002B6193">
        <w:rPr>
          <w:bCs/>
          <w:iCs/>
        </w:rPr>
        <w:t>дминистрации</w:t>
      </w:r>
      <w:r w:rsidRPr="002C57C8">
        <w:rPr>
          <w:bCs/>
        </w:rPr>
        <w:t xml:space="preserve"> </w:t>
      </w:r>
      <w:r w:rsidRPr="002C57C8">
        <w:rPr>
          <w:bCs/>
          <w:iCs/>
        </w:rPr>
        <w:t>муниципального округа</w:t>
      </w:r>
      <w:r w:rsidRPr="002C57C8">
        <w:rPr>
          <w:bCs/>
          <w:i/>
        </w:rPr>
        <w:t xml:space="preserve"> </w:t>
      </w:r>
      <w:r>
        <w:rPr>
          <w:bCs/>
        </w:rPr>
        <w:t>Северный</w:t>
      </w:r>
      <w:r w:rsidRPr="002C57C8">
        <w:rPr>
          <w:bCs/>
          <w:i/>
        </w:rPr>
        <w:t xml:space="preserve"> </w:t>
      </w:r>
      <w:r w:rsidRPr="002C57C8">
        <w:rPr>
          <w:bCs/>
        </w:rPr>
        <w:t>от </w:t>
      </w:r>
      <w:r>
        <w:rPr>
          <w:bCs/>
        </w:rPr>
        <w:t>25.09.</w:t>
      </w:r>
      <w:r w:rsidRPr="002C57C8">
        <w:rPr>
          <w:bCs/>
        </w:rPr>
        <w:t>20</w:t>
      </w:r>
      <w:r>
        <w:rPr>
          <w:bCs/>
        </w:rPr>
        <w:t>24</w:t>
      </w:r>
      <w:r w:rsidRPr="002C57C8">
        <w:rPr>
          <w:bCs/>
        </w:rPr>
        <w:t> №</w:t>
      </w:r>
      <w:r>
        <w:rPr>
          <w:bCs/>
        </w:rPr>
        <w:t> 14</w:t>
      </w:r>
      <w:r w:rsidRPr="002C57C8">
        <w:rPr>
          <w:bCs/>
        </w:rPr>
        <w:t xml:space="preserve"> «О</w:t>
      </w:r>
      <w:r>
        <w:rPr>
          <w:bCs/>
        </w:rPr>
        <w:t> </w:t>
      </w:r>
      <w:r w:rsidRPr="002C57C8">
        <w:rPr>
          <w:bCs/>
        </w:rPr>
        <w:t xml:space="preserve">внесении изменений в отдельные </w:t>
      </w:r>
      <w:r>
        <w:rPr>
          <w:bCs/>
        </w:rPr>
        <w:t>распоряжения</w:t>
      </w:r>
      <w:r w:rsidRPr="002C57C8">
        <w:rPr>
          <w:bCs/>
        </w:rPr>
        <w:t xml:space="preserve"> </w:t>
      </w:r>
      <w:r w:rsidRPr="002B6193">
        <w:rPr>
          <w:bCs/>
        </w:rPr>
        <w:t>администрации</w:t>
      </w:r>
      <w:r w:rsidRPr="002C57C8">
        <w:rPr>
          <w:bCs/>
          <w:i/>
        </w:rPr>
        <w:t xml:space="preserve"> </w:t>
      </w:r>
      <w:r w:rsidRPr="002C57C8">
        <w:rPr>
          <w:bCs/>
          <w:iCs/>
        </w:rPr>
        <w:t>муниципального округа</w:t>
      </w:r>
      <w:r>
        <w:rPr>
          <w:bCs/>
          <w:iCs/>
        </w:rPr>
        <w:t xml:space="preserve"> Северный</w:t>
      </w:r>
      <w:r w:rsidRPr="002C57C8">
        <w:rPr>
          <w:bCs/>
          <w:i/>
        </w:rPr>
        <w:t xml:space="preserve"> </w:t>
      </w:r>
      <w:r>
        <w:rPr>
          <w:bCs/>
        </w:rPr>
        <w:t>».</w:t>
      </w:r>
    </w:p>
    <w:p w:rsidR="00261D03" w:rsidRDefault="00261D03" w:rsidP="00990970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F626FB">
        <w:t xml:space="preserve">2. Опубликовать настоящее </w:t>
      </w:r>
      <w:r>
        <w:t xml:space="preserve">распоряжение </w:t>
      </w:r>
      <w:r w:rsidRPr="00F626FB">
        <w:rPr>
          <w:iCs/>
        </w:rPr>
        <w:t>в сетевом издании «Московский муниципальный вестник»</w:t>
      </w:r>
      <w:r w:rsidRPr="00F626FB">
        <w:t>.</w:t>
      </w:r>
    </w:p>
    <w:p w:rsidR="00261D03" w:rsidRPr="00F626FB" w:rsidRDefault="00261D03" w:rsidP="0099097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3. Контроль за выполнением настоящего распоряжения возложить на главу муниципального округа Северный в городе Москве Н.А. Шах.</w:t>
      </w:r>
    </w:p>
    <w:p w:rsidR="00E73ACC" w:rsidRDefault="00E73ACC" w:rsidP="009909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tbl>
      <w:tblPr>
        <w:tblW w:w="9621" w:type="dxa"/>
        <w:tblInd w:w="-34" w:type="dxa"/>
        <w:tblLook w:val="04A0" w:firstRow="1" w:lastRow="0" w:firstColumn="1" w:lastColumn="0" w:noHBand="0" w:noVBand="1"/>
      </w:tblPr>
      <w:tblGrid>
        <w:gridCol w:w="6219"/>
        <w:gridCol w:w="3402"/>
      </w:tblGrid>
      <w:tr w:rsidR="00B9633B" w:rsidRPr="00B9633B" w:rsidTr="00B9633B">
        <w:tc>
          <w:tcPr>
            <w:tcW w:w="6219" w:type="dxa"/>
            <w:shd w:val="clear" w:color="auto" w:fill="auto"/>
          </w:tcPr>
          <w:p w:rsidR="00B9633B" w:rsidRPr="00B9633B" w:rsidRDefault="00B9633B" w:rsidP="009909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iCs/>
              </w:rPr>
            </w:pPr>
            <w:r w:rsidRPr="00B9633B">
              <w:rPr>
                <w:b/>
                <w:bCs/>
                <w:iCs/>
              </w:rPr>
              <w:t>Глава муниципального округа Северный</w:t>
            </w:r>
          </w:p>
          <w:p w:rsidR="00B9633B" w:rsidRPr="00B9633B" w:rsidRDefault="00B9633B" w:rsidP="009909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B9633B">
              <w:rPr>
                <w:b/>
                <w:iCs/>
              </w:rPr>
              <w:t>в городе Москве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B9633B" w:rsidRPr="00B9633B" w:rsidRDefault="00B9633B" w:rsidP="009909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B9633B">
              <w:rPr>
                <w:b/>
              </w:rPr>
              <w:t>Н.А. Шах</w:t>
            </w:r>
          </w:p>
        </w:tc>
      </w:tr>
    </w:tbl>
    <w:p w:rsidR="00B9633B" w:rsidRPr="00F626FB" w:rsidRDefault="00B9633B" w:rsidP="009909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sectPr w:rsidR="00B9633B" w:rsidRPr="00F626FB" w:rsidSect="00B9633B">
      <w:headerReference w:type="default" r:id="rId8"/>
      <w:pgSz w:w="11906" w:h="16838"/>
      <w:pgMar w:top="284" w:right="99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454" w:rsidRDefault="00244454" w:rsidP="00B9633B">
      <w:pPr>
        <w:spacing w:after="0" w:line="240" w:lineRule="auto"/>
      </w:pPr>
      <w:r>
        <w:separator/>
      </w:r>
    </w:p>
  </w:endnote>
  <w:endnote w:type="continuationSeparator" w:id="0">
    <w:p w:rsidR="00244454" w:rsidRDefault="00244454" w:rsidP="00B96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454" w:rsidRDefault="00244454" w:rsidP="00B9633B">
      <w:pPr>
        <w:spacing w:after="0" w:line="240" w:lineRule="auto"/>
      </w:pPr>
      <w:r>
        <w:separator/>
      </w:r>
    </w:p>
  </w:footnote>
  <w:footnote w:type="continuationSeparator" w:id="0">
    <w:p w:rsidR="00244454" w:rsidRDefault="00244454" w:rsidP="00B96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33B" w:rsidRDefault="00B9633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90970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354"/>
    <w:rsid w:val="000369AF"/>
    <w:rsid w:val="000408E8"/>
    <w:rsid w:val="00091CAA"/>
    <w:rsid w:val="000B14D1"/>
    <w:rsid w:val="000C15F4"/>
    <w:rsid w:val="001424BD"/>
    <w:rsid w:val="001B3CCA"/>
    <w:rsid w:val="001E3F6A"/>
    <w:rsid w:val="001F3CA6"/>
    <w:rsid w:val="00227F92"/>
    <w:rsid w:val="00244454"/>
    <w:rsid w:val="00244F39"/>
    <w:rsid w:val="00261D03"/>
    <w:rsid w:val="00296F12"/>
    <w:rsid w:val="002A2761"/>
    <w:rsid w:val="002B46C8"/>
    <w:rsid w:val="002B6193"/>
    <w:rsid w:val="002C57C8"/>
    <w:rsid w:val="002D2033"/>
    <w:rsid w:val="002F2E74"/>
    <w:rsid w:val="0030478D"/>
    <w:rsid w:val="00361C60"/>
    <w:rsid w:val="003A6454"/>
    <w:rsid w:val="003B4067"/>
    <w:rsid w:val="003C1685"/>
    <w:rsid w:val="003C6184"/>
    <w:rsid w:val="00461879"/>
    <w:rsid w:val="00516151"/>
    <w:rsid w:val="00572497"/>
    <w:rsid w:val="00617AE8"/>
    <w:rsid w:val="00651A0E"/>
    <w:rsid w:val="00706DCF"/>
    <w:rsid w:val="00783A12"/>
    <w:rsid w:val="007A5109"/>
    <w:rsid w:val="007A7B8A"/>
    <w:rsid w:val="007F10FD"/>
    <w:rsid w:val="008D5488"/>
    <w:rsid w:val="0091068D"/>
    <w:rsid w:val="009211A6"/>
    <w:rsid w:val="00941463"/>
    <w:rsid w:val="00990970"/>
    <w:rsid w:val="009B19C3"/>
    <w:rsid w:val="00A56ECB"/>
    <w:rsid w:val="00AF19A6"/>
    <w:rsid w:val="00B37BE5"/>
    <w:rsid w:val="00B9633B"/>
    <w:rsid w:val="00C02667"/>
    <w:rsid w:val="00C04CF9"/>
    <w:rsid w:val="00C81DED"/>
    <w:rsid w:val="00CA7A4C"/>
    <w:rsid w:val="00D84828"/>
    <w:rsid w:val="00D906FD"/>
    <w:rsid w:val="00D945DE"/>
    <w:rsid w:val="00E73ACC"/>
    <w:rsid w:val="00E82354"/>
    <w:rsid w:val="00F626FB"/>
    <w:rsid w:val="00F9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151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1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16151"/>
    <w:rPr>
      <w:rFonts w:ascii="Tahoma" w:hAnsi="Tahoma" w:cs="Tahoma"/>
      <w:color w:val="auto"/>
      <w:sz w:val="16"/>
      <w:szCs w:val="16"/>
    </w:rPr>
  </w:style>
  <w:style w:type="table" w:styleId="a5">
    <w:name w:val="Table Grid"/>
    <w:basedOn w:val="a1"/>
    <w:uiPriority w:val="99"/>
    <w:rsid w:val="00572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963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B9633B"/>
    <w:rPr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B963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B9633B"/>
    <w:rPr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151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1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16151"/>
    <w:rPr>
      <w:rFonts w:ascii="Tahoma" w:hAnsi="Tahoma" w:cs="Tahoma"/>
      <w:color w:val="auto"/>
      <w:sz w:val="16"/>
      <w:szCs w:val="16"/>
    </w:rPr>
  </w:style>
  <w:style w:type="table" w:styleId="a5">
    <w:name w:val="Table Grid"/>
    <w:basedOn w:val="a1"/>
    <w:uiPriority w:val="99"/>
    <w:rsid w:val="00572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963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B9633B"/>
    <w:rPr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B963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B9633B"/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13</cp:revision>
  <cp:lastPrinted>2026-02-11T06:36:00Z</cp:lastPrinted>
  <dcterms:created xsi:type="dcterms:W3CDTF">2026-03-25T15:09:00Z</dcterms:created>
  <dcterms:modified xsi:type="dcterms:W3CDTF">2026-03-26T08:33:00Z</dcterms:modified>
</cp:coreProperties>
</file>