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3F6E" w:rsidRPr="009E0318" w:rsidRDefault="00933F6E" w:rsidP="00933F6E">
      <w:pPr>
        <w:spacing w:after="0" w:line="240" w:lineRule="auto"/>
        <w:ind w:left="-1134" w:right="-284"/>
        <w:jc w:val="center"/>
        <w:rPr>
          <w:rFonts w:eastAsia="Times New Roman"/>
          <w:sz w:val="24"/>
          <w:szCs w:val="24"/>
          <w:lang w:eastAsia="ru-RU"/>
        </w:rPr>
      </w:pPr>
      <w:r w:rsidRPr="009E0318">
        <w:rPr>
          <w:rFonts w:ascii="Calibri" w:eastAsia="Calibri" w:hAnsi="Calibri"/>
          <w:noProof/>
          <w:sz w:val="22"/>
          <w:szCs w:val="22"/>
          <w:lang w:eastAsia="ru-RU"/>
        </w:rPr>
        <w:drawing>
          <wp:inline distT="0" distB="0" distL="0" distR="0" wp14:anchorId="7CBC787A" wp14:editId="6566CA44">
            <wp:extent cx="489600" cy="612000"/>
            <wp:effectExtent l="0" t="0" r="57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600" cy="61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3F6E" w:rsidRPr="009E0318" w:rsidRDefault="00933F6E" w:rsidP="00933F6E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lang w:eastAsia="ru-RU"/>
        </w:rPr>
      </w:pPr>
    </w:p>
    <w:p w:rsidR="00933F6E" w:rsidRPr="009E0318" w:rsidRDefault="00933F6E" w:rsidP="00933F6E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9E0318">
        <w:rPr>
          <w:rFonts w:eastAsia="Times New Roman"/>
          <w:b/>
          <w:color w:val="800000"/>
          <w:spacing w:val="20"/>
          <w:sz w:val="32"/>
          <w:szCs w:val="32"/>
          <w:lang w:eastAsia="ru-RU"/>
        </w:rPr>
        <w:t>СОВЕТ ДЕПУТАТОВ</w:t>
      </w:r>
    </w:p>
    <w:p w:rsidR="00933F6E" w:rsidRPr="009E0318" w:rsidRDefault="00933F6E" w:rsidP="00933F6E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z w:val="6"/>
          <w:szCs w:val="6"/>
          <w:lang w:eastAsia="ru-RU"/>
        </w:rPr>
      </w:pPr>
    </w:p>
    <w:p w:rsidR="00933F6E" w:rsidRPr="009E0318" w:rsidRDefault="00933F6E" w:rsidP="00933F6E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9E0318">
        <w:rPr>
          <w:rFonts w:eastAsia="Times New Roman"/>
          <w:color w:val="800000"/>
          <w:sz w:val="24"/>
          <w:szCs w:val="24"/>
          <w:lang w:eastAsia="ru-RU"/>
        </w:rPr>
        <w:t>ВНУТРИГОРОДСКОГО МУНИЦИПАЛЬНОГО ОБРАЗОВАНИЯ –</w:t>
      </w:r>
    </w:p>
    <w:p w:rsidR="00933F6E" w:rsidRPr="009E0318" w:rsidRDefault="00933F6E" w:rsidP="00933F6E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9E0318">
        <w:rPr>
          <w:rFonts w:eastAsia="Times New Roman"/>
          <w:color w:val="800000"/>
          <w:sz w:val="24"/>
          <w:szCs w:val="24"/>
          <w:lang w:eastAsia="ru-RU"/>
        </w:rPr>
        <w:t xml:space="preserve">МУНИЦИПАЛЬНОГО ОКРУГА </w:t>
      </w:r>
    </w:p>
    <w:p w:rsidR="00933F6E" w:rsidRPr="009E0318" w:rsidRDefault="00933F6E" w:rsidP="00933F6E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6"/>
          <w:szCs w:val="6"/>
          <w:lang w:eastAsia="ru-RU"/>
        </w:rPr>
      </w:pPr>
    </w:p>
    <w:p w:rsidR="00933F6E" w:rsidRPr="009E0318" w:rsidRDefault="00933F6E" w:rsidP="00933F6E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9E0318">
        <w:rPr>
          <w:rFonts w:eastAsia="Times New Roman"/>
          <w:b/>
          <w:color w:val="800000"/>
          <w:spacing w:val="20"/>
          <w:sz w:val="32"/>
          <w:szCs w:val="32"/>
          <w:lang w:eastAsia="ru-RU"/>
        </w:rPr>
        <w:t>СЕВЕРНЫЙ</w:t>
      </w:r>
    </w:p>
    <w:p w:rsidR="00933F6E" w:rsidRPr="009E0318" w:rsidRDefault="00933F6E" w:rsidP="00933F6E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z w:val="6"/>
          <w:szCs w:val="6"/>
          <w:lang w:eastAsia="ru-RU"/>
        </w:rPr>
      </w:pPr>
    </w:p>
    <w:p w:rsidR="00933F6E" w:rsidRPr="009E0318" w:rsidRDefault="00933F6E" w:rsidP="00933F6E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9E0318">
        <w:rPr>
          <w:rFonts w:eastAsia="Times New Roman"/>
          <w:color w:val="800000"/>
          <w:sz w:val="24"/>
          <w:szCs w:val="24"/>
          <w:lang w:eastAsia="ru-RU"/>
        </w:rPr>
        <w:t>В ГОРОДЕ МОСКВЕ</w:t>
      </w:r>
    </w:p>
    <w:p w:rsidR="00933F6E" w:rsidRPr="009E0318" w:rsidRDefault="00933F6E" w:rsidP="00933F6E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z w:val="40"/>
          <w:szCs w:val="40"/>
          <w:lang w:eastAsia="ru-RU"/>
        </w:rPr>
      </w:pPr>
    </w:p>
    <w:p w:rsidR="00933F6E" w:rsidRPr="009E0318" w:rsidRDefault="00933F6E" w:rsidP="00933F6E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9E0318">
        <w:rPr>
          <w:rFonts w:eastAsia="Times New Roman"/>
          <w:b/>
          <w:color w:val="800000"/>
          <w:spacing w:val="20"/>
          <w:sz w:val="32"/>
          <w:szCs w:val="32"/>
          <w:lang w:eastAsia="ru-RU"/>
        </w:rPr>
        <w:t>РЕШЕНИЕ</w:t>
      </w:r>
    </w:p>
    <w:tbl>
      <w:tblPr>
        <w:tblStyle w:val="a5"/>
        <w:tblW w:w="9640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1"/>
        <w:gridCol w:w="3828"/>
        <w:gridCol w:w="850"/>
        <w:gridCol w:w="1701"/>
      </w:tblGrid>
      <w:tr w:rsidR="00933F6E" w:rsidRPr="009E0318" w:rsidTr="00A342EE">
        <w:tc>
          <w:tcPr>
            <w:tcW w:w="3261" w:type="dxa"/>
            <w:vAlign w:val="bottom"/>
          </w:tcPr>
          <w:p w:rsidR="00933F6E" w:rsidRPr="009E0318" w:rsidRDefault="00933F6E" w:rsidP="00933F6E">
            <w:pPr>
              <w:ind w:right="-284"/>
              <w:rPr>
                <w:rFonts w:eastAsia="Times New Roman"/>
                <w:b/>
                <w:spacing w:val="20"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26 мая 2026 года</w:t>
            </w:r>
          </w:p>
        </w:tc>
        <w:tc>
          <w:tcPr>
            <w:tcW w:w="3828" w:type="dxa"/>
          </w:tcPr>
          <w:p w:rsidR="00933F6E" w:rsidRPr="009E0318" w:rsidRDefault="00933F6E" w:rsidP="00A342EE">
            <w:pPr>
              <w:ind w:left="-1134" w:right="-568"/>
              <w:jc w:val="center"/>
              <w:rPr>
                <w:rFonts w:eastAsia="Times New Roman"/>
                <w:b/>
                <w:color w:val="800000"/>
                <w:spacing w:val="20"/>
                <w:sz w:val="40"/>
                <w:szCs w:val="40"/>
                <w:lang w:eastAsia="ru-RU"/>
              </w:rPr>
            </w:pPr>
          </w:p>
        </w:tc>
        <w:tc>
          <w:tcPr>
            <w:tcW w:w="850" w:type="dxa"/>
            <w:vAlign w:val="bottom"/>
          </w:tcPr>
          <w:p w:rsidR="00933F6E" w:rsidRPr="009E0318" w:rsidRDefault="00933F6E" w:rsidP="00A342EE">
            <w:pPr>
              <w:ind w:left="-215" w:right="-533" w:firstLine="249"/>
              <w:rPr>
                <w:rFonts w:eastAsia="Times New Roman"/>
                <w:color w:val="800000"/>
                <w:spacing w:val="20"/>
                <w:sz w:val="40"/>
                <w:szCs w:val="40"/>
                <w:lang w:eastAsia="ru-RU"/>
              </w:rPr>
            </w:pPr>
            <w:r w:rsidRPr="009E0318">
              <w:rPr>
                <w:rFonts w:eastAsia="Times New Roman"/>
                <w:spacing w:val="20"/>
                <w:lang w:eastAsia="ru-RU"/>
              </w:rPr>
              <w:t>№</w:t>
            </w:r>
          </w:p>
        </w:tc>
        <w:tc>
          <w:tcPr>
            <w:tcW w:w="1701" w:type="dxa"/>
            <w:vAlign w:val="bottom"/>
          </w:tcPr>
          <w:p w:rsidR="00933F6E" w:rsidRPr="009E0318" w:rsidRDefault="00933F6E" w:rsidP="00933F6E">
            <w:pPr>
              <w:ind w:left="-1134" w:right="-284"/>
              <w:jc w:val="center"/>
              <w:rPr>
                <w:rFonts w:eastAsia="Times New Roman"/>
                <w:b/>
                <w:spacing w:val="20"/>
                <w:lang w:eastAsia="ru-RU"/>
              </w:rPr>
            </w:pPr>
            <w:r>
              <w:rPr>
                <w:rFonts w:eastAsia="Times New Roman"/>
                <w:b/>
                <w:spacing w:val="20"/>
                <w:lang w:eastAsia="ru-RU"/>
              </w:rPr>
              <w:t>8/7</w:t>
            </w:r>
          </w:p>
        </w:tc>
      </w:tr>
    </w:tbl>
    <w:p w:rsidR="00933F6E" w:rsidRPr="009E0318" w:rsidRDefault="00933F6E" w:rsidP="00933F6E">
      <w:pPr>
        <w:spacing w:after="0" w:line="240" w:lineRule="auto"/>
        <w:jc w:val="center"/>
        <w:rPr>
          <w:rFonts w:eastAsia="Times New Roman"/>
          <w:b/>
          <w:color w:val="800000"/>
          <w:spacing w:val="20"/>
          <w:sz w:val="40"/>
          <w:szCs w:val="40"/>
          <w:lang w:eastAsia="ru-RU"/>
        </w:rPr>
      </w:pPr>
    </w:p>
    <w:p w:rsidR="00933F6E" w:rsidRPr="00E23EAA" w:rsidRDefault="00933F6E" w:rsidP="00933F6E">
      <w:pPr>
        <w:tabs>
          <w:tab w:val="left" w:pos="4678"/>
        </w:tabs>
        <w:spacing w:after="0" w:line="240" w:lineRule="auto"/>
        <w:ind w:right="4535"/>
        <w:jc w:val="both"/>
        <w:rPr>
          <w:rFonts w:eastAsia="Times New Roman"/>
          <w:b/>
          <w:lang w:eastAsia="ru-RU"/>
        </w:rPr>
      </w:pPr>
      <w:r w:rsidRPr="00E23EAA">
        <w:rPr>
          <w:rFonts w:eastAsia="Times New Roman"/>
          <w:b/>
          <w:lang w:eastAsia="ru-RU"/>
        </w:rPr>
        <w:t xml:space="preserve">О внесении изменений в решение Совета депутатов внутригородского муниципального образования – муниципального округа </w:t>
      </w:r>
      <w:proofErr w:type="gramStart"/>
      <w:r w:rsidRPr="00E23EAA">
        <w:rPr>
          <w:rFonts w:eastAsia="Times New Roman"/>
          <w:b/>
          <w:lang w:eastAsia="ru-RU"/>
        </w:rPr>
        <w:t>Северный</w:t>
      </w:r>
      <w:proofErr w:type="gramEnd"/>
      <w:r w:rsidRPr="00E23EAA">
        <w:rPr>
          <w:rFonts w:eastAsia="Times New Roman"/>
          <w:b/>
          <w:lang w:eastAsia="ru-RU"/>
        </w:rPr>
        <w:t xml:space="preserve"> в городе Москве от 25 марта 2025 года № 5/2</w:t>
      </w:r>
    </w:p>
    <w:p w:rsidR="00933F6E" w:rsidRPr="00E23EAA" w:rsidRDefault="00933F6E" w:rsidP="00933F6E">
      <w:pPr>
        <w:spacing w:after="0" w:line="240" w:lineRule="auto"/>
        <w:ind w:right="5386"/>
        <w:jc w:val="both"/>
        <w:rPr>
          <w:rFonts w:eastAsia="Times New Roman"/>
          <w:b/>
          <w:sz w:val="24"/>
          <w:szCs w:val="24"/>
          <w:lang w:eastAsia="ru-RU"/>
        </w:rPr>
      </w:pPr>
    </w:p>
    <w:p w:rsidR="00933F6E" w:rsidRPr="00E23EAA" w:rsidRDefault="00933F6E" w:rsidP="00933F6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eastAsia="Calibri"/>
          <w:b/>
        </w:rPr>
      </w:pPr>
      <w:r w:rsidRPr="00E23EAA">
        <w:rPr>
          <w:rFonts w:eastAsia="Calibri"/>
        </w:rPr>
        <w:t>В соответствии с постановлением Правительства Москвы от 26 декабря 2012 года № 849-ПП «О стимулировании территориальных органов исполнительной власти города Москвы», рассмотрев обращение управы района Северный города Москвы от</w:t>
      </w:r>
      <w:r>
        <w:rPr>
          <w:rFonts w:eastAsia="Calibri"/>
        </w:rPr>
        <w:t xml:space="preserve"> 19</w:t>
      </w:r>
      <w:r w:rsidRPr="00E23EAA">
        <w:rPr>
          <w:rFonts w:eastAsia="Calibri"/>
        </w:rPr>
        <w:t xml:space="preserve"> </w:t>
      </w:r>
      <w:r>
        <w:rPr>
          <w:rFonts w:eastAsia="Calibri"/>
        </w:rPr>
        <w:t>мая</w:t>
      </w:r>
      <w:r w:rsidRPr="00E23EAA">
        <w:rPr>
          <w:rFonts w:eastAsia="Calibri"/>
        </w:rPr>
        <w:t xml:space="preserve"> 202</w:t>
      </w:r>
      <w:r>
        <w:rPr>
          <w:rFonts w:eastAsia="Calibri"/>
        </w:rPr>
        <w:t>6</w:t>
      </w:r>
      <w:r w:rsidRPr="00E23EAA">
        <w:rPr>
          <w:rFonts w:eastAsia="Calibri"/>
        </w:rPr>
        <w:t xml:space="preserve"> года № </w:t>
      </w:r>
      <w:r>
        <w:rPr>
          <w:rFonts w:eastAsia="Calibri"/>
        </w:rPr>
        <w:t>264</w:t>
      </w:r>
      <w:r w:rsidRPr="00E23EAA">
        <w:rPr>
          <w:rFonts w:eastAsia="Calibri"/>
        </w:rPr>
        <w:t xml:space="preserve">, </w:t>
      </w:r>
      <w:r w:rsidRPr="00E23EAA">
        <w:rPr>
          <w:rFonts w:eastAsia="Calibri"/>
          <w:b/>
        </w:rPr>
        <w:t>Совет депутатов муниципального округа Северный в городе Москве решил:</w:t>
      </w:r>
    </w:p>
    <w:p w:rsidR="00933F6E" w:rsidRPr="00E23EAA" w:rsidRDefault="00933F6E" w:rsidP="00933F6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eastAsia="Calibri"/>
          <w:b/>
        </w:rPr>
      </w:pPr>
    </w:p>
    <w:p w:rsidR="00933F6E" w:rsidRPr="00E23EAA" w:rsidRDefault="00933F6E" w:rsidP="00933F6E">
      <w:pPr>
        <w:widowControl w:val="0"/>
        <w:autoSpaceDE w:val="0"/>
        <w:autoSpaceDN w:val="0"/>
        <w:adjustRightInd w:val="0"/>
        <w:spacing w:after="0" w:line="240" w:lineRule="auto"/>
        <w:ind w:right="21" w:firstLine="709"/>
        <w:jc w:val="both"/>
        <w:rPr>
          <w:rFonts w:eastAsia="Times New Roman"/>
          <w:lang w:eastAsia="ru-RU"/>
        </w:rPr>
      </w:pPr>
      <w:r w:rsidRPr="00E23EAA">
        <w:rPr>
          <w:rFonts w:eastAsia="Times New Roman"/>
          <w:lang w:eastAsia="ru-RU"/>
        </w:rPr>
        <w:t xml:space="preserve">1. </w:t>
      </w:r>
      <w:proofErr w:type="gramStart"/>
      <w:r w:rsidRPr="00E23EAA">
        <w:rPr>
          <w:rFonts w:eastAsia="Times New Roman"/>
          <w:lang w:eastAsia="ru-RU"/>
        </w:rPr>
        <w:t>Внести изменения в решение Совета депутатов внутригородского муниципального образования – муниципального округа Северный в городе Москве от 25 марта 2025 года № 5/2 «О направлении средств стимулирования территориальных органов исполнительной власти города Москвы на реализацию мероприятий по благоустройству дворовых территорий района Северный города Москвы в 2025 году»</w:t>
      </w:r>
      <w:r>
        <w:rPr>
          <w:rFonts w:eastAsia="Times New Roman"/>
          <w:lang w:eastAsia="ru-RU"/>
        </w:rPr>
        <w:t xml:space="preserve"> (в редакции решения от 21 октября 2025 года № 13/3)</w:t>
      </w:r>
      <w:r w:rsidRPr="00E23EAA">
        <w:rPr>
          <w:rFonts w:eastAsia="Times New Roman"/>
          <w:lang w:eastAsia="ru-RU"/>
        </w:rPr>
        <w:t>, изложив приложение к решению</w:t>
      </w:r>
      <w:proofErr w:type="gramEnd"/>
      <w:r w:rsidRPr="00E23EAA">
        <w:rPr>
          <w:rFonts w:eastAsia="Times New Roman"/>
          <w:lang w:eastAsia="ru-RU"/>
        </w:rPr>
        <w:t xml:space="preserve"> в редакции согласно приложению к настоящему решению.</w:t>
      </w:r>
    </w:p>
    <w:p w:rsidR="00933F6E" w:rsidRPr="00E23EAA" w:rsidRDefault="00933F6E" w:rsidP="00933F6E">
      <w:pPr>
        <w:autoSpaceDE w:val="0"/>
        <w:autoSpaceDN w:val="0"/>
        <w:spacing w:after="0" w:line="240" w:lineRule="auto"/>
        <w:ind w:firstLine="697"/>
        <w:jc w:val="both"/>
        <w:rPr>
          <w:rFonts w:eastAsia="Times New Roman"/>
          <w:lang w:eastAsia="ru-RU"/>
        </w:rPr>
      </w:pPr>
      <w:r w:rsidRPr="00E23EAA">
        <w:rPr>
          <w:rFonts w:eastAsia="Times New Roman"/>
          <w:iCs/>
          <w:lang w:eastAsia="ru-RU"/>
        </w:rPr>
        <w:t>2</w:t>
      </w:r>
      <w:r w:rsidRPr="00E23EAA">
        <w:rPr>
          <w:rFonts w:eastAsia="Times New Roman"/>
          <w:lang w:eastAsia="ru-RU"/>
        </w:rPr>
        <w:t>. Направить настоящее решение в управу района Северный города Москвы, префектуру Северо-Восточного административного округа города Москвы и Департамент территориальных органов исполнительной власти города Москвы.</w:t>
      </w:r>
    </w:p>
    <w:p w:rsidR="00933F6E" w:rsidRPr="00E23EAA" w:rsidRDefault="00933F6E" w:rsidP="00933F6E">
      <w:pPr>
        <w:autoSpaceDE w:val="0"/>
        <w:autoSpaceDN w:val="0"/>
        <w:spacing w:after="0" w:line="240" w:lineRule="auto"/>
        <w:ind w:firstLine="697"/>
        <w:jc w:val="both"/>
        <w:rPr>
          <w:rFonts w:eastAsia="Times New Roman"/>
          <w:lang w:eastAsia="ru-RU"/>
        </w:rPr>
      </w:pPr>
      <w:r w:rsidRPr="00E23EAA">
        <w:rPr>
          <w:rFonts w:eastAsia="Times New Roman"/>
          <w:lang w:eastAsia="ru-RU"/>
        </w:rPr>
        <w:t>3. Опубликовать настоящее решение в сетевом издании «Московский муниципальный вестник».</w:t>
      </w:r>
    </w:p>
    <w:p w:rsidR="00933F6E" w:rsidRPr="00E23EAA" w:rsidRDefault="00933F6E" w:rsidP="00933F6E">
      <w:pPr>
        <w:widowControl w:val="0"/>
        <w:autoSpaceDE w:val="0"/>
        <w:autoSpaceDN w:val="0"/>
        <w:adjustRightInd w:val="0"/>
        <w:spacing w:after="0" w:line="240" w:lineRule="auto"/>
        <w:ind w:left="34"/>
        <w:rPr>
          <w:rFonts w:eastAsia="Times New Roman"/>
          <w:b/>
          <w:bCs/>
          <w:lang w:eastAsia="ru-RU"/>
        </w:rPr>
      </w:pPr>
    </w:p>
    <w:tbl>
      <w:tblPr>
        <w:tblStyle w:val="a5"/>
        <w:tblW w:w="0" w:type="auto"/>
        <w:tblInd w:w="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71"/>
        <w:gridCol w:w="4766"/>
      </w:tblGrid>
      <w:tr w:rsidR="00933F6E" w:rsidTr="00933F6E">
        <w:tc>
          <w:tcPr>
            <w:tcW w:w="4785" w:type="dxa"/>
          </w:tcPr>
          <w:p w:rsidR="00933F6E" w:rsidRPr="00E23EAA" w:rsidRDefault="00933F6E" w:rsidP="00933F6E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b/>
                <w:bCs/>
                <w:lang w:eastAsia="ru-RU"/>
              </w:rPr>
            </w:pPr>
            <w:r w:rsidRPr="00E23EAA">
              <w:rPr>
                <w:rFonts w:eastAsia="Times New Roman"/>
                <w:b/>
                <w:bCs/>
                <w:lang w:eastAsia="ru-RU"/>
              </w:rPr>
              <w:t xml:space="preserve">Глава муниципального округа </w:t>
            </w:r>
          </w:p>
          <w:p w:rsidR="00933F6E" w:rsidRDefault="00933F6E" w:rsidP="00933F6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/>
                <w:bCs/>
                <w:lang w:eastAsia="ru-RU"/>
              </w:rPr>
            </w:pPr>
            <w:proofErr w:type="gramStart"/>
            <w:r w:rsidRPr="00E23EAA">
              <w:rPr>
                <w:rFonts w:eastAsia="Times New Roman"/>
                <w:b/>
                <w:bCs/>
                <w:lang w:eastAsia="ru-RU"/>
              </w:rPr>
              <w:t>Северный</w:t>
            </w:r>
            <w:proofErr w:type="gramEnd"/>
            <w:r w:rsidRPr="00E23EAA">
              <w:rPr>
                <w:rFonts w:eastAsia="Times New Roman"/>
                <w:b/>
                <w:bCs/>
                <w:lang w:eastAsia="ru-RU"/>
              </w:rPr>
              <w:t xml:space="preserve"> в городе Москве</w:t>
            </w:r>
          </w:p>
        </w:tc>
        <w:tc>
          <w:tcPr>
            <w:tcW w:w="4786" w:type="dxa"/>
            <w:vAlign w:val="bottom"/>
          </w:tcPr>
          <w:p w:rsidR="00933F6E" w:rsidRDefault="00933F6E" w:rsidP="00933F6E">
            <w:pPr>
              <w:widowControl w:val="0"/>
              <w:autoSpaceDE w:val="0"/>
              <w:autoSpaceDN w:val="0"/>
              <w:adjustRightInd w:val="0"/>
              <w:jc w:val="right"/>
              <w:rPr>
                <w:rFonts w:eastAsia="Times New Roman"/>
                <w:b/>
                <w:bCs/>
                <w:lang w:eastAsia="ru-RU"/>
              </w:rPr>
            </w:pPr>
            <w:r w:rsidRPr="00E23EAA">
              <w:rPr>
                <w:rFonts w:eastAsia="Times New Roman"/>
                <w:b/>
                <w:bCs/>
                <w:lang w:eastAsia="ru-RU"/>
              </w:rPr>
              <w:t>Н.А.Шах</w:t>
            </w:r>
          </w:p>
        </w:tc>
      </w:tr>
    </w:tbl>
    <w:p w:rsidR="00933F6E" w:rsidRPr="00E23EAA" w:rsidRDefault="00933F6E" w:rsidP="00933F6E">
      <w:pPr>
        <w:autoSpaceDE w:val="0"/>
        <w:autoSpaceDN w:val="0"/>
        <w:spacing w:after="0" w:line="240" w:lineRule="auto"/>
        <w:ind w:firstLine="4536"/>
        <w:rPr>
          <w:rFonts w:eastAsia="Times New Roman"/>
          <w:lang w:eastAsia="ru-RU"/>
        </w:rPr>
      </w:pPr>
      <w:r w:rsidRPr="00E23EAA">
        <w:rPr>
          <w:rFonts w:eastAsia="Times New Roman"/>
          <w:b/>
          <w:bCs/>
          <w:lang w:eastAsia="ru-RU"/>
        </w:rPr>
        <w:br w:type="page"/>
      </w:r>
      <w:r w:rsidRPr="00E23EAA">
        <w:rPr>
          <w:rFonts w:eastAsia="Times New Roman"/>
          <w:lang w:eastAsia="ru-RU"/>
        </w:rPr>
        <w:lastRenderedPageBreak/>
        <w:t xml:space="preserve">Приложение </w:t>
      </w:r>
    </w:p>
    <w:p w:rsidR="00933F6E" w:rsidRPr="00E23EAA" w:rsidRDefault="00933F6E" w:rsidP="00933F6E">
      <w:pPr>
        <w:autoSpaceDE w:val="0"/>
        <w:autoSpaceDN w:val="0"/>
        <w:spacing w:after="0" w:line="240" w:lineRule="auto"/>
        <w:ind w:firstLine="4536"/>
        <w:rPr>
          <w:rFonts w:eastAsia="Times New Roman"/>
          <w:lang w:eastAsia="ru-RU"/>
        </w:rPr>
      </w:pPr>
      <w:r w:rsidRPr="00E23EAA">
        <w:rPr>
          <w:rFonts w:eastAsia="Times New Roman"/>
          <w:lang w:eastAsia="ru-RU"/>
        </w:rPr>
        <w:t xml:space="preserve">к решению Совета депутатов </w:t>
      </w:r>
    </w:p>
    <w:p w:rsidR="00933F6E" w:rsidRPr="00E23EAA" w:rsidRDefault="00933F6E" w:rsidP="00933F6E">
      <w:pPr>
        <w:autoSpaceDE w:val="0"/>
        <w:autoSpaceDN w:val="0"/>
        <w:spacing w:after="0" w:line="240" w:lineRule="auto"/>
        <w:ind w:firstLine="4536"/>
        <w:rPr>
          <w:rFonts w:eastAsia="Times New Roman"/>
          <w:lang w:eastAsia="ru-RU"/>
        </w:rPr>
      </w:pPr>
      <w:r w:rsidRPr="00E23EAA">
        <w:rPr>
          <w:rFonts w:eastAsia="Times New Roman"/>
          <w:lang w:eastAsia="ru-RU"/>
        </w:rPr>
        <w:t xml:space="preserve">внутригородского муниципального </w:t>
      </w:r>
    </w:p>
    <w:p w:rsidR="00933F6E" w:rsidRPr="00E23EAA" w:rsidRDefault="00933F6E" w:rsidP="00933F6E">
      <w:pPr>
        <w:autoSpaceDE w:val="0"/>
        <w:autoSpaceDN w:val="0"/>
        <w:spacing w:after="0" w:line="240" w:lineRule="auto"/>
        <w:ind w:firstLine="4536"/>
        <w:rPr>
          <w:rFonts w:eastAsia="Times New Roman"/>
          <w:lang w:eastAsia="ru-RU"/>
        </w:rPr>
      </w:pPr>
      <w:r w:rsidRPr="00E23EAA">
        <w:rPr>
          <w:rFonts w:eastAsia="Times New Roman"/>
          <w:lang w:eastAsia="ru-RU"/>
        </w:rPr>
        <w:t xml:space="preserve">образования – муниципального округа </w:t>
      </w:r>
    </w:p>
    <w:p w:rsidR="00933F6E" w:rsidRPr="00E23EAA" w:rsidRDefault="00933F6E" w:rsidP="00933F6E">
      <w:pPr>
        <w:autoSpaceDE w:val="0"/>
        <w:autoSpaceDN w:val="0"/>
        <w:spacing w:after="0" w:line="240" w:lineRule="auto"/>
        <w:ind w:firstLine="4536"/>
        <w:rPr>
          <w:rFonts w:eastAsia="Times New Roman"/>
          <w:lang w:eastAsia="ru-RU"/>
        </w:rPr>
      </w:pPr>
      <w:proofErr w:type="gramStart"/>
      <w:r w:rsidRPr="00E23EAA">
        <w:rPr>
          <w:rFonts w:eastAsia="Times New Roman"/>
          <w:lang w:eastAsia="ru-RU"/>
        </w:rPr>
        <w:t>Северный</w:t>
      </w:r>
      <w:proofErr w:type="gramEnd"/>
      <w:r w:rsidRPr="00E23EAA">
        <w:rPr>
          <w:rFonts w:eastAsia="Times New Roman"/>
          <w:lang w:eastAsia="ru-RU"/>
        </w:rPr>
        <w:t xml:space="preserve"> в городе Москве</w:t>
      </w:r>
    </w:p>
    <w:p w:rsidR="00933F6E" w:rsidRPr="00E23EAA" w:rsidRDefault="00933F6E" w:rsidP="00933F6E">
      <w:pPr>
        <w:autoSpaceDE w:val="0"/>
        <w:autoSpaceDN w:val="0"/>
        <w:spacing w:after="0" w:line="240" w:lineRule="auto"/>
        <w:ind w:firstLine="4536"/>
        <w:rPr>
          <w:rFonts w:eastAsia="Times New Roman"/>
          <w:lang w:eastAsia="ru-RU"/>
        </w:rPr>
      </w:pPr>
      <w:r w:rsidRPr="00E23EAA">
        <w:rPr>
          <w:rFonts w:eastAsia="Times New Roman"/>
          <w:lang w:eastAsia="ru-RU"/>
        </w:rPr>
        <w:t xml:space="preserve">от </w:t>
      </w:r>
      <w:r>
        <w:rPr>
          <w:rFonts w:eastAsia="Times New Roman"/>
          <w:lang w:eastAsia="ru-RU"/>
        </w:rPr>
        <w:t xml:space="preserve"> 26 мая 2026 года </w:t>
      </w:r>
      <w:r w:rsidRPr="00E23EAA">
        <w:rPr>
          <w:rFonts w:eastAsia="Times New Roman"/>
          <w:lang w:eastAsia="ru-RU"/>
        </w:rPr>
        <w:t xml:space="preserve">№ </w:t>
      </w:r>
      <w:r>
        <w:rPr>
          <w:rFonts w:eastAsia="Times New Roman"/>
          <w:lang w:eastAsia="ru-RU"/>
        </w:rPr>
        <w:t>8/7</w:t>
      </w:r>
    </w:p>
    <w:p w:rsidR="00933F6E" w:rsidRPr="00E23EAA" w:rsidRDefault="00933F6E" w:rsidP="00933F6E">
      <w:pPr>
        <w:autoSpaceDE w:val="0"/>
        <w:autoSpaceDN w:val="0"/>
        <w:spacing w:after="0" w:line="240" w:lineRule="auto"/>
        <w:ind w:firstLine="4536"/>
        <w:rPr>
          <w:rFonts w:eastAsia="Times New Roman"/>
          <w:lang w:eastAsia="ru-RU"/>
        </w:rPr>
      </w:pPr>
    </w:p>
    <w:p w:rsidR="00933F6E" w:rsidRPr="00E23EAA" w:rsidRDefault="00933F6E" w:rsidP="00933F6E">
      <w:pPr>
        <w:autoSpaceDE w:val="0"/>
        <w:autoSpaceDN w:val="0"/>
        <w:spacing w:after="0" w:line="240" w:lineRule="auto"/>
        <w:ind w:firstLine="4536"/>
        <w:rPr>
          <w:rFonts w:eastAsia="Times New Roman"/>
          <w:lang w:eastAsia="ru-RU"/>
        </w:rPr>
      </w:pPr>
      <w:r w:rsidRPr="00E23EAA">
        <w:rPr>
          <w:rFonts w:eastAsia="Times New Roman"/>
          <w:lang w:eastAsia="ru-RU"/>
        </w:rPr>
        <w:t xml:space="preserve">Приложение </w:t>
      </w:r>
    </w:p>
    <w:p w:rsidR="00933F6E" w:rsidRPr="00E23EAA" w:rsidRDefault="00933F6E" w:rsidP="00933F6E">
      <w:pPr>
        <w:autoSpaceDE w:val="0"/>
        <w:autoSpaceDN w:val="0"/>
        <w:spacing w:after="0" w:line="240" w:lineRule="auto"/>
        <w:ind w:firstLine="4536"/>
        <w:rPr>
          <w:rFonts w:eastAsia="Times New Roman"/>
          <w:lang w:eastAsia="ru-RU"/>
        </w:rPr>
      </w:pPr>
      <w:r w:rsidRPr="00E23EAA">
        <w:rPr>
          <w:rFonts w:eastAsia="Times New Roman"/>
          <w:lang w:eastAsia="ru-RU"/>
        </w:rPr>
        <w:t xml:space="preserve">к решению Совета депутатов </w:t>
      </w:r>
    </w:p>
    <w:p w:rsidR="00933F6E" w:rsidRPr="00E23EAA" w:rsidRDefault="00933F6E" w:rsidP="00933F6E">
      <w:pPr>
        <w:autoSpaceDE w:val="0"/>
        <w:autoSpaceDN w:val="0"/>
        <w:spacing w:after="0" w:line="240" w:lineRule="auto"/>
        <w:ind w:firstLine="4536"/>
        <w:rPr>
          <w:rFonts w:eastAsia="Times New Roman"/>
          <w:lang w:eastAsia="ru-RU"/>
        </w:rPr>
      </w:pPr>
      <w:r w:rsidRPr="00E23EAA">
        <w:rPr>
          <w:rFonts w:eastAsia="Times New Roman"/>
          <w:lang w:eastAsia="ru-RU"/>
        </w:rPr>
        <w:t xml:space="preserve">внутригородского муниципального </w:t>
      </w:r>
    </w:p>
    <w:p w:rsidR="00933F6E" w:rsidRPr="00E23EAA" w:rsidRDefault="00933F6E" w:rsidP="00933F6E">
      <w:pPr>
        <w:autoSpaceDE w:val="0"/>
        <w:autoSpaceDN w:val="0"/>
        <w:spacing w:after="0" w:line="240" w:lineRule="auto"/>
        <w:ind w:firstLine="4536"/>
        <w:rPr>
          <w:rFonts w:eastAsia="Times New Roman"/>
          <w:lang w:eastAsia="ru-RU"/>
        </w:rPr>
      </w:pPr>
      <w:r w:rsidRPr="00E23EAA">
        <w:rPr>
          <w:rFonts w:eastAsia="Times New Roman"/>
          <w:lang w:eastAsia="ru-RU"/>
        </w:rPr>
        <w:t xml:space="preserve">образования – муниципального округа </w:t>
      </w:r>
    </w:p>
    <w:p w:rsidR="00933F6E" w:rsidRPr="00E23EAA" w:rsidRDefault="00933F6E" w:rsidP="00933F6E">
      <w:pPr>
        <w:autoSpaceDE w:val="0"/>
        <w:autoSpaceDN w:val="0"/>
        <w:spacing w:after="0" w:line="240" w:lineRule="auto"/>
        <w:ind w:firstLine="4536"/>
        <w:rPr>
          <w:rFonts w:eastAsia="Times New Roman"/>
          <w:lang w:eastAsia="ru-RU"/>
        </w:rPr>
      </w:pPr>
      <w:proofErr w:type="gramStart"/>
      <w:r w:rsidRPr="00E23EAA">
        <w:rPr>
          <w:rFonts w:eastAsia="Times New Roman"/>
          <w:lang w:eastAsia="ru-RU"/>
        </w:rPr>
        <w:t>Северный</w:t>
      </w:r>
      <w:proofErr w:type="gramEnd"/>
      <w:r w:rsidRPr="00E23EAA">
        <w:rPr>
          <w:rFonts w:eastAsia="Times New Roman"/>
          <w:lang w:eastAsia="ru-RU"/>
        </w:rPr>
        <w:t xml:space="preserve"> в городе Москве</w:t>
      </w:r>
    </w:p>
    <w:p w:rsidR="00933F6E" w:rsidRPr="00E23EAA" w:rsidRDefault="00933F6E" w:rsidP="00933F6E">
      <w:pPr>
        <w:autoSpaceDE w:val="0"/>
        <w:autoSpaceDN w:val="0"/>
        <w:spacing w:after="0" w:line="240" w:lineRule="auto"/>
        <w:ind w:firstLine="4536"/>
        <w:rPr>
          <w:rFonts w:eastAsia="Times New Roman"/>
          <w:lang w:eastAsia="ru-RU"/>
        </w:rPr>
      </w:pPr>
      <w:r w:rsidRPr="00E23EAA">
        <w:rPr>
          <w:rFonts w:eastAsia="Times New Roman"/>
          <w:lang w:eastAsia="ru-RU"/>
        </w:rPr>
        <w:t xml:space="preserve">от 25 марта 2025 года  № 5/2 </w:t>
      </w:r>
    </w:p>
    <w:p w:rsidR="00933F6E" w:rsidRPr="00E23EAA" w:rsidRDefault="00933F6E" w:rsidP="00933F6E">
      <w:pPr>
        <w:autoSpaceDE w:val="0"/>
        <w:autoSpaceDN w:val="0"/>
        <w:spacing w:after="0" w:line="240" w:lineRule="auto"/>
        <w:ind w:firstLine="4536"/>
        <w:rPr>
          <w:rFonts w:eastAsia="Times New Roman"/>
          <w:lang w:eastAsia="ru-RU"/>
        </w:rPr>
      </w:pPr>
    </w:p>
    <w:p w:rsidR="00933F6E" w:rsidRPr="00E23EAA" w:rsidRDefault="00933F6E" w:rsidP="00933F6E">
      <w:pPr>
        <w:spacing w:after="0" w:line="240" w:lineRule="auto"/>
        <w:jc w:val="center"/>
        <w:rPr>
          <w:rFonts w:eastAsia="Calibri"/>
          <w:b/>
        </w:rPr>
      </w:pPr>
      <w:r w:rsidRPr="00E23EAA">
        <w:rPr>
          <w:rFonts w:eastAsia="Calibri"/>
          <w:b/>
        </w:rPr>
        <w:t>Мероприятия</w:t>
      </w:r>
    </w:p>
    <w:p w:rsidR="00933F6E" w:rsidRPr="00E23EAA" w:rsidRDefault="00933F6E" w:rsidP="00933F6E">
      <w:pPr>
        <w:spacing w:after="0" w:line="240" w:lineRule="auto"/>
        <w:jc w:val="center"/>
        <w:rPr>
          <w:rFonts w:eastAsia="Calibri"/>
          <w:b/>
        </w:rPr>
      </w:pPr>
      <w:proofErr w:type="gramStart"/>
      <w:r w:rsidRPr="00E23EAA">
        <w:rPr>
          <w:rFonts w:eastAsia="Calibri"/>
          <w:b/>
        </w:rPr>
        <w:t>по благоустройству дворовых территорий района Северный города Москвы в 2025 году, реализуемые за счет средств стимулирования территориальных органов исполнительной власти города Москвы</w:t>
      </w:r>
      <w:proofErr w:type="gramEnd"/>
    </w:p>
    <w:p w:rsidR="00933F6E" w:rsidRDefault="00933F6E" w:rsidP="00933F6E">
      <w:pPr>
        <w:spacing w:after="0" w:line="240" w:lineRule="auto"/>
        <w:jc w:val="center"/>
        <w:rPr>
          <w:rFonts w:eastAsia="Calibri"/>
          <w:b/>
        </w:rPr>
      </w:pPr>
    </w:p>
    <w:tbl>
      <w:tblPr>
        <w:tblW w:w="9072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6"/>
        <w:gridCol w:w="2341"/>
        <w:gridCol w:w="3544"/>
        <w:gridCol w:w="2551"/>
      </w:tblGrid>
      <w:tr w:rsidR="00603AF1" w:rsidRPr="00E23EAA" w:rsidTr="0034381D">
        <w:tc>
          <w:tcPr>
            <w:tcW w:w="636" w:type="dxa"/>
            <w:shd w:val="clear" w:color="auto" w:fill="auto"/>
          </w:tcPr>
          <w:p w:rsidR="00603AF1" w:rsidRPr="00E23EAA" w:rsidRDefault="00603AF1" w:rsidP="0034381D">
            <w:pPr>
              <w:spacing w:after="0" w:line="240" w:lineRule="auto"/>
              <w:jc w:val="center"/>
              <w:rPr>
                <w:rFonts w:eastAsia="Calibri"/>
                <w:b/>
                <w:sz w:val="24"/>
                <w:szCs w:val="24"/>
              </w:rPr>
            </w:pPr>
            <w:r w:rsidRPr="00E23EAA">
              <w:rPr>
                <w:rFonts w:eastAsia="Calibri"/>
                <w:b/>
                <w:sz w:val="24"/>
                <w:szCs w:val="24"/>
              </w:rPr>
              <w:t xml:space="preserve">№ </w:t>
            </w:r>
            <w:proofErr w:type="gramStart"/>
            <w:r w:rsidRPr="00E23EAA">
              <w:rPr>
                <w:rFonts w:eastAsia="Calibri"/>
                <w:b/>
                <w:sz w:val="24"/>
                <w:szCs w:val="24"/>
              </w:rPr>
              <w:t>п</w:t>
            </w:r>
            <w:proofErr w:type="gramEnd"/>
            <w:r w:rsidRPr="00E23EAA">
              <w:rPr>
                <w:rFonts w:eastAsia="Calibri"/>
                <w:b/>
                <w:sz w:val="24"/>
                <w:szCs w:val="24"/>
              </w:rPr>
              <w:t>/п</w:t>
            </w:r>
          </w:p>
        </w:tc>
        <w:tc>
          <w:tcPr>
            <w:tcW w:w="2341" w:type="dxa"/>
            <w:shd w:val="clear" w:color="auto" w:fill="auto"/>
          </w:tcPr>
          <w:p w:rsidR="00603AF1" w:rsidRPr="00E23EAA" w:rsidRDefault="00603AF1" w:rsidP="0034381D">
            <w:pPr>
              <w:spacing w:after="0" w:line="240" w:lineRule="auto"/>
              <w:jc w:val="center"/>
              <w:rPr>
                <w:rFonts w:eastAsia="Calibri"/>
                <w:b/>
                <w:sz w:val="24"/>
                <w:szCs w:val="24"/>
              </w:rPr>
            </w:pPr>
            <w:r w:rsidRPr="00E23EAA">
              <w:rPr>
                <w:rFonts w:eastAsia="Calibri"/>
                <w:b/>
                <w:sz w:val="24"/>
                <w:szCs w:val="24"/>
              </w:rPr>
              <w:t>Адрес объекта</w:t>
            </w:r>
          </w:p>
        </w:tc>
        <w:tc>
          <w:tcPr>
            <w:tcW w:w="3544" w:type="dxa"/>
            <w:shd w:val="clear" w:color="auto" w:fill="auto"/>
          </w:tcPr>
          <w:p w:rsidR="00603AF1" w:rsidRPr="00E23EAA" w:rsidRDefault="00603AF1" w:rsidP="0034381D">
            <w:pPr>
              <w:spacing w:after="0" w:line="240" w:lineRule="auto"/>
              <w:jc w:val="center"/>
              <w:rPr>
                <w:rFonts w:eastAsia="Calibri"/>
                <w:b/>
                <w:sz w:val="24"/>
                <w:szCs w:val="24"/>
              </w:rPr>
            </w:pPr>
            <w:r w:rsidRPr="00E23EAA">
              <w:rPr>
                <w:rFonts w:eastAsia="Calibri"/>
                <w:b/>
                <w:sz w:val="24"/>
                <w:szCs w:val="24"/>
              </w:rPr>
              <w:t>Перечень мероприятий</w:t>
            </w:r>
          </w:p>
        </w:tc>
        <w:tc>
          <w:tcPr>
            <w:tcW w:w="2551" w:type="dxa"/>
            <w:shd w:val="clear" w:color="auto" w:fill="auto"/>
          </w:tcPr>
          <w:p w:rsidR="00603AF1" w:rsidRDefault="00603AF1" w:rsidP="0034381D">
            <w:pPr>
              <w:spacing w:after="0" w:line="240" w:lineRule="auto"/>
              <w:ind w:right="-23"/>
              <w:jc w:val="center"/>
              <w:rPr>
                <w:rFonts w:eastAsia="Calibri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 xml:space="preserve">Стоимость работ </w:t>
            </w:r>
          </w:p>
          <w:p w:rsidR="00603AF1" w:rsidRPr="00E23EAA" w:rsidRDefault="00603AF1" w:rsidP="0034381D">
            <w:pPr>
              <w:spacing w:after="0" w:line="240" w:lineRule="auto"/>
              <w:ind w:right="-23"/>
              <w:jc w:val="center"/>
              <w:rPr>
                <w:rFonts w:eastAsia="Calibri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 xml:space="preserve">( тыс. </w:t>
            </w:r>
            <w:r w:rsidRPr="00E23EAA">
              <w:rPr>
                <w:rFonts w:eastAsia="Calibri"/>
                <w:b/>
                <w:sz w:val="24"/>
                <w:szCs w:val="24"/>
              </w:rPr>
              <w:t>руб.)</w:t>
            </w:r>
          </w:p>
        </w:tc>
      </w:tr>
    </w:tbl>
    <w:p w:rsidR="00603AF1" w:rsidRPr="00603AF1" w:rsidRDefault="00603AF1" w:rsidP="00933F6E">
      <w:pPr>
        <w:spacing w:after="0" w:line="240" w:lineRule="auto"/>
        <w:jc w:val="center"/>
        <w:rPr>
          <w:rFonts w:eastAsia="Calibri"/>
          <w:b/>
          <w:sz w:val="2"/>
          <w:szCs w:val="2"/>
        </w:rPr>
      </w:pPr>
    </w:p>
    <w:tbl>
      <w:tblPr>
        <w:tblW w:w="9072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6"/>
        <w:gridCol w:w="2341"/>
        <w:gridCol w:w="3544"/>
        <w:gridCol w:w="2551"/>
      </w:tblGrid>
      <w:tr w:rsidR="00C504A7" w:rsidRPr="00E23EAA" w:rsidTr="00603AF1">
        <w:trPr>
          <w:tblHeader/>
        </w:trPr>
        <w:tc>
          <w:tcPr>
            <w:tcW w:w="636" w:type="dxa"/>
            <w:shd w:val="clear" w:color="auto" w:fill="auto"/>
          </w:tcPr>
          <w:p w:rsidR="00C504A7" w:rsidRPr="00603AF1" w:rsidRDefault="00603AF1" w:rsidP="001F4D67">
            <w:pPr>
              <w:spacing w:after="0" w:line="240" w:lineRule="auto"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603AF1">
              <w:rPr>
                <w:rFonts w:eastAsia="Calibri"/>
                <w:b/>
                <w:sz w:val="22"/>
                <w:szCs w:val="22"/>
              </w:rPr>
              <w:t>1</w:t>
            </w:r>
          </w:p>
        </w:tc>
        <w:tc>
          <w:tcPr>
            <w:tcW w:w="2341" w:type="dxa"/>
            <w:shd w:val="clear" w:color="auto" w:fill="auto"/>
          </w:tcPr>
          <w:p w:rsidR="00C504A7" w:rsidRPr="00603AF1" w:rsidRDefault="00603AF1" w:rsidP="001F4D67">
            <w:pPr>
              <w:spacing w:after="0" w:line="240" w:lineRule="auto"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603AF1">
              <w:rPr>
                <w:rFonts w:eastAsia="Calibri"/>
                <w:b/>
                <w:sz w:val="22"/>
                <w:szCs w:val="22"/>
              </w:rPr>
              <w:t>2</w:t>
            </w:r>
          </w:p>
        </w:tc>
        <w:tc>
          <w:tcPr>
            <w:tcW w:w="3544" w:type="dxa"/>
            <w:shd w:val="clear" w:color="auto" w:fill="auto"/>
          </w:tcPr>
          <w:p w:rsidR="00C504A7" w:rsidRPr="00603AF1" w:rsidRDefault="00603AF1" w:rsidP="001F4D67">
            <w:pPr>
              <w:spacing w:after="0" w:line="240" w:lineRule="auto"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603AF1">
              <w:rPr>
                <w:rFonts w:eastAsia="Calibri"/>
                <w:b/>
                <w:sz w:val="22"/>
                <w:szCs w:val="22"/>
              </w:rPr>
              <w:t>3</w:t>
            </w:r>
          </w:p>
        </w:tc>
        <w:tc>
          <w:tcPr>
            <w:tcW w:w="2551" w:type="dxa"/>
            <w:shd w:val="clear" w:color="auto" w:fill="auto"/>
          </w:tcPr>
          <w:p w:rsidR="00C504A7" w:rsidRPr="00603AF1" w:rsidRDefault="00603AF1" w:rsidP="001F4D67">
            <w:pPr>
              <w:spacing w:after="0" w:line="240" w:lineRule="auto"/>
              <w:ind w:right="-23"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603AF1">
              <w:rPr>
                <w:rFonts w:eastAsia="Calibri"/>
                <w:b/>
                <w:sz w:val="22"/>
                <w:szCs w:val="22"/>
              </w:rPr>
              <w:t>4</w:t>
            </w:r>
          </w:p>
        </w:tc>
      </w:tr>
      <w:tr w:rsidR="00C504A7" w:rsidRPr="00E23EAA" w:rsidTr="001F4D67">
        <w:tc>
          <w:tcPr>
            <w:tcW w:w="636" w:type="dxa"/>
            <w:shd w:val="clear" w:color="auto" w:fill="auto"/>
          </w:tcPr>
          <w:p w:rsidR="00C504A7" w:rsidRPr="00E23EAA" w:rsidRDefault="00C504A7" w:rsidP="001F4D67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  <w:r w:rsidRPr="00E23EAA">
              <w:rPr>
                <w:rFonts w:eastAsia="Calibri"/>
                <w:sz w:val="24"/>
                <w:szCs w:val="24"/>
              </w:rPr>
              <w:t>1.</w:t>
            </w:r>
          </w:p>
        </w:tc>
        <w:tc>
          <w:tcPr>
            <w:tcW w:w="2341" w:type="dxa"/>
            <w:shd w:val="clear" w:color="auto" w:fill="auto"/>
          </w:tcPr>
          <w:p w:rsidR="00C504A7" w:rsidRPr="00E23EAA" w:rsidRDefault="00C504A7" w:rsidP="001F4D67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  <w:r w:rsidRPr="00E23EAA">
              <w:rPr>
                <w:rFonts w:eastAsia="Calibri"/>
                <w:sz w:val="24"/>
                <w:szCs w:val="24"/>
              </w:rPr>
              <w:t>9-я Северная линия, д. 25, к. 1</w:t>
            </w:r>
          </w:p>
        </w:tc>
        <w:tc>
          <w:tcPr>
            <w:tcW w:w="3544" w:type="dxa"/>
            <w:shd w:val="clear" w:color="auto" w:fill="auto"/>
          </w:tcPr>
          <w:p w:rsidR="00C504A7" w:rsidRPr="00E23EAA" w:rsidRDefault="00C504A7" w:rsidP="001F4D67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Благоустройство дворовой территории</w:t>
            </w:r>
          </w:p>
        </w:tc>
        <w:tc>
          <w:tcPr>
            <w:tcW w:w="2551" w:type="dxa"/>
            <w:shd w:val="clear" w:color="auto" w:fill="auto"/>
          </w:tcPr>
          <w:p w:rsidR="00C504A7" w:rsidRPr="00E23EAA" w:rsidRDefault="00C504A7" w:rsidP="00603AF1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  <w:r w:rsidRPr="00E23EAA">
              <w:rPr>
                <w:rFonts w:eastAsia="Calibri"/>
                <w:sz w:val="24"/>
                <w:szCs w:val="24"/>
              </w:rPr>
              <w:t>2</w:t>
            </w:r>
            <w:r w:rsidR="00F6693B">
              <w:rPr>
                <w:rFonts w:eastAsia="Calibri"/>
                <w:sz w:val="24"/>
                <w:szCs w:val="24"/>
              </w:rPr>
              <w:t>8 170,</w:t>
            </w:r>
            <w:r>
              <w:rPr>
                <w:rFonts w:eastAsia="Calibri"/>
                <w:sz w:val="24"/>
                <w:szCs w:val="24"/>
              </w:rPr>
              <w:t>82</w:t>
            </w:r>
          </w:p>
        </w:tc>
      </w:tr>
      <w:tr w:rsidR="00C504A7" w:rsidRPr="00E23EAA" w:rsidTr="001F4D67">
        <w:tc>
          <w:tcPr>
            <w:tcW w:w="636" w:type="dxa"/>
            <w:shd w:val="clear" w:color="auto" w:fill="auto"/>
          </w:tcPr>
          <w:p w:rsidR="00C504A7" w:rsidRPr="00E23EAA" w:rsidRDefault="00C504A7" w:rsidP="001F4D67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  <w:r w:rsidRPr="00E23EAA">
              <w:rPr>
                <w:rFonts w:eastAsia="Calibri"/>
                <w:sz w:val="24"/>
                <w:szCs w:val="24"/>
              </w:rPr>
              <w:t>2.</w:t>
            </w:r>
          </w:p>
        </w:tc>
        <w:tc>
          <w:tcPr>
            <w:tcW w:w="2341" w:type="dxa"/>
            <w:shd w:val="clear" w:color="auto" w:fill="auto"/>
          </w:tcPr>
          <w:p w:rsidR="00C504A7" w:rsidRPr="00E23EAA" w:rsidRDefault="00C504A7" w:rsidP="001F4D67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  <w:r w:rsidRPr="00E23EAA">
              <w:rPr>
                <w:rFonts w:eastAsia="Calibri"/>
                <w:sz w:val="24"/>
                <w:szCs w:val="24"/>
              </w:rPr>
              <w:t>9-я Северная линия, д. 25, к. 2</w:t>
            </w:r>
          </w:p>
        </w:tc>
        <w:tc>
          <w:tcPr>
            <w:tcW w:w="3544" w:type="dxa"/>
            <w:shd w:val="clear" w:color="auto" w:fill="auto"/>
          </w:tcPr>
          <w:p w:rsidR="00C504A7" w:rsidRPr="00E23EAA" w:rsidRDefault="00C504A7" w:rsidP="001F4D67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Благоустройство дворовой территории</w:t>
            </w:r>
          </w:p>
        </w:tc>
        <w:tc>
          <w:tcPr>
            <w:tcW w:w="2551" w:type="dxa"/>
            <w:shd w:val="clear" w:color="auto" w:fill="auto"/>
          </w:tcPr>
          <w:p w:rsidR="00C504A7" w:rsidRPr="00E23EAA" w:rsidRDefault="00F6693B" w:rsidP="00603AF1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17 146,</w:t>
            </w:r>
            <w:r w:rsidR="00C504A7">
              <w:rPr>
                <w:rFonts w:eastAsia="Calibri"/>
                <w:sz w:val="24"/>
                <w:szCs w:val="24"/>
              </w:rPr>
              <w:t>52</w:t>
            </w:r>
          </w:p>
        </w:tc>
      </w:tr>
      <w:tr w:rsidR="00C504A7" w:rsidRPr="00E23EAA" w:rsidTr="00C504A7">
        <w:trPr>
          <w:trHeight w:val="194"/>
        </w:trPr>
        <w:tc>
          <w:tcPr>
            <w:tcW w:w="636" w:type="dxa"/>
            <w:shd w:val="clear" w:color="auto" w:fill="auto"/>
          </w:tcPr>
          <w:p w:rsidR="00C504A7" w:rsidRPr="00E23EAA" w:rsidRDefault="00C504A7" w:rsidP="00660623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  <w:r w:rsidRPr="00E23EAA">
              <w:rPr>
                <w:rFonts w:eastAsia="Calibri"/>
                <w:sz w:val="24"/>
                <w:szCs w:val="24"/>
              </w:rPr>
              <w:t>3.</w:t>
            </w:r>
          </w:p>
        </w:tc>
        <w:tc>
          <w:tcPr>
            <w:tcW w:w="2341" w:type="dxa"/>
            <w:shd w:val="clear" w:color="auto" w:fill="auto"/>
          </w:tcPr>
          <w:p w:rsidR="00C504A7" w:rsidRPr="00E23EAA" w:rsidRDefault="00C504A7" w:rsidP="00660623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  <w:r w:rsidRPr="00E23EAA">
              <w:rPr>
                <w:rFonts w:eastAsia="Calibri"/>
                <w:sz w:val="24"/>
                <w:szCs w:val="24"/>
              </w:rPr>
              <w:t>9-я Северная линия, д. 25, к. 3</w:t>
            </w:r>
          </w:p>
        </w:tc>
        <w:tc>
          <w:tcPr>
            <w:tcW w:w="3544" w:type="dxa"/>
            <w:shd w:val="clear" w:color="auto" w:fill="auto"/>
          </w:tcPr>
          <w:p w:rsidR="00C504A7" w:rsidRDefault="00C504A7" w:rsidP="00660623">
            <w:pPr>
              <w:spacing w:line="240" w:lineRule="auto"/>
              <w:jc w:val="center"/>
            </w:pPr>
            <w:r w:rsidRPr="00E75C54">
              <w:rPr>
                <w:rFonts w:eastAsia="Calibri"/>
                <w:sz w:val="24"/>
                <w:szCs w:val="24"/>
              </w:rPr>
              <w:t>Благоустройство дворовой территории</w:t>
            </w:r>
          </w:p>
        </w:tc>
        <w:tc>
          <w:tcPr>
            <w:tcW w:w="2551" w:type="dxa"/>
            <w:shd w:val="clear" w:color="auto" w:fill="auto"/>
          </w:tcPr>
          <w:p w:rsidR="00C504A7" w:rsidRPr="00E23EAA" w:rsidRDefault="00F6693B" w:rsidP="00660623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10 312,</w:t>
            </w:r>
            <w:r w:rsidR="00C504A7">
              <w:rPr>
                <w:rFonts w:eastAsia="Calibri"/>
                <w:sz w:val="24"/>
                <w:szCs w:val="24"/>
              </w:rPr>
              <w:t>29</w:t>
            </w:r>
          </w:p>
        </w:tc>
      </w:tr>
      <w:tr w:rsidR="00C504A7" w:rsidRPr="00E23EAA" w:rsidTr="00C504A7">
        <w:tc>
          <w:tcPr>
            <w:tcW w:w="636" w:type="dxa"/>
            <w:shd w:val="clear" w:color="auto" w:fill="auto"/>
          </w:tcPr>
          <w:p w:rsidR="00C504A7" w:rsidRPr="00E23EAA" w:rsidRDefault="00C504A7" w:rsidP="00C504A7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  <w:r w:rsidRPr="00E23EAA">
              <w:rPr>
                <w:rFonts w:eastAsia="Calibri"/>
                <w:sz w:val="24"/>
                <w:szCs w:val="24"/>
              </w:rPr>
              <w:t>4.</w:t>
            </w:r>
          </w:p>
        </w:tc>
        <w:tc>
          <w:tcPr>
            <w:tcW w:w="2341" w:type="dxa"/>
            <w:shd w:val="clear" w:color="auto" w:fill="auto"/>
          </w:tcPr>
          <w:p w:rsidR="00C504A7" w:rsidRPr="00E23EAA" w:rsidRDefault="00C504A7" w:rsidP="001F4D67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  <w:r w:rsidRPr="00E23EAA">
              <w:rPr>
                <w:rFonts w:eastAsia="Calibri"/>
                <w:sz w:val="24"/>
                <w:szCs w:val="24"/>
              </w:rPr>
              <w:t>9-я Северная линия, д. 23, к. 2</w:t>
            </w:r>
          </w:p>
        </w:tc>
        <w:tc>
          <w:tcPr>
            <w:tcW w:w="3544" w:type="dxa"/>
            <w:shd w:val="clear" w:color="auto" w:fill="auto"/>
          </w:tcPr>
          <w:p w:rsidR="00C504A7" w:rsidRDefault="00C504A7" w:rsidP="001F4D67">
            <w:pPr>
              <w:spacing w:line="240" w:lineRule="auto"/>
              <w:jc w:val="center"/>
            </w:pPr>
            <w:r w:rsidRPr="00E75C54">
              <w:rPr>
                <w:rFonts w:eastAsia="Calibri"/>
                <w:sz w:val="24"/>
                <w:szCs w:val="24"/>
              </w:rPr>
              <w:t>Благоустройство дворовой территории</w:t>
            </w:r>
          </w:p>
        </w:tc>
        <w:tc>
          <w:tcPr>
            <w:tcW w:w="2551" w:type="dxa"/>
            <w:shd w:val="clear" w:color="auto" w:fill="auto"/>
          </w:tcPr>
          <w:p w:rsidR="00C504A7" w:rsidRPr="00E23EAA" w:rsidRDefault="00F6693B" w:rsidP="00603AF1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9 351,</w:t>
            </w:r>
            <w:r w:rsidR="00C504A7">
              <w:rPr>
                <w:rFonts w:eastAsia="Calibri"/>
                <w:sz w:val="24"/>
                <w:szCs w:val="24"/>
              </w:rPr>
              <w:t>24</w:t>
            </w:r>
          </w:p>
        </w:tc>
      </w:tr>
      <w:tr w:rsidR="00C504A7" w:rsidRPr="00E23EAA" w:rsidTr="001F4D67">
        <w:tc>
          <w:tcPr>
            <w:tcW w:w="636" w:type="dxa"/>
            <w:shd w:val="clear" w:color="auto" w:fill="auto"/>
          </w:tcPr>
          <w:p w:rsidR="00C504A7" w:rsidRPr="00E23EAA" w:rsidRDefault="00C504A7" w:rsidP="001F4D67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  <w:r w:rsidRPr="00E23EAA">
              <w:rPr>
                <w:rFonts w:eastAsia="Calibri"/>
                <w:sz w:val="24"/>
                <w:szCs w:val="24"/>
              </w:rPr>
              <w:t>5.</w:t>
            </w:r>
          </w:p>
        </w:tc>
        <w:tc>
          <w:tcPr>
            <w:tcW w:w="2341" w:type="dxa"/>
            <w:shd w:val="clear" w:color="auto" w:fill="auto"/>
          </w:tcPr>
          <w:p w:rsidR="00C504A7" w:rsidRPr="00E23EAA" w:rsidRDefault="00C504A7" w:rsidP="001F4D67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  <w:r w:rsidRPr="00E23EAA">
              <w:rPr>
                <w:rFonts w:eastAsia="Calibri"/>
                <w:sz w:val="24"/>
                <w:szCs w:val="24"/>
              </w:rPr>
              <w:t>9-я Северная линия, д. 23, к. 3</w:t>
            </w:r>
          </w:p>
        </w:tc>
        <w:tc>
          <w:tcPr>
            <w:tcW w:w="3544" w:type="dxa"/>
            <w:shd w:val="clear" w:color="auto" w:fill="auto"/>
          </w:tcPr>
          <w:p w:rsidR="00C504A7" w:rsidRDefault="00C504A7" w:rsidP="001F4D67">
            <w:pPr>
              <w:spacing w:line="240" w:lineRule="auto"/>
              <w:jc w:val="center"/>
            </w:pPr>
            <w:r w:rsidRPr="006D4510">
              <w:rPr>
                <w:rFonts w:eastAsia="Calibri"/>
                <w:sz w:val="24"/>
                <w:szCs w:val="24"/>
              </w:rPr>
              <w:t>Благоустройство дворовой территории</w:t>
            </w:r>
          </w:p>
        </w:tc>
        <w:tc>
          <w:tcPr>
            <w:tcW w:w="2551" w:type="dxa"/>
            <w:shd w:val="clear" w:color="auto" w:fill="auto"/>
          </w:tcPr>
          <w:p w:rsidR="00C504A7" w:rsidRPr="00E23EAA" w:rsidRDefault="00C504A7" w:rsidP="00F6693B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15 182,10</w:t>
            </w:r>
          </w:p>
        </w:tc>
      </w:tr>
      <w:tr w:rsidR="00C504A7" w:rsidRPr="00E23EAA" w:rsidTr="001F4D67">
        <w:trPr>
          <w:trHeight w:val="70"/>
        </w:trPr>
        <w:tc>
          <w:tcPr>
            <w:tcW w:w="636" w:type="dxa"/>
            <w:shd w:val="clear" w:color="auto" w:fill="auto"/>
          </w:tcPr>
          <w:p w:rsidR="00C504A7" w:rsidRPr="00E23EAA" w:rsidRDefault="00C504A7" w:rsidP="001F4D67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  <w:r w:rsidRPr="00E23EAA">
              <w:rPr>
                <w:rFonts w:eastAsia="Calibri"/>
                <w:sz w:val="24"/>
                <w:szCs w:val="24"/>
              </w:rPr>
              <w:t>6.</w:t>
            </w:r>
          </w:p>
        </w:tc>
        <w:tc>
          <w:tcPr>
            <w:tcW w:w="2341" w:type="dxa"/>
            <w:shd w:val="clear" w:color="auto" w:fill="auto"/>
          </w:tcPr>
          <w:p w:rsidR="00C504A7" w:rsidRPr="00E23EAA" w:rsidRDefault="00C504A7" w:rsidP="001F4D67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  <w:r w:rsidRPr="00E23EAA">
              <w:rPr>
                <w:rFonts w:eastAsia="Calibri"/>
                <w:sz w:val="24"/>
                <w:szCs w:val="24"/>
              </w:rPr>
              <w:t>Дмитровское шоссе, д. 165Д, к. 1</w:t>
            </w:r>
          </w:p>
        </w:tc>
        <w:tc>
          <w:tcPr>
            <w:tcW w:w="3544" w:type="dxa"/>
            <w:shd w:val="clear" w:color="auto" w:fill="auto"/>
          </w:tcPr>
          <w:p w:rsidR="00C504A7" w:rsidRDefault="00C504A7" w:rsidP="001F4D67">
            <w:pPr>
              <w:spacing w:line="240" w:lineRule="auto"/>
              <w:jc w:val="center"/>
            </w:pPr>
            <w:r w:rsidRPr="006D4510">
              <w:rPr>
                <w:rFonts w:eastAsia="Calibri"/>
                <w:sz w:val="24"/>
                <w:szCs w:val="24"/>
              </w:rPr>
              <w:t>Благоустройство дворовой территории</w:t>
            </w:r>
          </w:p>
        </w:tc>
        <w:tc>
          <w:tcPr>
            <w:tcW w:w="2551" w:type="dxa"/>
            <w:shd w:val="clear" w:color="auto" w:fill="auto"/>
          </w:tcPr>
          <w:p w:rsidR="00C504A7" w:rsidRPr="00E23EAA" w:rsidRDefault="00F6693B" w:rsidP="001F4D67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2 669,</w:t>
            </w:r>
            <w:r w:rsidR="00C504A7">
              <w:rPr>
                <w:rFonts w:eastAsia="Calibri"/>
                <w:sz w:val="24"/>
                <w:szCs w:val="24"/>
              </w:rPr>
              <w:t>11</w:t>
            </w:r>
            <w:r w:rsidR="00C504A7" w:rsidRPr="00E23EAA">
              <w:rPr>
                <w:rFonts w:eastAsia="Calibri"/>
                <w:sz w:val="24"/>
                <w:szCs w:val="24"/>
              </w:rPr>
              <w:t xml:space="preserve"> </w:t>
            </w:r>
          </w:p>
        </w:tc>
      </w:tr>
      <w:tr w:rsidR="00C504A7" w:rsidRPr="00E23EAA" w:rsidTr="001F4D67">
        <w:tc>
          <w:tcPr>
            <w:tcW w:w="636" w:type="dxa"/>
            <w:shd w:val="clear" w:color="auto" w:fill="auto"/>
          </w:tcPr>
          <w:p w:rsidR="00C504A7" w:rsidRPr="00E23EAA" w:rsidRDefault="00C504A7" w:rsidP="001F4D67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  <w:r w:rsidRPr="00E23EAA">
              <w:rPr>
                <w:rFonts w:eastAsia="Calibri"/>
                <w:sz w:val="24"/>
                <w:szCs w:val="24"/>
              </w:rPr>
              <w:t>7.</w:t>
            </w:r>
          </w:p>
        </w:tc>
        <w:tc>
          <w:tcPr>
            <w:tcW w:w="2341" w:type="dxa"/>
            <w:shd w:val="clear" w:color="auto" w:fill="auto"/>
          </w:tcPr>
          <w:p w:rsidR="00C504A7" w:rsidRPr="00E23EAA" w:rsidRDefault="00C504A7" w:rsidP="001F4D67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  <w:r w:rsidRPr="00E23EAA">
              <w:rPr>
                <w:rFonts w:eastAsia="Calibri"/>
                <w:sz w:val="24"/>
                <w:szCs w:val="24"/>
              </w:rPr>
              <w:t>Дмитровское шоссе, д. 165Д, к. 2</w:t>
            </w:r>
          </w:p>
        </w:tc>
        <w:tc>
          <w:tcPr>
            <w:tcW w:w="3544" w:type="dxa"/>
            <w:shd w:val="clear" w:color="auto" w:fill="auto"/>
          </w:tcPr>
          <w:p w:rsidR="00C504A7" w:rsidRDefault="00C504A7" w:rsidP="001F4D67">
            <w:pPr>
              <w:spacing w:line="240" w:lineRule="auto"/>
              <w:jc w:val="center"/>
            </w:pPr>
            <w:r w:rsidRPr="006D4510">
              <w:rPr>
                <w:rFonts w:eastAsia="Calibri"/>
                <w:sz w:val="24"/>
                <w:szCs w:val="24"/>
              </w:rPr>
              <w:t>Благоустройство дворовой территории</w:t>
            </w:r>
          </w:p>
        </w:tc>
        <w:tc>
          <w:tcPr>
            <w:tcW w:w="2551" w:type="dxa"/>
            <w:shd w:val="clear" w:color="auto" w:fill="auto"/>
          </w:tcPr>
          <w:p w:rsidR="00C504A7" w:rsidRPr="00E23EAA" w:rsidRDefault="00F6693B" w:rsidP="00603AF1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2 879,</w:t>
            </w:r>
            <w:r w:rsidR="00C504A7">
              <w:rPr>
                <w:rFonts w:eastAsia="Calibri"/>
                <w:sz w:val="24"/>
                <w:szCs w:val="24"/>
              </w:rPr>
              <w:t>61</w:t>
            </w:r>
          </w:p>
        </w:tc>
      </w:tr>
      <w:tr w:rsidR="00C504A7" w:rsidRPr="00E23EAA" w:rsidTr="001F4D67">
        <w:tc>
          <w:tcPr>
            <w:tcW w:w="636" w:type="dxa"/>
            <w:shd w:val="clear" w:color="auto" w:fill="auto"/>
          </w:tcPr>
          <w:p w:rsidR="00C504A7" w:rsidRPr="00E23EAA" w:rsidRDefault="00C504A7" w:rsidP="001F4D67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  <w:r w:rsidRPr="00E23EAA">
              <w:rPr>
                <w:rFonts w:eastAsia="Calibri"/>
                <w:sz w:val="24"/>
                <w:szCs w:val="24"/>
              </w:rPr>
              <w:t>8.</w:t>
            </w:r>
          </w:p>
        </w:tc>
        <w:tc>
          <w:tcPr>
            <w:tcW w:w="2341" w:type="dxa"/>
            <w:shd w:val="clear" w:color="auto" w:fill="auto"/>
          </w:tcPr>
          <w:p w:rsidR="00C504A7" w:rsidRPr="00E23EAA" w:rsidRDefault="00C504A7" w:rsidP="001F4D67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  <w:r w:rsidRPr="00E23EAA">
              <w:rPr>
                <w:rFonts w:eastAsia="Calibri"/>
                <w:sz w:val="24"/>
                <w:szCs w:val="24"/>
              </w:rPr>
              <w:t>Дмитровское шоссе, д. 124А</w:t>
            </w:r>
          </w:p>
        </w:tc>
        <w:tc>
          <w:tcPr>
            <w:tcW w:w="3544" w:type="dxa"/>
            <w:shd w:val="clear" w:color="auto" w:fill="auto"/>
          </w:tcPr>
          <w:p w:rsidR="00C504A7" w:rsidRDefault="00C504A7" w:rsidP="001F4D67">
            <w:pPr>
              <w:spacing w:line="240" w:lineRule="auto"/>
              <w:jc w:val="center"/>
            </w:pPr>
            <w:r w:rsidRPr="006D4510">
              <w:rPr>
                <w:rFonts w:eastAsia="Calibri"/>
                <w:sz w:val="24"/>
                <w:szCs w:val="24"/>
              </w:rPr>
              <w:t>Благоустройство дворовой территории</w:t>
            </w:r>
          </w:p>
        </w:tc>
        <w:tc>
          <w:tcPr>
            <w:tcW w:w="2551" w:type="dxa"/>
            <w:shd w:val="clear" w:color="auto" w:fill="auto"/>
          </w:tcPr>
          <w:p w:rsidR="00C504A7" w:rsidRPr="00E23EAA" w:rsidRDefault="00C504A7" w:rsidP="00F6693B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12 908,72</w:t>
            </w:r>
          </w:p>
        </w:tc>
      </w:tr>
      <w:tr w:rsidR="00C504A7" w:rsidRPr="00E23EAA" w:rsidTr="001F4D67">
        <w:trPr>
          <w:trHeight w:val="275"/>
        </w:trPr>
        <w:tc>
          <w:tcPr>
            <w:tcW w:w="636" w:type="dxa"/>
            <w:tcBorders>
              <w:bottom w:val="single" w:sz="4" w:space="0" w:color="auto"/>
            </w:tcBorders>
            <w:shd w:val="clear" w:color="auto" w:fill="auto"/>
          </w:tcPr>
          <w:p w:rsidR="00C504A7" w:rsidRPr="00E23EAA" w:rsidRDefault="00C504A7" w:rsidP="001F4D67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  <w:r w:rsidRPr="00E23EAA">
              <w:rPr>
                <w:rFonts w:eastAsia="Calibri"/>
                <w:sz w:val="24"/>
                <w:szCs w:val="24"/>
              </w:rPr>
              <w:t>9.</w:t>
            </w:r>
          </w:p>
        </w:tc>
        <w:tc>
          <w:tcPr>
            <w:tcW w:w="2341" w:type="dxa"/>
            <w:tcBorders>
              <w:bottom w:val="single" w:sz="4" w:space="0" w:color="auto"/>
            </w:tcBorders>
            <w:shd w:val="clear" w:color="auto" w:fill="auto"/>
          </w:tcPr>
          <w:p w:rsidR="00C504A7" w:rsidRPr="00E23EAA" w:rsidRDefault="00C504A7" w:rsidP="001F4D67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  <w:r w:rsidRPr="00E23EAA">
              <w:rPr>
                <w:rFonts w:eastAsia="Calibri"/>
                <w:sz w:val="24"/>
                <w:szCs w:val="24"/>
              </w:rPr>
              <w:t xml:space="preserve">Бульвар Академика Ландау, д. 5 к. 1, </w:t>
            </w:r>
          </w:p>
          <w:p w:rsidR="00C504A7" w:rsidRPr="00E23EAA" w:rsidRDefault="00C504A7" w:rsidP="001F4D67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  <w:r w:rsidRPr="00E23EAA">
              <w:rPr>
                <w:rFonts w:eastAsia="Calibri"/>
                <w:sz w:val="24"/>
                <w:szCs w:val="24"/>
              </w:rPr>
              <w:t>д. 5, к. 2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</w:tcPr>
          <w:p w:rsidR="00C504A7" w:rsidRDefault="00C504A7" w:rsidP="001F4D67">
            <w:pPr>
              <w:spacing w:line="240" w:lineRule="auto"/>
              <w:jc w:val="center"/>
            </w:pPr>
            <w:r w:rsidRPr="006D4510">
              <w:rPr>
                <w:rFonts w:eastAsia="Calibri"/>
                <w:sz w:val="24"/>
                <w:szCs w:val="24"/>
              </w:rPr>
              <w:t>Благоустройство дворовой территории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auto"/>
          </w:tcPr>
          <w:p w:rsidR="00C504A7" w:rsidRDefault="00C504A7" w:rsidP="001F4D67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  <w:r w:rsidRPr="00D3362C">
              <w:rPr>
                <w:rFonts w:eastAsia="Calibri"/>
                <w:sz w:val="24"/>
                <w:szCs w:val="24"/>
              </w:rPr>
              <w:t>4</w:t>
            </w:r>
            <w:r>
              <w:rPr>
                <w:rFonts w:eastAsia="Calibri"/>
                <w:sz w:val="24"/>
                <w:szCs w:val="24"/>
              </w:rPr>
              <w:t> </w:t>
            </w:r>
            <w:r w:rsidRPr="00D3362C">
              <w:rPr>
                <w:rFonts w:eastAsia="Calibri"/>
                <w:sz w:val="24"/>
                <w:szCs w:val="24"/>
              </w:rPr>
              <w:t>151</w:t>
            </w:r>
            <w:r w:rsidR="00F6693B">
              <w:rPr>
                <w:rFonts w:eastAsia="Calibri"/>
                <w:sz w:val="24"/>
                <w:szCs w:val="24"/>
              </w:rPr>
              <w:t>,</w:t>
            </w:r>
            <w:r w:rsidRPr="00D3362C">
              <w:rPr>
                <w:rFonts w:eastAsia="Calibri"/>
                <w:sz w:val="24"/>
                <w:szCs w:val="24"/>
              </w:rPr>
              <w:t>01</w:t>
            </w:r>
          </w:p>
          <w:p w:rsidR="00C504A7" w:rsidRPr="00E23EAA" w:rsidRDefault="00C504A7" w:rsidP="001F4D67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C504A7" w:rsidRPr="00E23EAA" w:rsidTr="001F4D67">
        <w:trPr>
          <w:trHeight w:val="275"/>
        </w:trPr>
        <w:tc>
          <w:tcPr>
            <w:tcW w:w="636" w:type="dxa"/>
            <w:tcBorders>
              <w:bottom w:val="single" w:sz="4" w:space="0" w:color="auto"/>
            </w:tcBorders>
            <w:shd w:val="clear" w:color="auto" w:fill="auto"/>
          </w:tcPr>
          <w:p w:rsidR="00C504A7" w:rsidRPr="00E23EAA" w:rsidRDefault="00C504A7" w:rsidP="001F4D67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  <w:r w:rsidRPr="00E23EAA">
              <w:rPr>
                <w:rFonts w:eastAsia="Calibri"/>
                <w:sz w:val="24"/>
                <w:szCs w:val="24"/>
              </w:rPr>
              <w:t>10.</w:t>
            </w:r>
          </w:p>
        </w:tc>
        <w:tc>
          <w:tcPr>
            <w:tcW w:w="2341" w:type="dxa"/>
            <w:tcBorders>
              <w:bottom w:val="single" w:sz="4" w:space="0" w:color="auto"/>
            </w:tcBorders>
            <w:shd w:val="clear" w:color="auto" w:fill="auto"/>
          </w:tcPr>
          <w:p w:rsidR="00C504A7" w:rsidRPr="00E23EAA" w:rsidRDefault="00C504A7" w:rsidP="001F4D67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  <w:r w:rsidRPr="00E23EAA">
              <w:rPr>
                <w:rFonts w:eastAsia="Calibri"/>
                <w:sz w:val="24"/>
                <w:szCs w:val="24"/>
              </w:rPr>
              <w:t>9-я Северная линия, д. 1, к. 1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</w:tcPr>
          <w:p w:rsidR="00C504A7" w:rsidRPr="006D4510" w:rsidRDefault="00C504A7" w:rsidP="00C504A7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  <w:r w:rsidRPr="00E23EAA">
              <w:rPr>
                <w:rFonts w:eastAsia="Calibri"/>
                <w:sz w:val="24"/>
                <w:szCs w:val="24"/>
              </w:rPr>
              <w:t>Проведение проектно-изыскательных работ по благоустройству 2026 года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auto"/>
          </w:tcPr>
          <w:p w:rsidR="00C504A7" w:rsidRDefault="00F6693B" w:rsidP="001F4D67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464,</w:t>
            </w:r>
            <w:r w:rsidR="00C504A7">
              <w:rPr>
                <w:rFonts w:eastAsia="Calibri"/>
                <w:sz w:val="24"/>
                <w:szCs w:val="24"/>
              </w:rPr>
              <w:t>70</w:t>
            </w:r>
          </w:p>
        </w:tc>
      </w:tr>
      <w:tr w:rsidR="00C504A7" w:rsidRPr="00E23EAA" w:rsidTr="00C504A7">
        <w:trPr>
          <w:trHeight w:val="70"/>
        </w:trPr>
        <w:tc>
          <w:tcPr>
            <w:tcW w:w="636" w:type="dxa"/>
            <w:tcBorders>
              <w:bottom w:val="single" w:sz="4" w:space="0" w:color="auto"/>
            </w:tcBorders>
            <w:shd w:val="clear" w:color="auto" w:fill="auto"/>
          </w:tcPr>
          <w:p w:rsidR="00C504A7" w:rsidRPr="00E23EAA" w:rsidRDefault="00C504A7" w:rsidP="001F4D67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  <w:r w:rsidRPr="00E23EAA">
              <w:rPr>
                <w:rFonts w:eastAsia="Calibri"/>
                <w:sz w:val="24"/>
                <w:szCs w:val="24"/>
              </w:rPr>
              <w:lastRenderedPageBreak/>
              <w:t>11.</w:t>
            </w:r>
          </w:p>
        </w:tc>
        <w:tc>
          <w:tcPr>
            <w:tcW w:w="2341" w:type="dxa"/>
            <w:tcBorders>
              <w:bottom w:val="single" w:sz="4" w:space="0" w:color="auto"/>
            </w:tcBorders>
            <w:shd w:val="clear" w:color="auto" w:fill="auto"/>
          </w:tcPr>
          <w:p w:rsidR="00C504A7" w:rsidRPr="00E23EAA" w:rsidRDefault="00C504A7" w:rsidP="001F4D67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  <w:r w:rsidRPr="00E23EAA">
              <w:rPr>
                <w:rFonts w:eastAsia="Calibri"/>
                <w:sz w:val="24"/>
                <w:szCs w:val="24"/>
              </w:rPr>
              <w:t>9-я Северная линия, д. 1, к. 3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</w:tcPr>
          <w:p w:rsidR="00C504A7" w:rsidRDefault="00C504A7" w:rsidP="001F4D67">
            <w:pPr>
              <w:spacing w:line="240" w:lineRule="auto"/>
              <w:jc w:val="center"/>
            </w:pPr>
            <w:r w:rsidRPr="00AB1A10">
              <w:rPr>
                <w:rFonts w:eastAsia="Calibri"/>
                <w:sz w:val="24"/>
                <w:szCs w:val="24"/>
              </w:rPr>
              <w:t>Проведение проектно-изыскательных работ по благоустройству 2026 года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auto"/>
          </w:tcPr>
          <w:p w:rsidR="00C504A7" w:rsidRPr="00E23EAA" w:rsidRDefault="00F6693B" w:rsidP="001F4D67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668,</w:t>
            </w:r>
            <w:r w:rsidR="00C504A7">
              <w:rPr>
                <w:rFonts w:eastAsia="Calibri"/>
                <w:sz w:val="24"/>
                <w:szCs w:val="24"/>
              </w:rPr>
              <w:t>77</w:t>
            </w:r>
          </w:p>
        </w:tc>
      </w:tr>
      <w:tr w:rsidR="00C504A7" w:rsidRPr="00E23EAA" w:rsidTr="001F4D67">
        <w:trPr>
          <w:trHeight w:val="275"/>
        </w:trPr>
        <w:tc>
          <w:tcPr>
            <w:tcW w:w="636" w:type="dxa"/>
            <w:tcBorders>
              <w:bottom w:val="single" w:sz="4" w:space="0" w:color="auto"/>
            </w:tcBorders>
            <w:shd w:val="clear" w:color="auto" w:fill="auto"/>
          </w:tcPr>
          <w:p w:rsidR="00C504A7" w:rsidRPr="00E23EAA" w:rsidRDefault="00C504A7" w:rsidP="001F4D67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  <w:r w:rsidRPr="00E23EAA">
              <w:rPr>
                <w:rFonts w:eastAsia="Calibri"/>
                <w:sz w:val="24"/>
                <w:szCs w:val="24"/>
              </w:rPr>
              <w:t>12.</w:t>
            </w:r>
          </w:p>
        </w:tc>
        <w:tc>
          <w:tcPr>
            <w:tcW w:w="2341" w:type="dxa"/>
            <w:tcBorders>
              <w:bottom w:val="single" w:sz="4" w:space="0" w:color="auto"/>
            </w:tcBorders>
            <w:shd w:val="clear" w:color="auto" w:fill="auto"/>
          </w:tcPr>
          <w:p w:rsidR="00C504A7" w:rsidRPr="00E23EAA" w:rsidRDefault="00C504A7" w:rsidP="001F4D67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  <w:r w:rsidRPr="00E23EAA">
              <w:rPr>
                <w:rFonts w:eastAsia="Calibri"/>
                <w:sz w:val="24"/>
                <w:szCs w:val="24"/>
              </w:rPr>
              <w:t>9-я Северная линия, д. 11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</w:tcPr>
          <w:p w:rsidR="00C504A7" w:rsidRPr="00E23EAA" w:rsidRDefault="00C504A7" w:rsidP="001F4D67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  <w:r w:rsidRPr="00AB1A10">
              <w:rPr>
                <w:rFonts w:eastAsia="Calibri"/>
                <w:sz w:val="24"/>
                <w:szCs w:val="24"/>
              </w:rPr>
              <w:t>Проведение проектно-изыскательных работ по благоустройству 2026 года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auto"/>
          </w:tcPr>
          <w:p w:rsidR="00C504A7" w:rsidRPr="00E23EAA" w:rsidRDefault="00F6693B" w:rsidP="001F4D67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347,</w:t>
            </w:r>
            <w:r w:rsidR="00C504A7">
              <w:rPr>
                <w:rFonts w:eastAsia="Calibri"/>
                <w:sz w:val="24"/>
                <w:szCs w:val="24"/>
              </w:rPr>
              <w:t>09</w:t>
            </w:r>
          </w:p>
        </w:tc>
      </w:tr>
      <w:tr w:rsidR="00C504A7" w:rsidRPr="00E23EAA" w:rsidTr="001F4D67">
        <w:trPr>
          <w:trHeight w:val="275"/>
        </w:trPr>
        <w:tc>
          <w:tcPr>
            <w:tcW w:w="636" w:type="dxa"/>
            <w:tcBorders>
              <w:bottom w:val="single" w:sz="4" w:space="0" w:color="auto"/>
            </w:tcBorders>
            <w:shd w:val="clear" w:color="auto" w:fill="auto"/>
          </w:tcPr>
          <w:p w:rsidR="00C504A7" w:rsidRPr="00E23EAA" w:rsidRDefault="00C504A7" w:rsidP="001F4D67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  <w:r w:rsidRPr="00E23EAA">
              <w:rPr>
                <w:rFonts w:eastAsia="Calibri"/>
                <w:sz w:val="24"/>
                <w:szCs w:val="24"/>
              </w:rPr>
              <w:t>13.</w:t>
            </w:r>
          </w:p>
        </w:tc>
        <w:tc>
          <w:tcPr>
            <w:tcW w:w="2341" w:type="dxa"/>
            <w:tcBorders>
              <w:bottom w:val="single" w:sz="4" w:space="0" w:color="auto"/>
            </w:tcBorders>
            <w:shd w:val="clear" w:color="auto" w:fill="auto"/>
          </w:tcPr>
          <w:p w:rsidR="00C504A7" w:rsidRPr="00E23EAA" w:rsidRDefault="00C504A7" w:rsidP="001F4D67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  <w:r w:rsidRPr="00E23EAA">
              <w:rPr>
                <w:rFonts w:eastAsia="Calibri"/>
                <w:sz w:val="24"/>
                <w:szCs w:val="24"/>
              </w:rPr>
              <w:t>9-я Северная линия, д. 11, к. 1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</w:tcPr>
          <w:p w:rsidR="00C504A7" w:rsidRPr="00E23EAA" w:rsidRDefault="00C504A7" w:rsidP="001F4D67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  <w:r w:rsidRPr="00AB1A10">
              <w:rPr>
                <w:rFonts w:eastAsia="Calibri"/>
                <w:sz w:val="24"/>
                <w:szCs w:val="24"/>
              </w:rPr>
              <w:t>Проведение проектно-изыскательных работ по благоустройству 2026 года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auto"/>
          </w:tcPr>
          <w:p w:rsidR="00C504A7" w:rsidRPr="00E23EAA" w:rsidRDefault="00F6693B" w:rsidP="001F4D67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341,</w:t>
            </w:r>
            <w:r w:rsidR="00C504A7">
              <w:rPr>
                <w:rFonts w:eastAsia="Calibri"/>
                <w:sz w:val="24"/>
                <w:szCs w:val="24"/>
              </w:rPr>
              <w:t>54</w:t>
            </w:r>
          </w:p>
        </w:tc>
      </w:tr>
      <w:tr w:rsidR="00C504A7" w:rsidRPr="00E23EAA" w:rsidTr="001F4D67">
        <w:trPr>
          <w:trHeight w:val="275"/>
        </w:trPr>
        <w:tc>
          <w:tcPr>
            <w:tcW w:w="636" w:type="dxa"/>
            <w:tcBorders>
              <w:bottom w:val="single" w:sz="4" w:space="0" w:color="auto"/>
            </w:tcBorders>
            <w:shd w:val="clear" w:color="auto" w:fill="auto"/>
          </w:tcPr>
          <w:p w:rsidR="00C504A7" w:rsidRPr="00E23EAA" w:rsidRDefault="00C504A7" w:rsidP="001F4D67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  <w:r w:rsidRPr="00E23EAA">
              <w:rPr>
                <w:rFonts w:eastAsia="Calibri"/>
                <w:sz w:val="24"/>
                <w:szCs w:val="24"/>
              </w:rPr>
              <w:t>14.</w:t>
            </w:r>
          </w:p>
        </w:tc>
        <w:tc>
          <w:tcPr>
            <w:tcW w:w="2341" w:type="dxa"/>
            <w:tcBorders>
              <w:bottom w:val="single" w:sz="4" w:space="0" w:color="auto"/>
            </w:tcBorders>
            <w:shd w:val="clear" w:color="auto" w:fill="auto"/>
          </w:tcPr>
          <w:p w:rsidR="00C504A7" w:rsidRPr="00E23EAA" w:rsidRDefault="00C504A7" w:rsidP="001F4D67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  <w:r w:rsidRPr="00E23EAA">
              <w:rPr>
                <w:rFonts w:eastAsia="Calibri"/>
                <w:sz w:val="24"/>
                <w:szCs w:val="24"/>
              </w:rPr>
              <w:t>9-я Северная линия, д. 13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</w:tcPr>
          <w:p w:rsidR="00C504A7" w:rsidRPr="00E23EAA" w:rsidRDefault="00C504A7" w:rsidP="001F4D67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  <w:r w:rsidRPr="00AB1A10">
              <w:rPr>
                <w:rFonts w:eastAsia="Calibri"/>
                <w:sz w:val="24"/>
                <w:szCs w:val="24"/>
              </w:rPr>
              <w:t>Проведение проектно-изыскательных работ по благоустройству 2026 года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auto"/>
          </w:tcPr>
          <w:p w:rsidR="00C504A7" w:rsidRPr="00E23EAA" w:rsidRDefault="00F6693B" w:rsidP="001F4D67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459,</w:t>
            </w:r>
            <w:r w:rsidR="00C504A7">
              <w:rPr>
                <w:rFonts w:eastAsia="Calibri"/>
                <w:sz w:val="24"/>
                <w:szCs w:val="24"/>
              </w:rPr>
              <w:t>07</w:t>
            </w:r>
          </w:p>
        </w:tc>
      </w:tr>
      <w:tr w:rsidR="00C504A7" w:rsidRPr="00E23EAA" w:rsidTr="001F4D67">
        <w:trPr>
          <w:trHeight w:val="275"/>
        </w:trPr>
        <w:tc>
          <w:tcPr>
            <w:tcW w:w="636" w:type="dxa"/>
            <w:tcBorders>
              <w:bottom w:val="single" w:sz="4" w:space="0" w:color="auto"/>
            </w:tcBorders>
            <w:shd w:val="clear" w:color="auto" w:fill="auto"/>
          </w:tcPr>
          <w:p w:rsidR="00C504A7" w:rsidRPr="00E23EAA" w:rsidRDefault="00C504A7" w:rsidP="001F4D67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  <w:r w:rsidRPr="00E23EAA">
              <w:rPr>
                <w:rFonts w:eastAsia="Calibri"/>
                <w:sz w:val="24"/>
                <w:szCs w:val="24"/>
              </w:rPr>
              <w:t>15.</w:t>
            </w:r>
          </w:p>
        </w:tc>
        <w:tc>
          <w:tcPr>
            <w:tcW w:w="2341" w:type="dxa"/>
            <w:tcBorders>
              <w:bottom w:val="single" w:sz="4" w:space="0" w:color="auto"/>
            </w:tcBorders>
            <w:shd w:val="clear" w:color="auto" w:fill="auto"/>
          </w:tcPr>
          <w:p w:rsidR="00C504A7" w:rsidRPr="00E23EAA" w:rsidRDefault="00C504A7" w:rsidP="001F4D67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  <w:r w:rsidRPr="00E23EAA">
              <w:rPr>
                <w:rFonts w:eastAsia="Calibri"/>
                <w:sz w:val="24"/>
                <w:szCs w:val="24"/>
              </w:rPr>
              <w:t>9-я Северная линия, д. 15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</w:tcPr>
          <w:p w:rsidR="00C504A7" w:rsidRPr="00E23EAA" w:rsidRDefault="00C504A7" w:rsidP="001F4D67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  <w:r w:rsidRPr="00AB1A10">
              <w:rPr>
                <w:rFonts w:eastAsia="Calibri"/>
                <w:sz w:val="24"/>
                <w:szCs w:val="24"/>
              </w:rPr>
              <w:t>Проведение проектно-изыскательных работ по благоустройству 2026 года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auto"/>
          </w:tcPr>
          <w:p w:rsidR="00C504A7" w:rsidRPr="00E23EAA" w:rsidRDefault="00F6693B" w:rsidP="001F4D67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397,</w:t>
            </w:r>
            <w:r w:rsidR="00C504A7">
              <w:rPr>
                <w:rFonts w:eastAsia="Calibri"/>
                <w:sz w:val="24"/>
                <w:szCs w:val="24"/>
              </w:rPr>
              <w:t>49</w:t>
            </w:r>
          </w:p>
        </w:tc>
      </w:tr>
      <w:tr w:rsidR="00C504A7" w:rsidRPr="00E23EAA" w:rsidTr="001F4D67">
        <w:trPr>
          <w:trHeight w:val="275"/>
        </w:trPr>
        <w:tc>
          <w:tcPr>
            <w:tcW w:w="636" w:type="dxa"/>
            <w:tcBorders>
              <w:bottom w:val="single" w:sz="4" w:space="0" w:color="auto"/>
            </w:tcBorders>
            <w:shd w:val="clear" w:color="auto" w:fill="auto"/>
          </w:tcPr>
          <w:p w:rsidR="00C504A7" w:rsidRPr="00E23EAA" w:rsidRDefault="00C504A7" w:rsidP="001F4D67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  <w:r w:rsidRPr="00E23EAA">
              <w:rPr>
                <w:rFonts w:eastAsia="Calibri"/>
                <w:sz w:val="24"/>
                <w:szCs w:val="24"/>
              </w:rPr>
              <w:t>16.</w:t>
            </w:r>
          </w:p>
        </w:tc>
        <w:tc>
          <w:tcPr>
            <w:tcW w:w="2341" w:type="dxa"/>
            <w:tcBorders>
              <w:bottom w:val="single" w:sz="4" w:space="0" w:color="auto"/>
            </w:tcBorders>
            <w:shd w:val="clear" w:color="auto" w:fill="auto"/>
          </w:tcPr>
          <w:p w:rsidR="00C504A7" w:rsidRPr="00E23EAA" w:rsidRDefault="00C504A7" w:rsidP="001F4D67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  <w:r w:rsidRPr="00E23EAA">
              <w:rPr>
                <w:rFonts w:eastAsia="Calibri"/>
                <w:sz w:val="24"/>
                <w:szCs w:val="24"/>
              </w:rPr>
              <w:t>9-я Северная линия, д. 17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</w:tcPr>
          <w:p w:rsidR="00C504A7" w:rsidRPr="00E23EAA" w:rsidRDefault="00C504A7" w:rsidP="001F4D67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  <w:r w:rsidRPr="00AB1A10">
              <w:rPr>
                <w:rFonts w:eastAsia="Calibri"/>
                <w:sz w:val="24"/>
                <w:szCs w:val="24"/>
              </w:rPr>
              <w:t>Проведение проектно-изыскательных работ по благоустройству 2026 года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auto"/>
          </w:tcPr>
          <w:p w:rsidR="00C504A7" w:rsidRPr="00E23EAA" w:rsidRDefault="00F6693B" w:rsidP="001F4D67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307,</w:t>
            </w:r>
            <w:r w:rsidR="00C504A7">
              <w:rPr>
                <w:rFonts w:eastAsia="Calibri"/>
                <w:sz w:val="24"/>
                <w:szCs w:val="24"/>
              </w:rPr>
              <w:t>93</w:t>
            </w:r>
          </w:p>
        </w:tc>
      </w:tr>
      <w:tr w:rsidR="00C504A7" w:rsidRPr="00E23EAA" w:rsidTr="001F4D67">
        <w:trPr>
          <w:trHeight w:val="275"/>
        </w:trPr>
        <w:tc>
          <w:tcPr>
            <w:tcW w:w="636" w:type="dxa"/>
            <w:tcBorders>
              <w:bottom w:val="single" w:sz="4" w:space="0" w:color="auto"/>
            </w:tcBorders>
            <w:shd w:val="clear" w:color="auto" w:fill="auto"/>
          </w:tcPr>
          <w:p w:rsidR="00C504A7" w:rsidRPr="00E23EAA" w:rsidRDefault="00C504A7" w:rsidP="001F4D67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  <w:r w:rsidRPr="00E23EAA">
              <w:rPr>
                <w:rFonts w:eastAsia="Calibri"/>
                <w:sz w:val="24"/>
                <w:szCs w:val="24"/>
              </w:rPr>
              <w:t>17.</w:t>
            </w:r>
          </w:p>
        </w:tc>
        <w:tc>
          <w:tcPr>
            <w:tcW w:w="2341" w:type="dxa"/>
            <w:tcBorders>
              <w:bottom w:val="single" w:sz="4" w:space="0" w:color="auto"/>
            </w:tcBorders>
            <w:shd w:val="clear" w:color="auto" w:fill="auto"/>
          </w:tcPr>
          <w:p w:rsidR="00C504A7" w:rsidRPr="00E23EAA" w:rsidRDefault="00C504A7" w:rsidP="001F4D67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  <w:r w:rsidRPr="00E23EAA">
              <w:rPr>
                <w:rFonts w:eastAsia="Calibri"/>
                <w:sz w:val="24"/>
                <w:szCs w:val="24"/>
              </w:rPr>
              <w:t>9-я Северная линия, д. 21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</w:tcPr>
          <w:p w:rsidR="00C504A7" w:rsidRPr="00E23EAA" w:rsidRDefault="00C504A7" w:rsidP="001F4D67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  <w:r w:rsidRPr="00AB1A10">
              <w:rPr>
                <w:rFonts w:eastAsia="Calibri"/>
                <w:sz w:val="24"/>
                <w:szCs w:val="24"/>
              </w:rPr>
              <w:t>Проведение проектно-изыскательных работ по благоустройству 2026 года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auto"/>
          </w:tcPr>
          <w:p w:rsidR="00C504A7" w:rsidRPr="00E23EAA" w:rsidRDefault="00F6693B" w:rsidP="001F4D67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588,</w:t>
            </w:r>
            <w:r w:rsidR="00C504A7">
              <w:rPr>
                <w:rFonts w:eastAsia="Calibri"/>
                <w:sz w:val="24"/>
                <w:szCs w:val="24"/>
              </w:rPr>
              <w:t>70</w:t>
            </w:r>
          </w:p>
        </w:tc>
      </w:tr>
      <w:tr w:rsidR="00C504A7" w:rsidRPr="00E23EAA" w:rsidTr="001F4D67">
        <w:trPr>
          <w:trHeight w:val="275"/>
        </w:trPr>
        <w:tc>
          <w:tcPr>
            <w:tcW w:w="636" w:type="dxa"/>
            <w:tcBorders>
              <w:bottom w:val="single" w:sz="4" w:space="0" w:color="auto"/>
            </w:tcBorders>
            <w:shd w:val="clear" w:color="auto" w:fill="auto"/>
          </w:tcPr>
          <w:p w:rsidR="00C504A7" w:rsidRPr="00E23EAA" w:rsidRDefault="00C504A7" w:rsidP="001F4D67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  <w:r w:rsidRPr="00E23EAA">
              <w:rPr>
                <w:rFonts w:eastAsia="Calibri"/>
                <w:sz w:val="24"/>
                <w:szCs w:val="24"/>
              </w:rPr>
              <w:t>18.</w:t>
            </w:r>
          </w:p>
        </w:tc>
        <w:tc>
          <w:tcPr>
            <w:tcW w:w="2341" w:type="dxa"/>
            <w:tcBorders>
              <w:bottom w:val="single" w:sz="4" w:space="0" w:color="auto"/>
            </w:tcBorders>
            <w:shd w:val="clear" w:color="auto" w:fill="auto"/>
          </w:tcPr>
          <w:p w:rsidR="00C504A7" w:rsidRPr="00E23EAA" w:rsidRDefault="00C504A7" w:rsidP="001F4D67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  <w:r w:rsidRPr="00E23EAA">
              <w:rPr>
                <w:rFonts w:eastAsia="Calibri"/>
                <w:sz w:val="24"/>
                <w:szCs w:val="24"/>
              </w:rPr>
              <w:t>9-я Северная линия, д. 23, к. 1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</w:tcPr>
          <w:p w:rsidR="00C504A7" w:rsidRPr="00E23EAA" w:rsidRDefault="00C504A7" w:rsidP="001F4D67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  <w:r w:rsidRPr="00AB1A10">
              <w:rPr>
                <w:rFonts w:eastAsia="Calibri"/>
                <w:sz w:val="24"/>
                <w:szCs w:val="24"/>
              </w:rPr>
              <w:t>Проведение проектно-изыскательных работ по благоустройству 2026 года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auto"/>
          </w:tcPr>
          <w:p w:rsidR="00C504A7" w:rsidRPr="00E23EAA" w:rsidRDefault="00F6693B" w:rsidP="001F4D67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475,</w:t>
            </w:r>
            <w:r w:rsidR="00C504A7">
              <w:rPr>
                <w:rFonts w:eastAsia="Calibri"/>
                <w:sz w:val="24"/>
                <w:szCs w:val="24"/>
              </w:rPr>
              <w:t>87</w:t>
            </w:r>
          </w:p>
        </w:tc>
      </w:tr>
      <w:tr w:rsidR="00C504A7" w:rsidRPr="00E23EAA" w:rsidTr="001F4D67">
        <w:trPr>
          <w:trHeight w:val="275"/>
        </w:trPr>
        <w:tc>
          <w:tcPr>
            <w:tcW w:w="636" w:type="dxa"/>
            <w:tcBorders>
              <w:bottom w:val="single" w:sz="4" w:space="0" w:color="auto"/>
            </w:tcBorders>
            <w:shd w:val="clear" w:color="auto" w:fill="auto"/>
          </w:tcPr>
          <w:p w:rsidR="00C504A7" w:rsidRPr="00E23EAA" w:rsidRDefault="00C504A7" w:rsidP="001F4D67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19.</w:t>
            </w:r>
          </w:p>
        </w:tc>
        <w:tc>
          <w:tcPr>
            <w:tcW w:w="2341" w:type="dxa"/>
            <w:tcBorders>
              <w:bottom w:val="single" w:sz="4" w:space="0" w:color="auto"/>
            </w:tcBorders>
            <w:shd w:val="clear" w:color="auto" w:fill="auto"/>
          </w:tcPr>
          <w:p w:rsidR="00C504A7" w:rsidRDefault="00C504A7" w:rsidP="001F4D67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9-я Северная линия,</w:t>
            </w:r>
          </w:p>
          <w:p w:rsidR="00C504A7" w:rsidRPr="00E23EAA" w:rsidRDefault="00C504A7" w:rsidP="001F4D67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д. 25, к. 2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</w:tcPr>
          <w:p w:rsidR="00C504A7" w:rsidRPr="00E23EAA" w:rsidRDefault="00C504A7" w:rsidP="001F4D67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Локальное благоустройство – посадка кустарников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auto"/>
          </w:tcPr>
          <w:p w:rsidR="00C504A7" w:rsidRDefault="00F6693B" w:rsidP="001F4D67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22,</w:t>
            </w:r>
            <w:bookmarkStart w:id="0" w:name="_GoBack"/>
            <w:bookmarkEnd w:id="0"/>
            <w:r w:rsidR="00C504A7">
              <w:rPr>
                <w:rFonts w:eastAsia="Calibri"/>
                <w:sz w:val="24"/>
                <w:szCs w:val="24"/>
              </w:rPr>
              <w:t>88</w:t>
            </w:r>
          </w:p>
        </w:tc>
      </w:tr>
      <w:tr w:rsidR="00C504A7" w:rsidRPr="00E23EAA" w:rsidTr="001F4D67">
        <w:tc>
          <w:tcPr>
            <w:tcW w:w="6521" w:type="dxa"/>
            <w:gridSpan w:val="3"/>
            <w:shd w:val="clear" w:color="auto" w:fill="auto"/>
            <w:vAlign w:val="center"/>
          </w:tcPr>
          <w:p w:rsidR="00C504A7" w:rsidRPr="00E23EAA" w:rsidRDefault="00C504A7" w:rsidP="001F4D67">
            <w:pPr>
              <w:spacing w:after="0" w:line="240" w:lineRule="auto"/>
              <w:jc w:val="right"/>
              <w:rPr>
                <w:rFonts w:eastAsia="Calibri"/>
                <w:b/>
                <w:sz w:val="24"/>
                <w:szCs w:val="24"/>
              </w:rPr>
            </w:pPr>
          </w:p>
          <w:p w:rsidR="00C504A7" w:rsidRPr="00E23EAA" w:rsidRDefault="00C504A7" w:rsidP="001F4D67">
            <w:pPr>
              <w:spacing w:after="0" w:line="240" w:lineRule="auto"/>
              <w:rPr>
                <w:rFonts w:eastAsia="Calibri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>Итого</w:t>
            </w:r>
            <w:r w:rsidRPr="00E23EAA">
              <w:rPr>
                <w:rFonts w:eastAsia="Calibri"/>
                <w:b/>
                <w:sz w:val="24"/>
                <w:szCs w:val="24"/>
              </w:rPr>
              <w:t>:</w:t>
            </w:r>
          </w:p>
        </w:tc>
        <w:tc>
          <w:tcPr>
            <w:tcW w:w="2551" w:type="dxa"/>
            <w:shd w:val="clear" w:color="auto" w:fill="auto"/>
          </w:tcPr>
          <w:p w:rsidR="00C504A7" w:rsidRPr="00E23EAA" w:rsidRDefault="00C504A7" w:rsidP="001F4D67">
            <w:pPr>
              <w:spacing w:after="0" w:line="240" w:lineRule="auto"/>
              <w:jc w:val="center"/>
              <w:rPr>
                <w:rFonts w:eastAsia="Calibri"/>
                <w:b/>
                <w:sz w:val="24"/>
                <w:szCs w:val="24"/>
              </w:rPr>
            </w:pPr>
          </w:p>
          <w:p w:rsidR="00C504A7" w:rsidRPr="00E23EAA" w:rsidRDefault="00C504A7" w:rsidP="001F4D67">
            <w:pPr>
              <w:spacing w:after="0" w:line="240" w:lineRule="auto"/>
              <w:jc w:val="center"/>
              <w:rPr>
                <w:rFonts w:eastAsia="Calibri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>106 845, 46</w:t>
            </w:r>
          </w:p>
        </w:tc>
      </w:tr>
    </w:tbl>
    <w:p w:rsidR="00C504A7" w:rsidRDefault="00C504A7" w:rsidP="00933F6E">
      <w:pPr>
        <w:spacing w:after="0" w:line="240" w:lineRule="auto"/>
        <w:jc w:val="center"/>
        <w:rPr>
          <w:rFonts w:eastAsia="Calibri"/>
          <w:b/>
        </w:rPr>
      </w:pPr>
    </w:p>
    <w:p w:rsidR="00C504A7" w:rsidRPr="006B7224" w:rsidRDefault="00C504A7" w:rsidP="00933F6E">
      <w:pPr>
        <w:spacing w:after="0" w:line="240" w:lineRule="auto"/>
        <w:jc w:val="center"/>
        <w:rPr>
          <w:rFonts w:eastAsia="Calibri"/>
          <w:b/>
        </w:rPr>
      </w:pPr>
    </w:p>
    <w:p w:rsidR="00933F6E" w:rsidRPr="00E23EAA" w:rsidRDefault="00933F6E" w:rsidP="00933F6E">
      <w:pPr>
        <w:widowControl w:val="0"/>
        <w:autoSpaceDE w:val="0"/>
        <w:autoSpaceDN w:val="0"/>
        <w:adjustRightInd w:val="0"/>
        <w:spacing w:after="0" w:line="240" w:lineRule="auto"/>
        <w:ind w:left="34"/>
        <w:rPr>
          <w:rFonts w:eastAsia="Times New Roman"/>
          <w:b/>
          <w:bCs/>
          <w:lang w:eastAsia="ru-RU"/>
        </w:rPr>
      </w:pPr>
    </w:p>
    <w:sectPr w:rsidR="00933F6E" w:rsidRPr="00E23EAA" w:rsidSect="005F68FF">
      <w:headerReference w:type="default" r:id="rId8"/>
      <w:pgSz w:w="11906" w:h="16838"/>
      <w:pgMar w:top="426" w:right="850" w:bottom="993" w:left="1701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1620" w:rsidRDefault="001D1620">
      <w:pPr>
        <w:spacing w:after="0" w:line="240" w:lineRule="auto"/>
      </w:pPr>
      <w:r>
        <w:separator/>
      </w:r>
    </w:p>
  </w:endnote>
  <w:endnote w:type="continuationSeparator" w:id="0">
    <w:p w:rsidR="001D1620" w:rsidRDefault="001D16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1620" w:rsidRDefault="001D1620">
      <w:pPr>
        <w:spacing w:after="0" w:line="240" w:lineRule="auto"/>
      </w:pPr>
      <w:r>
        <w:separator/>
      </w:r>
    </w:p>
  </w:footnote>
  <w:footnote w:type="continuationSeparator" w:id="0">
    <w:p w:rsidR="001D1620" w:rsidRDefault="001D16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75771651"/>
      <w:docPartObj>
        <w:docPartGallery w:val="Page Numbers (Top of Page)"/>
        <w:docPartUnique/>
      </w:docPartObj>
    </w:sdtPr>
    <w:sdtEndPr/>
    <w:sdtContent>
      <w:p w:rsidR="00992995" w:rsidRDefault="00933F6E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6693B">
          <w:rPr>
            <w:noProof/>
          </w:rPr>
          <w:t>2</w:t>
        </w:r>
        <w:r>
          <w:fldChar w:fldCharType="end"/>
        </w:r>
      </w:p>
    </w:sdtContent>
  </w:sdt>
  <w:p w:rsidR="00992995" w:rsidRPr="00FE12EA" w:rsidRDefault="001D1620">
    <w:pPr>
      <w:pStyle w:val="a3"/>
      <w:rPr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697"/>
    <w:rsid w:val="000E3CE0"/>
    <w:rsid w:val="001D1620"/>
    <w:rsid w:val="00293EAA"/>
    <w:rsid w:val="00603AF1"/>
    <w:rsid w:val="00615CBB"/>
    <w:rsid w:val="00706DCF"/>
    <w:rsid w:val="00725387"/>
    <w:rsid w:val="007A5109"/>
    <w:rsid w:val="00843697"/>
    <w:rsid w:val="00933F6E"/>
    <w:rsid w:val="00C504A7"/>
    <w:rsid w:val="00F66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color w:val="8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3F6E"/>
    <w:rPr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33F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33F6E"/>
    <w:rPr>
      <w:color w:val="auto"/>
    </w:rPr>
  </w:style>
  <w:style w:type="table" w:styleId="a5">
    <w:name w:val="Table Grid"/>
    <w:basedOn w:val="a1"/>
    <w:uiPriority w:val="59"/>
    <w:rsid w:val="00933F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933F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33F6E"/>
    <w:rPr>
      <w:rFonts w:ascii="Tahoma" w:hAnsi="Tahoma" w:cs="Tahoma"/>
      <w:color w:val="auto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color w:val="8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3F6E"/>
    <w:rPr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33F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33F6E"/>
    <w:rPr>
      <w:color w:val="auto"/>
    </w:rPr>
  </w:style>
  <w:style w:type="table" w:styleId="a5">
    <w:name w:val="Table Grid"/>
    <w:basedOn w:val="a1"/>
    <w:uiPriority w:val="59"/>
    <w:rsid w:val="00933F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933F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33F6E"/>
    <w:rPr>
      <w:rFonts w:ascii="Tahoma" w:hAnsi="Tahoma" w:cs="Tahoma"/>
      <w:color w:val="auto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593</Words>
  <Characters>3386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8</cp:revision>
  <dcterms:created xsi:type="dcterms:W3CDTF">2026-05-25T09:05:00Z</dcterms:created>
  <dcterms:modified xsi:type="dcterms:W3CDTF">2026-05-27T06:00:00Z</dcterms:modified>
</cp:coreProperties>
</file>