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86C" w:rsidRPr="009E0318" w:rsidRDefault="00C2486C" w:rsidP="00C2486C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9E0318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3A2584CA" wp14:editId="4C641458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86C" w:rsidRPr="009E0318" w:rsidRDefault="00C2486C" w:rsidP="00C2486C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C2486C" w:rsidRPr="009E0318" w:rsidRDefault="00C2486C" w:rsidP="00C2486C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C2486C" w:rsidRPr="009E0318" w:rsidRDefault="00C2486C" w:rsidP="00C2486C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C2486C" w:rsidRPr="009E0318" w:rsidRDefault="00C2486C" w:rsidP="00C2486C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C2486C" w:rsidRPr="009E0318" w:rsidRDefault="00C2486C" w:rsidP="00C2486C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C2486C" w:rsidRPr="009E0318" w:rsidRDefault="00C2486C" w:rsidP="00C2486C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C2486C" w:rsidRPr="009E0318" w:rsidRDefault="00C2486C" w:rsidP="00C2486C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C2486C" w:rsidRPr="009E0318" w:rsidRDefault="00C2486C" w:rsidP="00C2486C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C2486C" w:rsidRPr="009E0318" w:rsidRDefault="00C2486C" w:rsidP="00C2486C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C2486C" w:rsidRPr="009E0318" w:rsidRDefault="00C2486C" w:rsidP="00C2486C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C2486C" w:rsidRPr="009E0318" w:rsidRDefault="00C2486C" w:rsidP="00C2486C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C2486C" w:rsidRPr="009E0318" w:rsidTr="002735A0">
        <w:tc>
          <w:tcPr>
            <w:tcW w:w="3261" w:type="dxa"/>
            <w:vAlign w:val="bottom"/>
          </w:tcPr>
          <w:p w:rsidR="00C2486C" w:rsidRPr="00C2486C" w:rsidRDefault="00C2486C" w:rsidP="002735A0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 w:rsidRPr="00C2486C">
              <w:rPr>
                <w:rFonts w:eastAsia="Times New Roman"/>
                <w:b/>
                <w:lang w:eastAsia="ru-RU"/>
              </w:rPr>
              <w:t>23 июня 2026 года</w:t>
            </w:r>
          </w:p>
        </w:tc>
        <w:tc>
          <w:tcPr>
            <w:tcW w:w="3828" w:type="dxa"/>
          </w:tcPr>
          <w:p w:rsidR="00C2486C" w:rsidRPr="009E0318" w:rsidRDefault="00C2486C" w:rsidP="002735A0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C2486C" w:rsidRPr="009E0318" w:rsidRDefault="00C2486C" w:rsidP="002735A0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9E031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C2486C" w:rsidRPr="009E0318" w:rsidRDefault="00C2486C" w:rsidP="002735A0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spacing w:val="20"/>
                <w:lang w:eastAsia="ru-RU"/>
              </w:rPr>
              <w:t>9/1</w:t>
            </w:r>
          </w:p>
        </w:tc>
      </w:tr>
    </w:tbl>
    <w:p w:rsidR="00C2486C" w:rsidRPr="009E0318" w:rsidRDefault="00C2486C" w:rsidP="00C2486C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492069" w:rsidRPr="00492069" w:rsidRDefault="00492069" w:rsidP="00492069">
      <w:pPr>
        <w:spacing w:after="0" w:line="240" w:lineRule="auto"/>
        <w:ind w:right="4819"/>
        <w:jc w:val="both"/>
        <w:rPr>
          <w:rFonts w:eastAsia="Times New Roman"/>
          <w:lang w:eastAsia="ru-RU"/>
        </w:rPr>
      </w:pPr>
      <w:r w:rsidRPr="00492069">
        <w:rPr>
          <w:rFonts w:eastAsia="Times New Roman"/>
          <w:b/>
          <w:lang w:eastAsia="ru-RU"/>
        </w:rPr>
        <w:t xml:space="preserve">Об исполнении бюджета внутригородского муниципального образования </w:t>
      </w:r>
      <w:r w:rsidR="007C7BC6">
        <w:rPr>
          <w:rFonts w:eastAsia="Times New Roman"/>
          <w:b/>
          <w:lang w:eastAsia="ru-RU"/>
        </w:rPr>
        <w:t>–</w:t>
      </w:r>
      <w:r w:rsidRPr="00492069">
        <w:rPr>
          <w:rFonts w:eastAsia="Times New Roman"/>
          <w:b/>
          <w:lang w:eastAsia="ru-RU"/>
        </w:rPr>
        <w:t xml:space="preserve"> муниципального округа Северный в городе Москве за 2025 год</w:t>
      </w:r>
      <w:r w:rsidRPr="00492069">
        <w:rPr>
          <w:rFonts w:eastAsia="Times New Roman"/>
          <w:lang w:eastAsia="ru-RU"/>
        </w:rPr>
        <w:t xml:space="preserve"> </w:t>
      </w:r>
    </w:p>
    <w:p w:rsidR="00492069" w:rsidRPr="00492069" w:rsidRDefault="00492069" w:rsidP="0049206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</w:p>
    <w:p w:rsidR="00492069" w:rsidRPr="00492069" w:rsidRDefault="00492069" w:rsidP="00492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  <w:proofErr w:type="gramStart"/>
      <w:r w:rsidRPr="00492069">
        <w:rPr>
          <w:rFonts w:eastAsia="Times New Roman"/>
          <w:lang w:eastAsia="ru-RU"/>
        </w:rPr>
        <w:t>В соответствии с Бюджетным кодексом Российской Федерации, Федеральным законом от 20 марта 2025 года № 33-ФЗ «Об общих принципах организации местного самоуправления в единой системе публичной власти», законами города Москвы от 6 ноября 2002 года № 56 «Об организации местного самоуправления в городе Москве», от 10 сентября 2008 года № 39 «О бюджетном устройстве и бюджетном процессе в городе Москве», Уставом внутригородского муниципального</w:t>
      </w:r>
      <w:proofErr w:type="gramEnd"/>
      <w:r w:rsidRPr="00492069">
        <w:rPr>
          <w:rFonts w:eastAsia="Times New Roman"/>
          <w:lang w:eastAsia="ru-RU"/>
        </w:rPr>
        <w:t xml:space="preserve"> образования – муниципального округа Северный в городе Москве </w:t>
      </w:r>
      <w:r w:rsidRPr="00492069">
        <w:rPr>
          <w:rFonts w:eastAsia="Times New Roman"/>
          <w:b/>
          <w:lang w:eastAsia="ru-RU"/>
        </w:rPr>
        <w:t>Совет депутатов муниципального округа Северный в городе Москве решил:</w:t>
      </w:r>
    </w:p>
    <w:p w:rsidR="00492069" w:rsidRPr="00492069" w:rsidRDefault="00492069" w:rsidP="00492069">
      <w:pPr>
        <w:spacing w:after="0" w:line="240" w:lineRule="auto"/>
        <w:jc w:val="both"/>
        <w:rPr>
          <w:rFonts w:eastAsia="Times New Roman"/>
          <w:lang w:eastAsia="ru-RU"/>
        </w:rPr>
      </w:pPr>
    </w:p>
    <w:p w:rsidR="00492069" w:rsidRPr="00492069" w:rsidRDefault="00492069" w:rsidP="0049206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 xml:space="preserve">1. </w:t>
      </w:r>
      <w:proofErr w:type="gramStart"/>
      <w:r w:rsidRPr="00492069">
        <w:rPr>
          <w:rFonts w:eastAsia="Times New Roman"/>
          <w:lang w:eastAsia="ru-RU"/>
        </w:rPr>
        <w:t>Утвердить отчет об исполнении бюджета внутригородского муниципального образования – муниципального округа Северный в городе Москве (далее – бюджет муниципального округа Северный в городе Москве,</w:t>
      </w:r>
      <w:proofErr w:type="gramEnd"/>
      <w:r w:rsidRPr="00492069">
        <w:rPr>
          <w:rFonts w:eastAsia="Times New Roman"/>
          <w:lang w:eastAsia="ru-RU"/>
        </w:rPr>
        <w:t xml:space="preserve"> местный бюджет) за 2025 год по доходам в сумме 27 711,8 тыс. рублей, по расходам в сумме 35 690,0 тыс. рублей с превышением расходов над доходами (дефицит местного бюджета) в сумме 7 978,2 тыс. рублей.</w:t>
      </w:r>
    </w:p>
    <w:p w:rsidR="00492069" w:rsidRPr="00492069" w:rsidRDefault="00492069" w:rsidP="0049206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>2. Утвердить исполнение местного бюджета за 2025 год по следующим показателям:</w:t>
      </w:r>
    </w:p>
    <w:p w:rsidR="00492069" w:rsidRPr="00492069" w:rsidRDefault="00492069" w:rsidP="0049206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>2.1) доходы местного бюджета по кодам классификации доходов бюджетов (приложение 1);</w:t>
      </w:r>
    </w:p>
    <w:p w:rsidR="00492069" w:rsidRPr="00492069" w:rsidRDefault="00492069" w:rsidP="0049206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>2.2) расходы местного бюджета в разрезе ведомственной структуры расходов бюджета (приложение 2);</w:t>
      </w:r>
    </w:p>
    <w:p w:rsidR="00492069" w:rsidRPr="00492069" w:rsidRDefault="00492069" w:rsidP="0049206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>2.3) расходы местного бюджета по разделам, подразделам, целевым статьям и видам расходов бюджетной  классификации (приложение 3);</w:t>
      </w:r>
    </w:p>
    <w:p w:rsidR="00492069" w:rsidRPr="00492069" w:rsidRDefault="00492069" w:rsidP="0049206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>2.4) источники финансирования дефицита  местного бюджета (приложение 4).</w:t>
      </w:r>
      <w:r w:rsidRPr="00492069">
        <w:rPr>
          <w:rFonts w:eastAsia="Times New Roman"/>
          <w:lang w:eastAsia="ru-RU"/>
        </w:rPr>
        <w:tab/>
      </w:r>
    </w:p>
    <w:p w:rsidR="00492069" w:rsidRPr="00492069" w:rsidRDefault="00492069" w:rsidP="0049206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lastRenderedPageBreak/>
        <w:t>3. Опубликовать настоящее решение в сетевом издании «Московский муниципальный вестник».</w:t>
      </w:r>
    </w:p>
    <w:p w:rsidR="00492069" w:rsidRPr="00492069" w:rsidRDefault="00492069" w:rsidP="00492069">
      <w:pPr>
        <w:widowControl w:val="0"/>
        <w:tabs>
          <w:tab w:val="left" w:pos="-4860"/>
        </w:tabs>
        <w:suppressAutoHyphens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>4. Настоящее решение вступает в силу после его официального опубликования.</w:t>
      </w:r>
    </w:p>
    <w:p w:rsidR="00492069" w:rsidRPr="00492069" w:rsidRDefault="00492069" w:rsidP="00492069">
      <w:pPr>
        <w:widowControl w:val="0"/>
        <w:tabs>
          <w:tab w:val="left" w:pos="-4860"/>
        </w:tabs>
        <w:suppressAutoHyphens/>
        <w:spacing w:after="0" w:line="240" w:lineRule="auto"/>
        <w:ind w:firstLine="709"/>
        <w:jc w:val="both"/>
        <w:rPr>
          <w:rFonts w:eastAsia="Times New Roman"/>
          <w:i/>
          <w:lang w:eastAsia="ru-RU"/>
        </w:rPr>
      </w:pPr>
      <w:r w:rsidRPr="00492069">
        <w:rPr>
          <w:rFonts w:eastAsia="Times New Roman"/>
          <w:lang w:eastAsia="ru-RU"/>
        </w:rPr>
        <w:t xml:space="preserve">5. </w:t>
      </w:r>
      <w:proofErr w:type="gramStart"/>
      <w:r w:rsidRPr="00492069">
        <w:rPr>
          <w:rFonts w:eastAsia="Times New Roman"/>
          <w:lang w:eastAsia="ru-RU"/>
        </w:rPr>
        <w:t>Контроль за</w:t>
      </w:r>
      <w:proofErr w:type="gramEnd"/>
      <w:r w:rsidRPr="00492069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492069" w:rsidRPr="00F249E0" w:rsidRDefault="00492069" w:rsidP="0049206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</w:p>
    <w:p w:rsidR="00492069" w:rsidRPr="00F249E0" w:rsidRDefault="00492069" w:rsidP="00492069">
      <w:pPr>
        <w:widowControl w:val="0"/>
        <w:autoSpaceDE w:val="0"/>
        <w:autoSpaceDN w:val="0"/>
        <w:adjustRightInd w:val="0"/>
        <w:spacing w:before="9" w:after="0" w:line="240" w:lineRule="auto"/>
        <w:ind w:left="34"/>
        <w:rPr>
          <w:rFonts w:eastAsia="Times New Roman"/>
          <w:b/>
          <w:lang w:eastAsia="ru-RU"/>
        </w:rPr>
      </w:pPr>
    </w:p>
    <w:tbl>
      <w:tblPr>
        <w:tblStyle w:val="a5"/>
        <w:tblW w:w="0" w:type="auto"/>
        <w:tblInd w:w="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66"/>
      </w:tblGrid>
      <w:tr w:rsidR="00492069" w:rsidRPr="00492069" w:rsidTr="00492069">
        <w:tc>
          <w:tcPr>
            <w:tcW w:w="4771" w:type="dxa"/>
          </w:tcPr>
          <w:p w:rsidR="00492069" w:rsidRPr="00492069" w:rsidRDefault="00492069" w:rsidP="00492069">
            <w:pPr>
              <w:widowControl w:val="0"/>
              <w:autoSpaceDE w:val="0"/>
              <w:autoSpaceDN w:val="0"/>
              <w:adjustRightInd w:val="0"/>
              <w:spacing w:before="9"/>
              <w:ind w:left="34"/>
              <w:rPr>
                <w:rFonts w:eastAsia="Times New Roman"/>
                <w:b/>
                <w:lang w:eastAsia="ru-RU"/>
              </w:rPr>
            </w:pPr>
            <w:r w:rsidRPr="00492069">
              <w:rPr>
                <w:rFonts w:eastAsia="Times New Roman"/>
                <w:b/>
                <w:lang w:eastAsia="ru-RU"/>
              </w:rPr>
              <w:t xml:space="preserve">Глава муниципального округа </w:t>
            </w:r>
          </w:p>
          <w:p w:rsidR="00492069" w:rsidRPr="00492069" w:rsidRDefault="00492069" w:rsidP="00492069">
            <w:pPr>
              <w:widowControl w:val="0"/>
              <w:autoSpaceDE w:val="0"/>
              <w:autoSpaceDN w:val="0"/>
              <w:adjustRightInd w:val="0"/>
              <w:spacing w:before="9"/>
              <w:rPr>
                <w:rFonts w:eastAsia="Times New Roman"/>
                <w:b/>
                <w:lang w:eastAsia="ru-RU"/>
              </w:rPr>
            </w:pPr>
            <w:proofErr w:type="gramStart"/>
            <w:r w:rsidRPr="00492069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492069">
              <w:rPr>
                <w:rFonts w:eastAsia="Times New Roman"/>
                <w:b/>
                <w:lang w:eastAsia="ru-RU"/>
              </w:rPr>
              <w:t xml:space="preserve"> в городе Москве</w:t>
            </w:r>
          </w:p>
        </w:tc>
        <w:tc>
          <w:tcPr>
            <w:tcW w:w="4766" w:type="dxa"/>
            <w:vAlign w:val="bottom"/>
          </w:tcPr>
          <w:p w:rsidR="00492069" w:rsidRPr="00492069" w:rsidRDefault="00492069" w:rsidP="00492069">
            <w:pPr>
              <w:widowControl w:val="0"/>
              <w:autoSpaceDE w:val="0"/>
              <w:autoSpaceDN w:val="0"/>
              <w:adjustRightInd w:val="0"/>
              <w:spacing w:before="9"/>
              <w:jc w:val="right"/>
              <w:rPr>
                <w:rFonts w:eastAsia="Times New Roman"/>
                <w:b/>
                <w:lang w:eastAsia="ru-RU"/>
              </w:rPr>
            </w:pPr>
            <w:r w:rsidRPr="00492069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492069" w:rsidRPr="00492069" w:rsidRDefault="00492069" w:rsidP="00492069">
      <w:pPr>
        <w:rPr>
          <w:rFonts w:eastAsia="Calibri"/>
        </w:rPr>
      </w:pPr>
      <w:r w:rsidRPr="00492069">
        <w:rPr>
          <w:rFonts w:eastAsia="Calibri"/>
        </w:rPr>
        <w:br w:type="page"/>
      </w:r>
    </w:p>
    <w:p w:rsidR="00492069" w:rsidRPr="00492069" w:rsidRDefault="00492069" w:rsidP="00492069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492069">
        <w:rPr>
          <w:rFonts w:eastAsia="Calibri"/>
        </w:rPr>
        <w:lastRenderedPageBreak/>
        <w:t>Приложение 1</w:t>
      </w:r>
    </w:p>
    <w:p w:rsidR="00492069" w:rsidRPr="00492069" w:rsidRDefault="00492069" w:rsidP="00492069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492069">
        <w:rPr>
          <w:rFonts w:eastAsia="Calibri"/>
        </w:rPr>
        <w:t>к решению Совета депутатов</w:t>
      </w:r>
    </w:p>
    <w:p w:rsidR="00492069" w:rsidRPr="00492069" w:rsidRDefault="00492069" w:rsidP="00492069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492069">
        <w:rPr>
          <w:rFonts w:eastAsia="Calibri"/>
        </w:rPr>
        <w:t xml:space="preserve">внутригородского муниципального </w:t>
      </w:r>
    </w:p>
    <w:p w:rsidR="00492069" w:rsidRPr="00492069" w:rsidRDefault="00492069" w:rsidP="00492069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492069">
        <w:rPr>
          <w:rFonts w:eastAsia="Calibri"/>
        </w:rPr>
        <w:t xml:space="preserve">образования – муниципального </w:t>
      </w:r>
    </w:p>
    <w:p w:rsidR="00492069" w:rsidRPr="00492069" w:rsidRDefault="00492069" w:rsidP="00492069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492069">
        <w:rPr>
          <w:rFonts w:eastAsia="Calibri"/>
        </w:rPr>
        <w:t xml:space="preserve">округа </w:t>
      </w:r>
      <w:proofErr w:type="gramStart"/>
      <w:r w:rsidRPr="00492069">
        <w:rPr>
          <w:rFonts w:eastAsia="Calibri"/>
        </w:rPr>
        <w:t>Северный</w:t>
      </w:r>
      <w:proofErr w:type="gramEnd"/>
      <w:r w:rsidRPr="00492069">
        <w:rPr>
          <w:rFonts w:eastAsia="Calibri"/>
        </w:rPr>
        <w:t xml:space="preserve"> в городе Москве</w:t>
      </w:r>
    </w:p>
    <w:p w:rsidR="00492069" w:rsidRPr="00492069" w:rsidRDefault="00492069" w:rsidP="00492069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 xml:space="preserve">от </w:t>
      </w:r>
      <w:r w:rsidR="00C2486C">
        <w:rPr>
          <w:rFonts w:eastAsia="Times New Roman"/>
          <w:lang w:eastAsia="ru-RU"/>
        </w:rPr>
        <w:t xml:space="preserve">23 июня 2026 года  </w:t>
      </w:r>
      <w:r w:rsidRPr="00492069">
        <w:rPr>
          <w:rFonts w:eastAsia="Times New Roman"/>
          <w:lang w:eastAsia="ru-RU"/>
        </w:rPr>
        <w:t xml:space="preserve"> № </w:t>
      </w:r>
      <w:r w:rsidR="00C2486C">
        <w:rPr>
          <w:rFonts w:eastAsia="Times New Roman"/>
          <w:lang w:eastAsia="ru-RU"/>
        </w:rPr>
        <w:t>9/1</w:t>
      </w:r>
    </w:p>
    <w:p w:rsidR="00492069" w:rsidRPr="00492069" w:rsidRDefault="00492069" w:rsidP="00492069">
      <w:pPr>
        <w:tabs>
          <w:tab w:val="left" w:pos="2520"/>
        </w:tabs>
        <w:spacing w:after="0" w:line="240" w:lineRule="auto"/>
        <w:ind w:firstLine="4820"/>
        <w:jc w:val="both"/>
        <w:rPr>
          <w:rFonts w:eastAsia="Times New Roman"/>
          <w:lang w:eastAsia="ru-RU"/>
        </w:rPr>
      </w:pPr>
    </w:p>
    <w:p w:rsidR="00492069" w:rsidRPr="00492069" w:rsidRDefault="00492069" w:rsidP="00492069">
      <w:pPr>
        <w:tabs>
          <w:tab w:val="left" w:pos="2520"/>
        </w:tabs>
        <w:spacing w:after="0" w:line="240" w:lineRule="auto"/>
        <w:jc w:val="center"/>
        <w:rPr>
          <w:rFonts w:eastAsia="Times New Roman"/>
          <w:b/>
          <w:lang w:eastAsia="ru-RU"/>
        </w:rPr>
      </w:pPr>
      <w:r w:rsidRPr="00492069">
        <w:rPr>
          <w:rFonts w:eastAsia="Times New Roman"/>
          <w:b/>
          <w:lang w:eastAsia="ru-RU"/>
        </w:rPr>
        <w:t xml:space="preserve">Доходы бюджета муниципального округа </w:t>
      </w:r>
      <w:proofErr w:type="gramStart"/>
      <w:r w:rsidRPr="00492069">
        <w:rPr>
          <w:rFonts w:eastAsia="Times New Roman"/>
          <w:b/>
          <w:lang w:eastAsia="ru-RU"/>
        </w:rPr>
        <w:t>Северный</w:t>
      </w:r>
      <w:proofErr w:type="gramEnd"/>
      <w:r w:rsidRPr="00492069">
        <w:rPr>
          <w:rFonts w:eastAsia="Times New Roman"/>
          <w:b/>
          <w:lang w:eastAsia="ru-RU"/>
        </w:rPr>
        <w:t xml:space="preserve"> </w:t>
      </w:r>
    </w:p>
    <w:p w:rsidR="00492069" w:rsidRPr="00492069" w:rsidRDefault="00492069" w:rsidP="00492069">
      <w:pPr>
        <w:tabs>
          <w:tab w:val="left" w:pos="2520"/>
        </w:tabs>
        <w:spacing w:after="0" w:line="240" w:lineRule="auto"/>
        <w:jc w:val="center"/>
        <w:rPr>
          <w:rFonts w:eastAsia="Times New Roman"/>
          <w:b/>
          <w:lang w:eastAsia="ru-RU"/>
        </w:rPr>
      </w:pPr>
      <w:r w:rsidRPr="00492069">
        <w:rPr>
          <w:rFonts w:eastAsia="Times New Roman"/>
          <w:b/>
          <w:lang w:eastAsia="ru-RU"/>
        </w:rPr>
        <w:t>в городе Москве за 2025 год по кодам классификации доходов бюджетов</w:t>
      </w:r>
    </w:p>
    <w:p w:rsidR="00492069" w:rsidRPr="00492069" w:rsidRDefault="00492069" w:rsidP="00492069">
      <w:pPr>
        <w:tabs>
          <w:tab w:val="left" w:pos="2520"/>
        </w:tabs>
        <w:spacing w:after="0" w:line="240" w:lineRule="auto"/>
        <w:jc w:val="center"/>
        <w:rPr>
          <w:rFonts w:eastAsia="Times New Roman"/>
          <w:b/>
          <w:lang w:eastAsia="ru-RU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2283"/>
        <w:gridCol w:w="5840"/>
        <w:gridCol w:w="1390"/>
      </w:tblGrid>
      <w:tr w:rsidR="00492069" w:rsidRPr="00492069" w:rsidTr="00AA4271">
        <w:trPr>
          <w:cantSplit/>
          <w:trHeight w:val="863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Коды бюджетной  классификации</w:t>
            </w:r>
          </w:p>
        </w:tc>
        <w:tc>
          <w:tcPr>
            <w:tcW w:w="5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492069" w:rsidRPr="00492069" w:rsidTr="00AA4271">
        <w:trPr>
          <w:cantSplit/>
          <w:trHeight w:val="649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492069" w:rsidRPr="00492069" w:rsidRDefault="00492069" w:rsidP="00492069">
      <w:pPr>
        <w:tabs>
          <w:tab w:val="left" w:pos="2520"/>
        </w:tabs>
        <w:spacing w:after="0" w:line="240" w:lineRule="auto"/>
        <w:jc w:val="center"/>
        <w:rPr>
          <w:rFonts w:eastAsia="Times New Roman"/>
          <w:b/>
          <w:sz w:val="2"/>
          <w:szCs w:val="2"/>
          <w:lang w:eastAsia="ru-RU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2283"/>
        <w:gridCol w:w="5840"/>
        <w:gridCol w:w="1390"/>
      </w:tblGrid>
      <w:tr w:rsidR="00492069" w:rsidRPr="00492069" w:rsidTr="00AA4271">
        <w:trPr>
          <w:cantSplit/>
          <w:trHeight w:val="315"/>
          <w:tblHeader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182 1 00 00000 00 0000 000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25 551,8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182 1 01 00000 00 0000 000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25 551,8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182 1 01 02000 01 0000 110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25 551,8</w:t>
            </w:r>
          </w:p>
        </w:tc>
      </w:tr>
      <w:tr w:rsidR="00492069" w:rsidRPr="00492069" w:rsidTr="00AA4271">
        <w:trPr>
          <w:cantSplit/>
          <w:trHeight w:val="5006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182 1 01 02010 01 0000 110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15 094,1</w:t>
            </w:r>
          </w:p>
        </w:tc>
      </w:tr>
      <w:tr w:rsidR="00492069" w:rsidRPr="00492069" w:rsidTr="00AA4271">
        <w:trPr>
          <w:cantSplit/>
          <w:trHeight w:val="284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182 1 01 02020 01 0000 110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186,9</w:t>
            </w:r>
          </w:p>
        </w:tc>
      </w:tr>
      <w:tr w:rsidR="00492069" w:rsidRPr="00492069" w:rsidTr="00AA4271">
        <w:trPr>
          <w:cantSplit/>
          <w:trHeight w:val="2933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182 1 01 02021 01 0000 110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не более 5 миллионов рублей)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18,2</w:t>
            </w:r>
          </w:p>
        </w:tc>
      </w:tr>
      <w:tr w:rsidR="00492069" w:rsidRPr="00492069" w:rsidTr="00AA4271">
        <w:trPr>
          <w:cantSplit/>
          <w:trHeight w:val="2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182 1 01 02022 01 0000 110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не более 20 миллионов рублей)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79,4</w:t>
            </w:r>
          </w:p>
        </w:tc>
      </w:tr>
      <w:tr w:rsidR="00492069" w:rsidRPr="00492069" w:rsidTr="00AA4271">
        <w:trPr>
          <w:cantSplit/>
          <w:trHeight w:val="199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182 1 01 02023 01 0000 110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3 402 тысячи рублей, относящейся к части налоговой базы, превышающей 20 миллионов рублей и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составляющей не более 50 миллионов рублей)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24,4</w:t>
            </w:r>
          </w:p>
        </w:tc>
      </w:tr>
      <w:tr w:rsidR="00492069" w:rsidRPr="00492069" w:rsidTr="00AA4271">
        <w:trPr>
          <w:cantSplit/>
          <w:trHeight w:val="284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182 1 01 02030 01 0000 110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, не </w:t>
            </w: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превышающей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312 тысяч рублей за налоговые периоды после 1 января 2025 года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1 092,3</w:t>
            </w:r>
          </w:p>
        </w:tc>
      </w:tr>
      <w:tr w:rsidR="00492069" w:rsidRPr="00492069" w:rsidTr="00AA4271">
        <w:trPr>
          <w:cantSplit/>
          <w:trHeight w:val="819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182 1 01 02080 01 0000 110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3 719,9</w:t>
            </w:r>
          </w:p>
        </w:tc>
      </w:tr>
      <w:tr w:rsidR="00492069" w:rsidRPr="00492069" w:rsidTr="00AA4271">
        <w:trPr>
          <w:cantSplit/>
          <w:trHeight w:val="714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182 1 01 02130 01 0000 110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250,3</w:t>
            </w:r>
          </w:p>
        </w:tc>
      </w:tr>
      <w:tr w:rsidR="00492069" w:rsidRPr="00492069" w:rsidTr="00AA4271">
        <w:trPr>
          <w:cantSplit/>
          <w:trHeight w:val="145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182 1 01 02140 01 0000 110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2 621,7</w:t>
            </w:r>
          </w:p>
        </w:tc>
      </w:tr>
      <w:tr w:rsidR="00492069" w:rsidRPr="00492069" w:rsidTr="00AA4271">
        <w:trPr>
          <w:cantSplit/>
          <w:trHeight w:val="4497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182 1 01 02150 01 0000 110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1 421,8</w:t>
            </w:r>
          </w:p>
        </w:tc>
      </w:tr>
      <w:tr w:rsidR="00492069" w:rsidRPr="00492069" w:rsidTr="00AA4271">
        <w:trPr>
          <w:cantSplit/>
          <w:trHeight w:val="1823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182 1 01 02160 01 0000 110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270,1</w:t>
            </w:r>
          </w:p>
        </w:tc>
      </w:tr>
      <w:tr w:rsidR="00492069" w:rsidRPr="00492069" w:rsidTr="00AA4271">
        <w:trPr>
          <w:cantSplit/>
          <w:trHeight w:val="405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182 1 01 02170 01 0000 110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  <w:proofErr w:type="gramEnd"/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506,1</w:t>
            </w:r>
          </w:p>
        </w:tc>
      </w:tr>
      <w:tr w:rsidR="00492069" w:rsidRPr="00492069" w:rsidTr="00AA4271">
        <w:trPr>
          <w:cantSplit/>
          <w:trHeight w:val="2799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182 1 01 02180 01 0000 110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Федерации, а также налога на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312 тысяч рублей)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252,4</w:t>
            </w:r>
          </w:p>
        </w:tc>
      </w:tr>
      <w:tr w:rsidR="00492069" w:rsidRPr="00492069" w:rsidTr="00AA4271">
        <w:trPr>
          <w:cantSplit/>
          <w:trHeight w:val="346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182 1 01 02210 01 0000 110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14,2</w:t>
            </w:r>
          </w:p>
        </w:tc>
      </w:tr>
      <w:tr w:rsidR="00492069" w:rsidRPr="00492069" w:rsidTr="00AA4271">
        <w:trPr>
          <w:cantSplit/>
          <w:trHeight w:val="7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900 2 00 00000 00 0000 000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2 160,0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900 2 02 40000 00 0000 150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492069" w:rsidRPr="00492069" w:rsidTr="00AA4271">
        <w:trPr>
          <w:cantSplit/>
          <w:trHeight w:val="44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900 2 02 49999 03 0000 150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8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27 711,8</w:t>
            </w:r>
          </w:p>
        </w:tc>
      </w:tr>
    </w:tbl>
    <w:p w:rsidR="00492069" w:rsidRPr="00492069" w:rsidRDefault="00492069" w:rsidP="00492069">
      <w:pPr>
        <w:tabs>
          <w:tab w:val="left" w:pos="2520"/>
        </w:tabs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492069" w:rsidRPr="00492069" w:rsidRDefault="00492069" w:rsidP="00492069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492069">
        <w:rPr>
          <w:rFonts w:eastAsia="Times New Roman"/>
          <w:lang w:eastAsia="ru-RU"/>
        </w:rPr>
        <w:br w:type="page"/>
      </w:r>
      <w:r w:rsidRPr="00492069">
        <w:rPr>
          <w:rFonts w:eastAsia="Calibri"/>
        </w:rPr>
        <w:lastRenderedPageBreak/>
        <w:t>Приложение 2</w:t>
      </w:r>
    </w:p>
    <w:p w:rsidR="00492069" w:rsidRPr="00492069" w:rsidRDefault="00492069" w:rsidP="00492069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492069">
        <w:rPr>
          <w:rFonts w:eastAsia="Calibri"/>
        </w:rPr>
        <w:t>к решению Совета депутатов</w:t>
      </w:r>
    </w:p>
    <w:p w:rsidR="00492069" w:rsidRPr="00492069" w:rsidRDefault="00492069" w:rsidP="00492069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492069">
        <w:rPr>
          <w:rFonts w:eastAsia="Calibri"/>
        </w:rPr>
        <w:t xml:space="preserve">внутригородского муниципального </w:t>
      </w:r>
    </w:p>
    <w:p w:rsidR="00492069" w:rsidRPr="00492069" w:rsidRDefault="00492069" w:rsidP="00492069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492069">
        <w:rPr>
          <w:rFonts w:eastAsia="Calibri"/>
        </w:rPr>
        <w:t xml:space="preserve">образования – муниципального </w:t>
      </w:r>
    </w:p>
    <w:p w:rsidR="00492069" w:rsidRPr="00492069" w:rsidRDefault="00492069" w:rsidP="00492069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492069">
        <w:rPr>
          <w:rFonts w:eastAsia="Calibri"/>
        </w:rPr>
        <w:t xml:space="preserve">округа </w:t>
      </w:r>
      <w:proofErr w:type="gramStart"/>
      <w:r w:rsidRPr="00492069">
        <w:rPr>
          <w:rFonts w:eastAsia="Calibri"/>
        </w:rPr>
        <w:t>Северный</w:t>
      </w:r>
      <w:proofErr w:type="gramEnd"/>
      <w:r w:rsidRPr="00492069">
        <w:rPr>
          <w:rFonts w:eastAsia="Calibri"/>
        </w:rPr>
        <w:t xml:space="preserve"> в городе Москве</w:t>
      </w:r>
    </w:p>
    <w:p w:rsidR="00C2486C" w:rsidRPr="00492069" w:rsidRDefault="00C2486C" w:rsidP="00C2486C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 xml:space="preserve">23 июня 2026 года  </w:t>
      </w:r>
      <w:r w:rsidRPr="00492069">
        <w:rPr>
          <w:rFonts w:eastAsia="Times New Roman"/>
          <w:lang w:eastAsia="ru-RU"/>
        </w:rPr>
        <w:t xml:space="preserve">№ </w:t>
      </w:r>
      <w:r>
        <w:rPr>
          <w:rFonts w:eastAsia="Times New Roman"/>
          <w:lang w:eastAsia="ru-RU"/>
        </w:rPr>
        <w:t>9/1</w:t>
      </w:r>
    </w:p>
    <w:p w:rsidR="00492069" w:rsidRPr="00492069" w:rsidRDefault="00492069" w:rsidP="00492069">
      <w:pPr>
        <w:widowControl w:val="0"/>
        <w:spacing w:after="0" w:line="240" w:lineRule="auto"/>
        <w:jc w:val="both"/>
        <w:rPr>
          <w:rFonts w:eastAsia="Times New Roman"/>
          <w:lang w:eastAsia="ru-RU"/>
        </w:rPr>
      </w:pPr>
    </w:p>
    <w:p w:rsidR="00492069" w:rsidRPr="00492069" w:rsidRDefault="00492069" w:rsidP="00492069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  <w:r w:rsidRPr="00492069">
        <w:rPr>
          <w:rFonts w:eastAsia="Times New Roman"/>
          <w:b/>
          <w:lang w:eastAsia="ru-RU"/>
        </w:rPr>
        <w:t xml:space="preserve">Расходы бюджета муниципального округа </w:t>
      </w:r>
      <w:proofErr w:type="gramStart"/>
      <w:r w:rsidRPr="00492069">
        <w:rPr>
          <w:rFonts w:eastAsia="Times New Roman"/>
          <w:b/>
          <w:lang w:eastAsia="ru-RU"/>
        </w:rPr>
        <w:t>Северный</w:t>
      </w:r>
      <w:proofErr w:type="gramEnd"/>
    </w:p>
    <w:p w:rsidR="00492069" w:rsidRPr="00492069" w:rsidRDefault="00492069" w:rsidP="00492069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  <w:r w:rsidRPr="00492069">
        <w:rPr>
          <w:rFonts w:eastAsia="Times New Roman"/>
          <w:b/>
          <w:lang w:eastAsia="ru-RU"/>
        </w:rPr>
        <w:t>в городе Москве за 2025 год в разрезе ведомственной структуры расходов бюджета</w:t>
      </w:r>
    </w:p>
    <w:p w:rsidR="00492069" w:rsidRPr="00492069" w:rsidRDefault="00492069" w:rsidP="00492069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77"/>
        <w:gridCol w:w="708"/>
        <w:gridCol w:w="709"/>
        <w:gridCol w:w="1142"/>
        <w:gridCol w:w="701"/>
        <w:gridCol w:w="1134"/>
      </w:tblGrid>
      <w:tr w:rsidR="00492069" w:rsidRPr="00492069" w:rsidTr="00AA4271">
        <w:trPr>
          <w:trHeight w:val="949"/>
        </w:trPr>
        <w:tc>
          <w:tcPr>
            <w:tcW w:w="4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Код </w:t>
            </w:r>
          </w:p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sz w:val="24"/>
                <w:szCs w:val="24"/>
                <w:lang w:eastAsia="ru-RU"/>
              </w:rPr>
              <w:t>ведомства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Вид </w:t>
            </w:r>
          </w:p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sz w:val="24"/>
                <w:szCs w:val="24"/>
                <w:lang w:eastAsia="ru-RU"/>
              </w:rPr>
              <w:t>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492069" w:rsidRPr="00492069" w:rsidTr="00AA4271">
        <w:trPr>
          <w:trHeight w:val="563"/>
        </w:trPr>
        <w:tc>
          <w:tcPr>
            <w:tcW w:w="4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492069" w:rsidRPr="00492069" w:rsidRDefault="00492069" w:rsidP="00492069">
      <w:pPr>
        <w:widowControl w:val="0"/>
        <w:spacing w:after="0" w:line="240" w:lineRule="auto"/>
        <w:jc w:val="center"/>
        <w:rPr>
          <w:rFonts w:eastAsia="Times New Roman"/>
          <w:b/>
          <w:sz w:val="2"/>
          <w:szCs w:val="2"/>
          <w:lang w:eastAsia="ru-RU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77"/>
        <w:gridCol w:w="708"/>
        <w:gridCol w:w="709"/>
        <w:gridCol w:w="1142"/>
        <w:gridCol w:w="701"/>
        <w:gridCol w:w="1134"/>
      </w:tblGrid>
      <w:tr w:rsidR="00492069" w:rsidRPr="00492069" w:rsidTr="00AA4271">
        <w:trPr>
          <w:cantSplit/>
          <w:trHeight w:val="315"/>
          <w:tblHeader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30 173,1</w:t>
            </w:r>
          </w:p>
        </w:tc>
      </w:tr>
      <w:tr w:rsidR="00492069" w:rsidRPr="00492069" w:rsidTr="00AA4271">
        <w:trPr>
          <w:cantSplit/>
          <w:trHeight w:val="56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7 299,6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7 206,4</w:t>
            </w:r>
          </w:p>
        </w:tc>
      </w:tr>
      <w:tr w:rsidR="00492069" w:rsidRPr="00492069" w:rsidTr="00AA4271">
        <w:trPr>
          <w:cantSplit/>
          <w:trHeight w:val="143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7 037,1</w:t>
            </w:r>
          </w:p>
        </w:tc>
      </w:tr>
      <w:tr w:rsidR="00492069" w:rsidRPr="00492069" w:rsidTr="00AA4271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7 037,1</w:t>
            </w:r>
          </w:p>
        </w:tc>
      </w:tr>
      <w:tr w:rsidR="00492069" w:rsidRPr="00492069" w:rsidTr="00AA4271">
        <w:trPr>
          <w:cantSplit/>
          <w:trHeight w:val="5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169,3</w:t>
            </w:r>
          </w:p>
        </w:tc>
      </w:tr>
      <w:tr w:rsidR="00492069" w:rsidRPr="00492069" w:rsidTr="00AA4271">
        <w:trPr>
          <w:cantSplit/>
          <w:trHeight w:val="55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169,3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492069" w:rsidRPr="00492069" w:rsidTr="00AA4271">
        <w:trPr>
          <w:cantSplit/>
          <w:trHeight w:val="15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492069" w:rsidRPr="00492069" w:rsidTr="00AA4271">
        <w:trPr>
          <w:cantSplit/>
          <w:trHeight w:val="19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492069" w:rsidRPr="00492069" w:rsidTr="00AA4271">
        <w:trPr>
          <w:cantSplit/>
          <w:trHeight w:val="476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2 226,0</w:t>
            </w:r>
          </w:p>
        </w:tc>
      </w:tr>
      <w:tr w:rsidR="00492069" w:rsidRPr="00492069" w:rsidTr="00AA4271">
        <w:trPr>
          <w:cantSplit/>
          <w:trHeight w:val="30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66,0</w:t>
            </w:r>
          </w:p>
        </w:tc>
      </w:tr>
      <w:tr w:rsidR="00492069" w:rsidRPr="00492069" w:rsidTr="00AA4271">
        <w:trPr>
          <w:cantSplit/>
          <w:trHeight w:val="13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492069" w:rsidRPr="00492069" w:rsidTr="00AA4271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492069" w:rsidRPr="00492069" w:rsidTr="00AA4271">
        <w:trPr>
          <w:cantSplit/>
          <w:trHeight w:val="14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2 160,0</w:t>
            </w:r>
          </w:p>
        </w:tc>
      </w:tr>
      <w:tr w:rsidR="00492069" w:rsidRPr="00492069" w:rsidTr="00AA4271">
        <w:trPr>
          <w:cantSplit/>
          <w:trHeight w:val="11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492069" w:rsidRPr="00492069" w:rsidTr="00AA4271">
        <w:trPr>
          <w:cantSplit/>
          <w:trHeight w:val="2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492069" w:rsidRPr="00492069" w:rsidTr="00AA4271">
        <w:trPr>
          <w:cantSplit/>
          <w:trHeight w:val="93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20 229,0</w:t>
            </w:r>
          </w:p>
        </w:tc>
      </w:tr>
      <w:tr w:rsidR="00492069" w:rsidRPr="00492069" w:rsidTr="00AA4271">
        <w:trPr>
          <w:cantSplit/>
          <w:trHeight w:val="8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19 842,6</w:t>
            </w:r>
          </w:p>
        </w:tc>
      </w:tr>
      <w:tr w:rsidR="00492069" w:rsidRPr="00492069" w:rsidTr="00AA4271">
        <w:trPr>
          <w:cantSplit/>
          <w:trHeight w:val="11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18 532,2</w:t>
            </w:r>
          </w:p>
        </w:tc>
      </w:tr>
      <w:tr w:rsidR="00492069" w:rsidRPr="00492069" w:rsidTr="00AA4271">
        <w:trPr>
          <w:cantSplit/>
          <w:trHeight w:val="45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18 532,2</w:t>
            </w:r>
          </w:p>
        </w:tc>
      </w:tr>
      <w:tr w:rsidR="00492069" w:rsidRPr="00492069" w:rsidTr="00AA4271">
        <w:trPr>
          <w:cantSplit/>
          <w:trHeight w:val="60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1310,4</w:t>
            </w:r>
          </w:p>
        </w:tc>
      </w:tr>
      <w:tr w:rsidR="00492069" w:rsidRPr="00492069" w:rsidTr="00AA4271">
        <w:trPr>
          <w:cantSplit/>
          <w:trHeight w:val="714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1 310,4</w:t>
            </w:r>
          </w:p>
        </w:tc>
      </w:tr>
      <w:tr w:rsidR="00492069" w:rsidRPr="00492069" w:rsidTr="00AA4271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386,4</w:t>
            </w:r>
          </w:p>
        </w:tc>
      </w:tr>
      <w:tr w:rsidR="00492069" w:rsidRPr="00492069" w:rsidTr="00AA4271">
        <w:trPr>
          <w:cantSplit/>
          <w:trHeight w:val="1299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386,4</w:t>
            </w:r>
          </w:p>
        </w:tc>
      </w:tr>
      <w:tr w:rsidR="00492069" w:rsidRPr="00492069" w:rsidTr="00AA4271">
        <w:trPr>
          <w:cantSplit/>
          <w:trHeight w:val="6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386,4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492069" w:rsidRPr="00492069" w:rsidTr="00AA4271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418,5</w:t>
            </w:r>
          </w:p>
        </w:tc>
      </w:tr>
      <w:tr w:rsidR="00492069" w:rsidRPr="00492069" w:rsidTr="00AA4271">
        <w:trPr>
          <w:cantSplit/>
          <w:trHeight w:val="40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492069" w:rsidRPr="00492069" w:rsidTr="00AA4271">
        <w:trPr>
          <w:cantSplit/>
          <w:trHeight w:val="71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Расходы, связанные с учреждением звания Почетный житель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332,4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332,4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332,4</w:t>
            </w:r>
          </w:p>
        </w:tc>
      </w:tr>
      <w:tr w:rsidR="00492069" w:rsidRPr="00492069" w:rsidTr="00AA4271">
        <w:trPr>
          <w:cantSplit/>
          <w:trHeight w:val="6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39,9</w:t>
            </w:r>
          </w:p>
        </w:tc>
      </w:tr>
      <w:tr w:rsidR="00492069" w:rsidRPr="00492069" w:rsidTr="00AA4271">
        <w:trPr>
          <w:cantSplit/>
          <w:trHeight w:val="67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492069" w:rsidRPr="00492069" w:rsidTr="00AA4271">
        <w:trPr>
          <w:cantSplit/>
          <w:trHeight w:val="4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492069" w:rsidRPr="00492069" w:rsidTr="00AA4271">
        <w:trPr>
          <w:cantSplit/>
          <w:trHeight w:val="55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492069" w:rsidRPr="00492069" w:rsidTr="00AA4271">
        <w:trPr>
          <w:cantSplit/>
          <w:trHeight w:val="289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15,0</w:t>
            </w:r>
          </w:p>
        </w:tc>
      </w:tr>
      <w:tr w:rsidR="00492069" w:rsidRPr="00492069" w:rsidTr="00AA4271">
        <w:trPr>
          <w:cantSplit/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492069" w:rsidRPr="00492069" w:rsidTr="00AA4271">
        <w:trPr>
          <w:cantSplit/>
          <w:trHeight w:val="6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492069" w:rsidRPr="00492069" w:rsidTr="00AA4271">
        <w:trPr>
          <w:cantSplit/>
          <w:trHeight w:val="75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</w:tr>
      <w:tr w:rsidR="00492069" w:rsidRPr="00492069" w:rsidTr="00AA4271">
        <w:trPr>
          <w:cantSplit/>
          <w:trHeight w:val="49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492069" w:rsidRPr="00492069" w:rsidTr="00AA4271">
        <w:trPr>
          <w:cantSplit/>
          <w:trHeight w:val="50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492069" w:rsidRPr="00492069" w:rsidTr="00AA4271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492069" w:rsidRPr="00492069" w:rsidTr="00AA4271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492069" w:rsidRPr="00492069" w:rsidTr="00AA4271">
        <w:trPr>
          <w:cantSplit/>
          <w:trHeight w:val="9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492069" w:rsidRPr="00492069" w:rsidTr="00AA4271">
        <w:trPr>
          <w:cantSplit/>
          <w:trHeight w:val="64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492069" w:rsidRPr="00492069" w:rsidTr="00AA4271">
        <w:trPr>
          <w:cantSplit/>
          <w:trHeight w:val="45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492069" w:rsidRPr="00492069" w:rsidTr="00AA4271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492069" w:rsidRPr="00492069" w:rsidTr="00AA4271">
        <w:trPr>
          <w:cantSplit/>
          <w:trHeight w:val="24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492069" w:rsidRPr="00492069" w:rsidTr="00AA4271">
        <w:trPr>
          <w:cantSplit/>
          <w:trHeight w:val="3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492069" w:rsidRPr="00492069" w:rsidTr="00AA4271">
        <w:trPr>
          <w:cantSplit/>
          <w:trHeight w:val="30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492069" w:rsidRPr="00492069" w:rsidTr="00AA4271">
        <w:trPr>
          <w:cantSplit/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492069" w:rsidRPr="00492069" w:rsidTr="00AA4271">
        <w:trPr>
          <w:cantSplit/>
          <w:trHeight w:val="363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492069" w:rsidRPr="00492069" w:rsidTr="00AA4271">
        <w:trPr>
          <w:cantSplit/>
          <w:trHeight w:val="567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492069" w:rsidRPr="00492069" w:rsidTr="00AA4271">
        <w:trPr>
          <w:cantSplit/>
          <w:trHeight w:val="19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492069" w:rsidRPr="00492069" w:rsidTr="00AA4271">
        <w:trPr>
          <w:cantSplit/>
          <w:trHeight w:val="58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124,1</w:t>
            </w:r>
          </w:p>
        </w:tc>
      </w:tr>
      <w:tr w:rsidR="00492069" w:rsidRPr="00492069" w:rsidTr="00AA4271">
        <w:trPr>
          <w:cantSplit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ВСЕГО РАСХОДОВ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35 690,0</w:t>
            </w:r>
          </w:p>
        </w:tc>
      </w:tr>
    </w:tbl>
    <w:p w:rsidR="00492069" w:rsidRPr="00492069" w:rsidRDefault="00492069" w:rsidP="00492069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492069" w:rsidRPr="00492069" w:rsidRDefault="00492069" w:rsidP="00492069">
      <w:pPr>
        <w:widowControl w:val="0"/>
        <w:spacing w:after="0" w:line="240" w:lineRule="auto"/>
        <w:ind w:left="4820"/>
        <w:rPr>
          <w:rFonts w:eastAsia="Calibri"/>
        </w:rPr>
      </w:pPr>
      <w:r w:rsidRPr="00492069">
        <w:rPr>
          <w:rFonts w:eastAsia="Times New Roman"/>
          <w:b/>
          <w:lang w:eastAsia="ru-RU"/>
        </w:rPr>
        <w:br w:type="page"/>
      </w:r>
      <w:r w:rsidRPr="00492069">
        <w:rPr>
          <w:rFonts w:eastAsia="Calibri"/>
        </w:rPr>
        <w:lastRenderedPageBreak/>
        <w:t xml:space="preserve">Приложение 3 </w:t>
      </w:r>
    </w:p>
    <w:p w:rsidR="00492069" w:rsidRPr="00492069" w:rsidRDefault="00492069" w:rsidP="00492069">
      <w:pPr>
        <w:widowControl w:val="0"/>
        <w:spacing w:after="0" w:line="240" w:lineRule="auto"/>
        <w:ind w:left="4820"/>
        <w:rPr>
          <w:rFonts w:eastAsia="Calibri"/>
        </w:rPr>
      </w:pPr>
      <w:r w:rsidRPr="00492069">
        <w:rPr>
          <w:rFonts w:eastAsia="Calibri"/>
        </w:rPr>
        <w:t>к решению Совета депутатов внутригородского муниципального образования – муниципального</w:t>
      </w:r>
    </w:p>
    <w:p w:rsidR="00492069" w:rsidRPr="00492069" w:rsidRDefault="00492069" w:rsidP="00492069">
      <w:pPr>
        <w:widowControl w:val="0"/>
        <w:spacing w:after="0" w:line="240" w:lineRule="auto"/>
        <w:ind w:left="4820"/>
        <w:rPr>
          <w:rFonts w:eastAsia="Calibri"/>
        </w:rPr>
      </w:pPr>
      <w:r w:rsidRPr="00492069">
        <w:rPr>
          <w:rFonts w:eastAsia="Calibri"/>
        </w:rPr>
        <w:t xml:space="preserve">округа </w:t>
      </w:r>
      <w:proofErr w:type="gramStart"/>
      <w:r w:rsidRPr="00492069">
        <w:rPr>
          <w:rFonts w:eastAsia="Calibri"/>
        </w:rPr>
        <w:t>Северный</w:t>
      </w:r>
      <w:proofErr w:type="gramEnd"/>
      <w:r w:rsidRPr="00492069">
        <w:rPr>
          <w:rFonts w:eastAsia="Calibri"/>
        </w:rPr>
        <w:t xml:space="preserve"> в городе Москве</w:t>
      </w:r>
    </w:p>
    <w:p w:rsidR="00C2486C" w:rsidRPr="00492069" w:rsidRDefault="00C2486C" w:rsidP="00C2486C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 xml:space="preserve">23 июня 2026 года  </w:t>
      </w:r>
      <w:r w:rsidRPr="00492069">
        <w:rPr>
          <w:rFonts w:eastAsia="Times New Roman"/>
          <w:lang w:eastAsia="ru-RU"/>
        </w:rPr>
        <w:t xml:space="preserve">№ </w:t>
      </w:r>
      <w:r>
        <w:rPr>
          <w:rFonts w:eastAsia="Times New Roman"/>
          <w:lang w:eastAsia="ru-RU"/>
        </w:rPr>
        <w:t>9/1</w:t>
      </w:r>
    </w:p>
    <w:p w:rsidR="00492069" w:rsidRPr="00492069" w:rsidRDefault="00492069" w:rsidP="00492069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492069" w:rsidRPr="00492069" w:rsidRDefault="00492069" w:rsidP="00492069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  <w:r w:rsidRPr="00492069">
        <w:rPr>
          <w:rFonts w:eastAsia="Times New Roman"/>
          <w:b/>
          <w:lang w:eastAsia="ru-RU"/>
        </w:rPr>
        <w:t xml:space="preserve">Расходы бюджета муниципального округа </w:t>
      </w:r>
      <w:proofErr w:type="gramStart"/>
      <w:r w:rsidRPr="00492069">
        <w:rPr>
          <w:rFonts w:eastAsia="Times New Roman"/>
          <w:b/>
          <w:lang w:eastAsia="ru-RU"/>
        </w:rPr>
        <w:t>Северный</w:t>
      </w:r>
      <w:proofErr w:type="gramEnd"/>
    </w:p>
    <w:p w:rsidR="00492069" w:rsidRPr="00492069" w:rsidRDefault="00492069" w:rsidP="00492069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  <w:r w:rsidRPr="00492069">
        <w:rPr>
          <w:rFonts w:eastAsia="Times New Roman"/>
          <w:b/>
          <w:lang w:eastAsia="ru-RU"/>
        </w:rPr>
        <w:t>в городе Москве за 2025 год по разделам, подразделам, целевым статьям и видам расходов бюджетной классификации</w:t>
      </w:r>
      <w:bookmarkStart w:id="0" w:name="_GoBack"/>
      <w:bookmarkEnd w:id="0"/>
    </w:p>
    <w:p w:rsidR="00492069" w:rsidRPr="00492069" w:rsidRDefault="00492069" w:rsidP="00492069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5118"/>
        <w:gridCol w:w="696"/>
        <w:gridCol w:w="1380"/>
        <w:gridCol w:w="760"/>
        <w:gridCol w:w="1417"/>
      </w:tblGrid>
      <w:tr w:rsidR="00492069" w:rsidRPr="00492069" w:rsidTr="00AA4271">
        <w:trPr>
          <w:trHeight w:val="803"/>
        </w:trPr>
        <w:tc>
          <w:tcPr>
            <w:tcW w:w="5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492069" w:rsidRPr="00492069" w:rsidTr="00AA4271">
        <w:trPr>
          <w:trHeight w:val="525"/>
        </w:trPr>
        <w:tc>
          <w:tcPr>
            <w:tcW w:w="5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492069" w:rsidRPr="00492069" w:rsidRDefault="00492069" w:rsidP="00492069">
      <w:pPr>
        <w:widowControl w:val="0"/>
        <w:spacing w:after="0" w:line="240" w:lineRule="auto"/>
        <w:rPr>
          <w:rFonts w:eastAsia="Times New Roman"/>
          <w:b/>
          <w:sz w:val="2"/>
          <w:szCs w:val="2"/>
          <w:lang w:eastAsia="ru-RU"/>
        </w:rPr>
      </w:pPr>
    </w:p>
    <w:tbl>
      <w:tblPr>
        <w:tblW w:w="9384" w:type="dxa"/>
        <w:tblInd w:w="93" w:type="dxa"/>
        <w:tblLook w:val="04A0" w:firstRow="1" w:lastRow="0" w:firstColumn="1" w:lastColumn="0" w:noHBand="0" w:noVBand="1"/>
      </w:tblPr>
      <w:tblGrid>
        <w:gridCol w:w="5118"/>
        <w:gridCol w:w="709"/>
        <w:gridCol w:w="1380"/>
        <w:gridCol w:w="760"/>
        <w:gridCol w:w="1417"/>
      </w:tblGrid>
      <w:tr w:rsidR="00492069" w:rsidRPr="00492069" w:rsidTr="00BA706C">
        <w:trPr>
          <w:cantSplit/>
          <w:trHeight w:val="276"/>
          <w:tblHeader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92069">
              <w:rPr>
                <w:rFonts w:eastAsia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069" w:rsidRPr="00492069" w:rsidRDefault="00492069" w:rsidP="00BA706C">
            <w:pPr>
              <w:spacing w:after="0" w:line="240" w:lineRule="auto"/>
              <w:ind w:right="-11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92069">
              <w:rPr>
                <w:rFonts w:eastAsia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92069">
              <w:rPr>
                <w:rFonts w:eastAsia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92069">
              <w:rPr>
                <w:rFonts w:eastAsia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30 173,1</w:t>
            </w:r>
          </w:p>
        </w:tc>
      </w:tr>
      <w:tr w:rsidR="00492069" w:rsidRPr="00492069" w:rsidTr="00BA706C">
        <w:trPr>
          <w:cantSplit/>
          <w:trHeight w:val="47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7 299,6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7 206,4</w:t>
            </w:r>
          </w:p>
        </w:tc>
      </w:tr>
      <w:tr w:rsidR="00492069" w:rsidRPr="00492069" w:rsidTr="00BA706C">
        <w:trPr>
          <w:cantSplit/>
          <w:trHeight w:val="15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7 037,1</w:t>
            </w:r>
          </w:p>
        </w:tc>
      </w:tr>
      <w:tr w:rsidR="00492069" w:rsidRPr="00492069" w:rsidTr="00BA706C">
        <w:trPr>
          <w:cantSplit/>
          <w:trHeight w:val="40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7 037,1</w:t>
            </w:r>
          </w:p>
        </w:tc>
      </w:tr>
      <w:tr w:rsidR="00492069" w:rsidRPr="00492069" w:rsidTr="00BA706C">
        <w:trPr>
          <w:cantSplit/>
          <w:trHeight w:val="63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169,3</w:t>
            </w:r>
          </w:p>
        </w:tc>
      </w:tr>
      <w:tr w:rsidR="00492069" w:rsidRPr="00492069" w:rsidTr="00BA706C">
        <w:trPr>
          <w:cantSplit/>
          <w:trHeight w:val="62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169,3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492069" w:rsidRPr="00492069" w:rsidTr="00BA706C">
        <w:trPr>
          <w:cantSplit/>
          <w:trHeight w:val="15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492069" w:rsidRPr="00492069" w:rsidTr="00BA706C">
        <w:trPr>
          <w:cantSplit/>
          <w:trHeight w:val="30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492069" w:rsidRPr="00492069" w:rsidTr="00BA706C">
        <w:trPr>
          <w:cantSplit/>
          <w:trHeight w:val="126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2 226,0</w:t>
            </w:r>
          </w:p>
        </w:tc>
      </w:tr>
      <w:tr w:rsidR="00492069" w:rsidRPr="00492069" w:rsidTr="00BA706C">
        <w:trPr>
          <w:cantSplit/>
          <w:trHeight w:val="639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66,0</w:t>
            </w:r>
          </w:p>
        </w:tc>
      </w:tr>
      <w:tr w:rsidR="00492069" w:rsidRPr="00492069" w:rsidTr="00BA706C">
        <w:trPr>
          <w:cantSplit/>
          <w:trHeight w:val="15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492069" w:rsidRPr="00492069" w:rsidTr="00BA706C">
        <w:trPr>
          <w:cantSplit/>
          <w:trHeight w:val="40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492069" w:rsidRPr="00492069" w:rsidTr="00BA706C">
        <w:trPr>
          <w:cantSplit/>
          <w:trHeight w:val="15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2 160,0</w:t>
            </w:r>
          </w:p>
        </w:tc>
      </w:tr>
      <w:tr w:rsidR="00492069" w:rsidRPr="00492069" w:rsidTr="00BA706C">
        <w:trPr>
          <w:cantSplit/>
          <w:trHeight w:val="15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492069" w:rsidRPr="00492069" w:rsidTr="00BA706C">
        <w:trPr>
          <w:cantSplit/>
          <w:trHeight w:val="48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492069" w:rsidRPr="00492069" w:rsidTr="00BA706C">
        <w:trPr>
          <w:cantSplit/>
          <w:trHeight w:val="126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20 229,0</w:t>
            </w:r>
          </w:p>
        </w:tc>
      </w:tr>
      <w:tr w:rsidR="00492069" w:rsidRPr="00492069" w:rsidTr="00BA706C">
        <w:trPr>
          <w:cantSplit/>
          <w:trHeight w:val="8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19 842,6</w:t>
            </w:r>
          </w:p>
        </w:tc>
      </w:tr>
      <w:tr w:rsidR="00492069" w:rsidRPr="00492069" w:rsidTr="00BA706C">
        <w:trPr>
          <w:cantSplit/>
          <w:trHeight w:val="15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18 532,2</w:t>
            </w:r>
          </w:p>
        </w:tc>
      </w:tr>
      <w:tr w:rsidR="00492069" w:rsidRPr="00492069" w:rsidTr="00BA706C">
        <w:trPr>
          <w:cantSplit/>
          <w:trHeight w:val="28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18 532,2</w:t>
            </w:r>
          </w:p>
        </w:tc>
      </w:tr>
      <w:tr w:rsidR="00492069" w:rsidRPr="00492069" w:rsidTr="00BA706C">
        <w:trPr>
          <w:cantSplit/>
          <w:trHeight w:val="63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1310,4</w:t>
            </w:r>
          </w:p>
        </w:tc>
      </w:tr>
      <w:tr w:rsidR="00492069" w:rsidRPr="00492069" w:rsidTr="00BA706C">
        <w:trPr>
          <w:cantSplit/>
          <w:trHeight w:val="193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1 310,4</w:t>
            </w:r>
          </w:p>
        </w:tc>
      </w:tr>
      <w:tr w:rsidR="00492069" w:rsidRPr="00492069" w:rsidTr="00BA706C">
        <w:trPr>
          <w:cantSplit/>
          <w:trHeight w:val="339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386,4</w:t>
            </w:r>
          </w:p>
        </w:tc>
      </w:tr>
      <w:tr w:rsidR="00492069" w:rsidRPr="00492069" w:rsidTr="00BA706C">
        <w:trPr>
          <w:cantSplit/>
          <w:trHeight w:val="15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386,4</w:t>
            </w:r>
          </w:p>
        </w:tc>
      </w:tr>
      <w:tr w:rsidR="00492069" w:rsidRPr="00492069" w:rsidTr="00BA706C">
        <w:trPr>
          <w:cantSplit/>
          <w:trHeight w:val="39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386,4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492069" w:rsidRPr="00492069" w:rsidTr="00BA706C">
        <w:trPr>
          <w:cantSplit/>
          <w:trHeight w:val="48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492069" w:rsidRPr="00492069" w:rsidTr="00BA706C">
        <w:trPr>
          <w:cantSplit/>
          <w:trHeight w:val="3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418,5</w:t>
            </w:r>
          </w:p>
        </w:tc>
      </w:tr>
      <w:tr w:rsidR="00492069" w:rsidRPr="00492069" w:rsidTr="00BA706C">
        <w:trPr>
          <w:cantSplit/>
          <w:trHeight w:val="59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492069" w:rsidRPr="00492069" w:rsidTr="00BA706C">
        <w:trPr>
          <w:cantSplit/>
          <w:trHeight w:val="49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Расходы, связанные с учреждением звания Почетный житель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332,4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332,4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332,4</w:t>
            </w:r>
          </w:p>
        </w:tc>
      </w:tr>
      <w:tr w:rsidR="00492069" w:rsidRPr="00492069" w:rsidTr="00BA706C">
        <w:trPr>
          <w:cantSplit/>
          <w:trHeight w:val="94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39,9</w:t>
            </w:r>
          </w:p>
        </w:tc>
      </w:tr>
      <w:tr w:rsidR="00492069" w:rsidRPr="00492069" w:rsidTr="00BA706C">
        <w:trPr>
          <w:cantSplit/>
          <w:trHeight w:val="53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492069" w:rsidRPr="00492069" w:rsidTr="00BA706C">
        <w:trPr>
          <w:cantSplit/>
          <w:trHeight w:val="38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492069" w:rsidRPr="00492069" w:rsidTr="00BA706C">
        <w:trPr>
          <w:cantSplit/>
          <w:trHeight w:val="56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492069" w:rsidRPr="00492069" w:rsidTr="00BA706C">
        <w:trPr>
          <w:cantSplit/>
          <w:trHeight w:val="48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15,0</w:t>
            </w:r>
          </w:p>
        </w:tc>
      </w:tr>
      <w:tr w:rsidR="00492069" w:rsidRPr="00492069" w:rsidTr="00BA706C">
        <w:trPr>
          <w:cantSplit/>
          <w:trHeight w:val="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492069" w:rsidRPr="00492069" w:rsidTr="00BA706C">
        <w:trPr>
          <w:cantSplit/>
          <w:trHeight w:val="51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492069" w:rsidRPr="00492069" w:rsidTr="00BA706C">
        <w:trPr>
          <w:cantSplit/>
          <w:trHeight w:val="80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</w:tr>
      <w:tr w:rsidR="00492069" w:rsidRPr="00492069" w:rsidTr="00BA706C">
        <w:trPr>
          <w:cantSplit/>
          <w:trHeight w:val="63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492069" w:rsidRPr="00492069" w:rsidTr="00BA706C">
        <w:trPr>
          <w:cantSplit/>
          <w:trHeight w:val="55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492069" w:rsidRPr="00492069" w:rsidTr="00BA706C">
        <w:trPr>
          <w:cantSplit/>
          <w:trHeight w:val="37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492069" w:rsidRPr="00492069" w:rsidTr="00BA706C">
        <w:trPr>
          <w:cantSplit/>
          <w:trHeight w:val="39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492069" w:rsidRPr="00492069" w:rsidTr="00BA706C">
        <w:trPr>
          <w:cantSplit/>
          <w:trHeight w:val="63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492069" w:rsidRPr="00492069" w:rsidTr="00BA706C">
        <w:trPr>
          <w:cantSplit/>
          <w:trHeight w:val="5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492069" w:rsidRPr="00492069" w:rsidTr="00BA706C">
        <w:trPr>
          <w:cantSplit/>
          <w:trHeight w:val="32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492069" w:rsidRPr="00492069" w:rsidTr="00BA706C">
        <w:trPr>
          <w:cantSplit/>
          <w:trHeight w:val="33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492069" w:rsidRPr="00492069" w:rsidTr="00BA706C">
        <w:trPr>
          <w:cantSplit/>
          <w:trHeight w:val="63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492069" w:rsidRPr="00492069" w:rsidTr="00BA706C">
        <w:trPr>
          <w:cantSplit/>
          <w:trHeight w:val="28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492069" w:rsidRPr="00492069" w:rsidTr="00BA706C">
        <w:trPr>
          <w:cantSplit/>
          <w:trHeight w:val="33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Другие вопросы в области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492069" w:rsidRPr="00492069" w:rsidTr="00BA706C">
        <w:trPr>
          <w:cantSplit/>
          <w:trHeight w:val="33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492069" w:rsidRPr="00492069" w:rsidTr="00BA706C">
        <w:trPr>
          <w:cantSplit/>
          <w:trHeight w:val="48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492069" w:rsidRPr="00492069" w:rsidTr="00BA706C">
        <w:trPr>
          <w:cantSplit/>
          <w:trHeight w:val="70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124,1</w:t>
            </w:r>
          </w:p>
        </w:tc>
      </w:tr>
      <w:tr w:rsidR="00492069" w:rsidRPr="00492069" w:rsidTr="00BA706C">
        <w:trPr>
          <w:cantSplit/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ВСЕГО  РАСХОДОВ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BA706C">
            <w:pPr>
              <w:spacing w:after="0" w:line="240" w:lineRule="auto"/>
              <w:ind w:right="-11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35 690,0</w:t>
            </w:r>
          </w:p>
        </w:tc>
      </w:tr>
    </w:tbl>
    <w:p w:rsidR="00492069" w:rsidRPr="00492069" w:rsidRDefault="00492069" w:rsidP="00492069">
      <w:pPr>
        <w:widowControl w:val="0"/>
        <w:spacing w:after="0" w:line="240" w:lineRule="auto"/>
        <w:rPr>
          <w:rFonts w:eastAsia="Times New Roman"/>
          <w:b/>
          <w:lang w:eastAsia="ru-RU"/>
        </w:rPr>
      </w:pPr>
      <w:r w:rsidRPr="00492069">
        <w:rPr>
          <w:rFonts w:eastAsia="Times New Roman"/>
          <w:b/>
          <w:lang w:eastAsia="ru-RU"/>
        </w:rPr>
        <w:br w:type="page"/>
      </w:r>
    </w:p>
    <w:p w:rsidR="00492069" w:rsidRPr="00492069" w:rsidRDefault="00492069" w:rsidP="00492069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lastRenderedPageBreak/>
        <w:t>Приложение 4</w:t>
      </w:r>
    </w:p>
    <w:p w:rsidR="00492069" w:rsidRPr="00492069" w:rsidRDefault="00492069" w:rsidP="00492069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>к решению Совета депутатов</w:t>
      </w:r>
    </w:p>
    <w:p w:rsidR="00492069" w:rsidRPr="00492069" w:rsidRDefault="00492069" w:rsidP="00492069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 xml:space="preserve">внутригородского муниципального </w:t>
      </w:r>
    </w:p>
    <w:p w:rsidR="00492069" w:rsidRPr="00492069" w:rsidRDefault="00492069" w:rsidP="00492069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 xml:space="preserve">образования – муниципального </w:t>
      </w:r>
    </w:p>
    <w:p w:rsidR="00492069" w:rsidRPr="00492069" w:rsidRDefault="00492069" w:rsidP="00492069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 xml:space="preserve">округа </w:t>
      </w:r>
      <w:proofErr w:type="gramStart"/>
      <w:r w:rsidRPr="00492069">
        <w:rPr>
          <w:rFonts w:eastAsia="Times New Roman"/>
          <w:lang w:eastAsia="ru-RU"/>
        </w:rPr>
        <w:t>Северный</w:t>
      </w:r>
      <w:proofErr w:type="gramEnd"/>
      <w:r w:rsidRPr="00492069">
        <w:rPr>
          <w:rFonts w:eastAsia="Times New Roman"/>
          <w:lang w:eastAsia="ru-RU"/>
        </w:rPr>
        <w:t xml:space="preserve"> в городе Москве</w:t>
      </w:r>
    </w:p>
    <w:p w:rsidR="00C2486C" w:rsidRPr="00492069" w:rsidRDefault="00C2486C" w:rsidP="00C2486C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492069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 xml:space="preserve">23 июня 2026 года  </w:t>
      </w:r>
      <w:r w:rsidRPr="00492069">
        <w:rPr>
          <w:rFonts w:eastAsia="Times New Roman"/>
          <w:lang w:eastAsia="ru-RU"/>
        </w:rPr>
        <w:t xml:space="preserve">№ </w:t>
      </w:r>
      <w:r>
        <w:rPr>
          <w:rFonts w:eastAsia="Times New Roman"/>
          <w:lang w:eastAsia="ru-RU"/>
        </w:rPr>
        <w:t>9/1</w:t>
      </w:r>
    </w:p>
    <w:p w:rsidR="00492069" w:rsidRPr="00492069" w:rsidRDefault="00492069" w:rsidP="00492069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</w:p>
    <w:p w:rsidR="00492069" w:rsidRPr="00492069" w:rsidRDefault="00492069" w:rsidP="00492069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492069">
        <w:rPr>
          <w:rFonts w:eastAsia="Times New Roman"/>
          <w:b/>
          <w:bCs/>
          <w:lang w:eastAsia="ru-RU"/>
        </w:rPr>
        <w:t xml:space="preserve">Источники финансирования дефицита  бюджета </w:t>
      </w:r>
    </w:p>
    <w:p w:rsidR="00492069" w:rsidRPr="00492069" w:rsidRDefault="00492069" w:rsidP="00492069">
      <w:pPr>
        <w:spacing w:after="0" w:line="240" w:lineRule="auto"/>
        <w:jc w:val="center"/>
        <w:rPr>
          <w:rFonts w:eastAsia="Times New Roman"/>
          <w:b/>
          <w:bCs/>
          <w:u w:val="single"/>
          <w:lang w:eastAsia="ru-RU"/>
        </w:rPr>
      </w:pPr>
      <w:r w:rsidRPr="00492069">
        <w:rPr>
          <w:rFonts w:eastAsia="Times New Roman"/>
          <w:b/>
          <w:bCs/>
          <w:lang w:eastAsia="ru-RU"/>
        </w:rPr>
        <w:t>муниципального округа Северный в городе Москве за 2025 год</w:t>
      </w:r>
      <w:r w:rsidRPr="00492069">
        <w:rPr>
          <w:rFonts w:eastAsia="Times New Roman"/>
          <w:b/>
          <w:bCs/>
          <w:color w:val="FF0000"/>
          <w:lang w:eastAsia="ru-RU"/>
        </w:rPr>
        <w:t xml:space="preserve"> </w:t>
      </w:r>
    </w:p>
    <w:p w:rsidR="00492069" w:rsidRPr="00492069" w:rsidRDefault="00492069" w:rsidP="00492069">
      <w:pPr>
        <w:spacing w:after="0" w:line="240" w:lineRule="auto"/>
        <w:jc w:val="center"/>
        <w:rPr>
          <w:rFonts w:eastAsia="Times New Roman"/>
          <w:b/>
          <w:bCs/>
          <w:u w:val="single"/>
          <w:lang w:eastAsia="ru-RU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3276"/>
        <w:gridCol w:w="4394"/>
        <w:gridCol w:w="1701"/>
      </w:tblGrid>
      <w:tr w:rsidR="00492069" w:rsidRPr="00492069" w:rsidTr="00AA4271">
        <w:trPr>
          <w:trHeight w:val="803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sz w:val="24"/>
                <w:szCs w:val="24"/>
                <w:lang w:eastAsia="ru-RU"/>
              </w:rPr>
              <w:t>Код БК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  <w:p w:rsidR="00492069" w:rsidRPr="00492069" w:rsidRDefault="00492069" w:rsidP="004920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492069" w:rsidRPr="00492069" w:rsidTr="00AA4271">
        <w:trPr>
          <w:trHeight w:val="87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ИСТОЧНИКИ ВНУТРЕННЕГО ФИНАНСИРОВАНИЯ ДЕФИЦИТА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7 978,2</w:t>
            </w:r>
          </w:p>
        </w:tc>
      </w:tr>
      <w:tr w:rsidR="00492069" w:rsidRPr="00492069" w:rsidTr="00AA4271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7 978,2</w:t>
            </w:r>
          </w:p>
        </w:tc>
      </w:tr>
      <w:tr w:rsidR="00492069" w:rsidRPr="00492069" w:rsidTr="00AA4271">
        <w:trPr>
          <w:trHeight w:val="9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000 01 05 02 01 03 0000 510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Увеличение прочих </w:t>
            </w: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-27 987,1</w:t>
            </w:r>
          </w:p>
        </w:tc>
      </w:tr>
      <w:tr w:rsidR="00492069" w:rsidRPr="00492069" w:rsidTr="00AA4271">
        <w:trPr>
          <w:trHeight w:val="9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000 01 05 02 01 03 0000 610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 xml:space="preserve">Уменьшение прочих </w:t>
            </w:r>
            <w:proofErr w:type="gramStart"/>
            <w:r w:rsidRPr="00492069">
              <w:rPr>
                <w:rFonts w:eastAsia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2069" w:rsidRPr="00492069" w:rsidRDefault="00492069" w:rsidP="0049206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92069">
              <w:rPr>
                <w:rFonts w:eastAsia="Times New Roman"/>
                <w:sz w:val="24"/>
                <w:szCs w:val="24"/>
                <w:lang w:eastAsia="ru-RU"/>
              </w:rPr>
              <w:t>35 965,3</w:t>
            </w:r>
          </w:p>
        </w:tc>
      </w:tr>
    </w:tbl>
    <w:p w:rsidR="00492069" w:rsidRPr="00492069" w:rsidRDefault="00492069" w:rsidP="00492069">
      <w:pPr>
        <w:spacing w:after="0" w:line="240" w:lineRule="auto"/>
        <w:rPr>
          <w:rFonts w:eastAsia="Calibri"/>
        </w:rPr>
      </w:pPr>
    </w:p>
    <w:p w:rsidR="00492069" w:rsidRPr="00492069" w:rsidRDefault="00492069" w:rsidP="00492069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706DCF" w:rsidRDefault="00706DCF"/>
    <w:sectPr w:rsidR="00706DCF" w:rsidSect="007B15D4">
      <w:headerReference w:type="default" r:id="rId9"/>
      <w:pgSz w:w="11906" w:h="16838"/>
      <w:pgMar w:top="426" w:right="850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C0A" w:rsidRDefault="00AA7C0A">
      <w:pPr>
        <w:spacing w:after="0" w:line="240" w:lineRule="auto"/>
      </w:pPr>
      <w:r>
        <w:separator/>
      </w:r>
    </w:p>
  </w:endnote>
  <w:endnote w:type="continuationSeparator" w:id="0">
    <w:p w:rsidR="00AA7C0A" w:rsidRDefault="00AA7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C0A" w:rsidRDefault="00AA7C0A">
      <w:pPr>
        <w:spacing w:after="0" w:line="240" w:lineRule="auto"/>
      </w:pPr>
      <w:r>
        <w:separator/>
      </w:r>
    </w:p>
  </w:footnote>
  <w:footnote w:type="continuationSeparator" w:id="0">
    <w:p w:rsidR="00AA7C0A" w:rsidRDefault="00AA7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A268CC" w:rsidRDefault="0049206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706C">
          <w:rPr>
            <w:noProof/>
          </w:rPr>
          <w:t>14</w:t>
        </w:r>
        <w:r>
          <w:fldChar w:fldCharType="end"/>
        </w:r>
      </w:p>
    </w:sdtContent>
  </w:sdt>
  <w:p w:rsidR="00A268CC" w:rsidRPr="00FE12EA" w:rsidRDefault="00AA7C0A">
    <w:pPr>
      <w:pStyle w:val="a3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00519"/>
    <w:multiLevelType w:val="hybridMultilevel"/>
    <w:tmpl w:val="FBF468BA"/>
    <w:lvl w:ilvl="0" w:tplc="766A3C9E">
      <w:start w:val="1"/>
      <w:numFmt w:val="decimal"/>
      <w:lvlText w:val="%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D13BF3"/>
    <w:multiLevelType w:val="hybridMultilevel"/>
    <w:tmpl w:val="82B6049A"/>
    <w:lvl w:ilvl="0" w:tplc="0B9E11C2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566FE5"/>
    <w:multiLevelType w:val="hybridMultilevel"/>
    <w:tmpl w:val="DBCE293C"/>
    <w:lvl w:ilvl="0" w:tplc="108C47D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4824DD"/>
    <w:multiLevelType w:val="hybridMultilevel"/>
    <w:tmpl w:val="89F4C854"/>
    <w:lvl w:ilvl="0" w:tplc="81B4615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B274A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797B2A"/>
    <w:multiLevelType w:val="hybridMultilevel"/>
    <w:tmpl w:val="146612FC"/>
    <w:lvl w:ilvl="0" w:tplc="7D6028A2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0B1D08"/>
    <w:multiLevelType w:val="hybridMultilevel"/>
    <w:tmpl w:val="4EAA68E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">
    <w:nsid w:val="248C472B"/>
    <w:multiLevelType w:val="hybridMultilevel"/>
    <w:tmpl w:val="180249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E4C8B2">
      <w:start w:val="7"/>
      <w:numFmt w:val="bullet"/>
      <w:lvlText w:val="-"/>
      <w:lvlJc w:val="left"/>
      <w:pPr>
        <w:tabs>
          <w:tab w:val="num" w:pos="1512"/>
        </w:tabs>
        <w:ind w:left="1512" w:hanging="432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6B7244"/>
    <w:multiLevelType w:val="hybridMultilevel"/>
    <w:tmpl w:val="DDC8E65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207DF0"/>
    <w:multiLevelType w:val="hybridMultilevel"/>
    <w:tmpl w:val="87DEBE6A"/>
    <w:lvl w:ilvl="0" w:tplc="860AA72A">
      <w:start w:val="1"/>
      <w:numFmt w:val="decimal"/>
      <w:lvlText w:val="%1."/>
      <w:lvlJc w:val="left"/>
      <w:pPr>
        <w:tabs>
          <w:tab w:val="num" w:pos="828"/>
        </w:tabs>
        <w:ind w:left="828" w:hanging="46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463864"/>
    <w:multiLevelType w:val="hybridMultilevel"/>
    <w:tmpl w:val="064261C8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8B7A37"/>
    <w:multiLevelType w:val="hybridMultilevel"/>
    <w:tmpl w:val="400670E8"/>
    <w:lvl w:ilvl="0" w:tplc="C0784FF8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7AE2542"/>
    <w:multiLevelType w:val="hybridMultilevel"/>
    <w:tmpl w:val="89F4C854"/>
    <w:lvl w:ilvl="0" w:tplc="81B4615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B274A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2C5BF2"/>
    <w:multiLevelType w:val="hybridMultilevel"/>
    <w:tmpl w:val="EC6A1C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903C8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10"/>
  </w:num>
  <w:num w:numId="6">
    <w:abstractNumId w:val="0"/>
  </w:num>
  <w:num w:numId="7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9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DE2"/>
    <w:rsid w:val="00152982"/>
    <w:rsid w:val="00492069"/>
    <w:rsid w:val="00651E42"/>
    <w:rsid w:val="00706DCF"/>
    <w:rsid w:val="007A5109"/>
    <w:rsid w:val="007C7BC6"/>
    <w:rsid w:val="00AA7C0A"/>
    <w:rsid w:val="00AF4DE2"/>
    <w:rsid w:val="00BA706C"/>
    <w:rsid w:val="00C2486C"/>
    <w:rsid w:val="00E16AF7"/>
    <w:rsid w:val="00F2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paragraph" w:styleId="1">
    <w:name w:val="heading 1"/>
    <w:basedOn w:val="a"/>
    <w:next w:val="a"/>
    <w:link w:val="10"/>
    <w:uiPriority w:val="9"/>
    <w:qFormat/>
    <w:rsid w:val="00492069"/>
    <w:pPr>
      <w:spacing w:before="400" w:after="60" w:line="240" w:lineRule="auto"/>
      <w:ind w:left="2160"/>
      <w:contextualSpacing/>
      <w:outlineLvl w:val="0"/>
    </w:pPr>
    <w:rPr>
      <w:rFonts w:ascii="Cambria" w:eastAsia="Times New Roman" w:hAnsi="Cambria"/>
      <w:smallCaps/>
      <w:color w:val="0F243E"/>
      <w:spacing w:val="20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492069"/>
    <w:pPr>
      <w:spacing w:before="120" w:after="60" w:line="240" w:lineRule="auto"/>
      <w:ind w:left="2160"/>
      <w:contextualSpacing/>
      <w:outlineLvl w:val="1"/>
    </w:pPr>
    <w:rPr>
      <w:rFonts w:ascii="Cambria" w:eastAsia="Times New Roman" w:hAnsi="Cambria"/>
      <w:smallCaps/>
      <w:color w:val="17365D"/>
      <w:spacing w:val="20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492069"/>
    <w:pPr>
      <w:spacing w:before="120" w:after="60" w:line="240" w:lineRule="auto"/>
      <w:ind w:left="2160"/>
      <w:contextualSpacing/>
      <w:outlineLvl w:val="2"/>
    </w:pPr>
    <w:rPr>
      <w:rFonts w:ascii="Cambria" w:eastAsia="Times New Roman" w:hAnsi="Cambria"/>
      <w:smallCaps/>
      <w:color w:val="1F497D"/>
      <w:spacing w:val="20"/>
      <w:sz w:val="24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2069"/>
    <w:pPr>
      <w:pBdr>
        <w:bottom w:val="single" w:sz="4" w:space="1" w:color="71A0DC"/>
      </w:pBdr>
      <w:spacing w:before="200" w:after="100" w:line="240" w:lineRule="auto"/>
      <w:ind w:left="2160"/>
      <w:contextualSpacing/>
      <w:outlineLvl w:val="3"/>
    </w:pPr>
    <w:rPr>
      <w:rFonts w:ascii="Cambria" w:eastAsia="Times New Roman" w:hAnsi="Cambria"/>
      <w:b/>
      <w:bCs/>
      <w:smallCaps/>
      <w:color w:val="3071C3"/>
      <w:spacing w:val="20"/>
      <w:sz w:val="20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2069"/>
    <w:pPr>
      <w:pBdr>
        <w:bottom w:val="single" w:sz="4" w:space="1" w:color="548DD4"/>
      </w:pBdr>
      <w:spacing w:before="200" w:after="100" w:line="240" w:lineRule="auto"/>
      <w:ind w:left="2160"/>
      <w:contextualSpacing/>
      <w:outlineLvl w:val="4"/>
    </w:pPr>
    <w:rPr>
      <w:rFonts w:ascii="Cambria" w:eastAsia="Times New Roman" w:hAnsi="Cambria"/>
      <w:smallCaps/>
      <w:color w:val="3071C3"/>
      <w:spacing w:val="20"/>
      <w:sz w:val="20"/>
      <w:szCs w:val="20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2069"/>
    <w:pPr>
      <w:pBdr>
        <w:bottom w:val="dotted" w:sz="8" w:space="1" w:color="938953"/>
      </w:pBdr>
      <w:spacing w:before="200" w:after="100" w:line="288" w:lineRule="auto"/>
      <w:ind w:left="2160"/>
      <w:contextualSpacing/>
      <w:outlineLvl w:val="5"/>
    </w:pPr>
    <w:rPr>
      <w:rFonts w:ascii="Cambria" w:eastAsia="Times New Roman" w:hAnsi="Cambria"/>
      <w:smallCaps/>
      <w:color w:val="938953"/>
      <w:spacing w:val="20"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2069"/>
    <w:pPr>
      <w:pBdr>
        <w:bottom w:val="dotted" w:sz="8" w:space="1" w:color="938953"/>
      </w:pBdr>
      <w:spacing w:before="200" w:after="100" w:line="240" w:lineRule="auto"/>
      <w:ind w:left="2160"/>
      <w:contextualSpacing/>
      <w:outlineLvl w:val="6"/>
    </w:pPr>
    <w:rPr>
      <w:rFonts w:ascii="Cambria" w:eastAsia="Times New Roman" w:hAnsi="Cambria"/>
      <w:b/>
      <w:bCs/>
      <w:smallCaps/>
      <w:color w:val="938953"/>
      <w:spacing w:val="20"/>
      <w:sz w:val="16"/>
      <w:szCs w:val="16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2069"/>
    <w:pPr>
      <w:spacing w:before="200" w:after="60" w:line="240" w:lineRule="auto"/>
      <w:ind w:left="2160"/>
      <w:contextualSpacing/>
      <w:outlineLvl w:val="7"/>
    </w:pPr>
    <w:rPr>
      <w:rFonts w:ascii="Cambria" w:eastAsia="Times New Roman" w:hAnsi="Cambria"/>
      <w:b/>
      <w:smallCaps/>
      <w:color w:val="938953"/>
      <w:spacing w:val="20"/>
      <w:sz w:val="16"/>
      <w:szCs w:val="16"/>
      <w:lang w:val="x-none" w:eastAsia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2069"/>
    <w:pPr>
      <w:spacing w:before="200" w:after="60" w:line="240" w:lineRule="auto"/>
      <w:ind w:left="2160"/>
      <w:contextualSpacing/>
      <w:outlineLvl w:val="8"/>
    </w:pPr>
    <w:rPr>
      <w:rFonts w:ascii="Cambria" w:eastAsia="Times New Roman" w:hAnsi="Cambria"/>
      <w:smallCaps/>
      <w:color w:val="938953"/>
      <w:spacing w:val="20"/>
      <w:sz w:val="16"/>
      <w:szCs w:val="1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2069"/>
    <w:rPr>
      <w:rFonts w:ascii="Cambria" w:eastAsia="Times New Roman" w:hAnsi="Cambria"/>
      <w:smallCaps/>
      <w:color w:val="0F243E"/>
      <w:spacing w:val="20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492069"/>
    <w:rPr>
      <w:rFonts w:ascii="Cambria" w:eastAsia="Times New Roman" w:hAnsi="Cambria"/>
      <w:smallCaps/>
      <w:color w:val="17365D"/>
      <w:spacing w:val="20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492069"/>
    <w:rPr>
      <w:rFonts w:ascii="Cambria" w:eastAsia="Times New Roman" w:hAnsi="Cambria"/>
      <w:smallCaps/>
      <w:color w:val="1F497D"/>
      <w:spacing w:val="20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semiHidden/>
    <w:rsid w:val="00492069"/>
    <w:rPr>
      <w:rFonts w:ascii="Cambria" w:eastAsia="Times New Roman" w:hAnsi="Cambria"/>
      <w:b/>
      <w:bCs/>
      <w:smallCaps/>
      <w:color w:val="3071C3"/>
      <w:spacing w:val="20"/>
      <w:sz w:val="20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492069"/>
    <w:rPr>
      <w:rFonts w:ascii="Cambria" w:eastAsia="Times New Roman" w:hAnsi="Cambria"/>
      <w:smallCaps/>
      <w:color w:val="3071C3"/>
      <w:spacing w:val="20"/>
      <w:sz w:val="20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semiHidden/>
    <w:rsid w:val="00492069"/>
    <w:rPr>
      <w:rFonts w:ascii="Cambria" w:eastAsia="Times New Roman" w:hAnsi="Cambria"/>
      <w:smallCaps/>
      <w:color w:val="938953"/>
      <w:spacing w:val="20"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semiHidden/>
    <w:rsid w:val="00492069"/>
    <w:rPr>
      <w:rFonts w:ascii="Cambria" w:eastAsia="Times New Roman" w:hAnsi="Cambria"/>
      <w:b/>
      <w:bCs/>
      <w:smallCaps/>
      <w:color w:val="938953"/>
      <w:spacing w:val="20"/>
      <w:sz w:val="16"/>
      <w:szCs w:val="16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semiHidden/>
    <w:rsid w:val="00492069"/>
    <w:rPr>
      <w:rFonts w:ascii="Cambria" w:eastAsia="Times New Roman" w:hAnsi="Cambria"/>
      <w:b/>
      <w:smallCaps/>
      <w:color w:val="938953"/>
      <w:spacing w:val="20"/>
      <w:sz w:val="16"/>
      <w:szCs w:val="16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semiHidden/>
    <w:rsid w:val="00492069"/>
    <w:rPr>
      <w:rFonts w:ascii="Cambria" w:eastAsia="Times New Roman" w:hAnsi="Cambria"/>
      <w:smallCaps/>
      <w:color w:val="938953"/>
      <w:spacing w:val="20"/>
      <w:sz w:val="16"/>
      <w:szCs w:val="16"/>
      <w:lang w:val="x-none" w:eastAsia="x-none"/>
    </w:rPr>
  </w:style>
  <w:style w:type="paragraph" w:styleId="a3">
    <w:name w:val="header"/>
    <w:basedOn w:val="a"/>
    <w:link w:val="a4"/>
    <w:uiPriority w:val="99"/>
    <w:unhideWhenUsed/>
    <w:rsid w:val="00492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2069"/>
    <w:rPr>
      <w:color w:val="auto"/>
    </w:rPr>
  </w:style>
  <w:style w:type="table" w:styleId="a5">
    <w:name w:val="Table Grid"/>
    <w:basedOn w:val="a1"/>
    <w:uiPriority w:val="59"/>
    <w:rsid w:val="00492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9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2069"/>
    <w:rPr>
      <w:rFonts w:ascii="Tahoma" w:hAnsi="Tahoma" w:cs="Tahoma"/>
      <w:color w:val="auto"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492069"/>
  </w:style>
  <w:style w:type="paragraph" w:styleId="a8">
    <w:name w:val="caption"/>
    <w:basedOn w:val="a"/>
    <w:next w:val="a"/>
    <w:uiPriority w:val="35"/>
    <w:semiHidden/>
    <w:unhideWhenUsed/>
    <w:qFormat/>
    <w:rsid w:val="00492069"/>
    <w:pPr>
      <w:spacing w:after="160" w:line="288" w:lineRule="auto"/>
      <w:ind w:left="2160"/>
    </w:pPr>
    <w:rPr>
      <w:rFonts w:ascii="Calibri" w:eastAsia="Times New Roman" w:hAnsi="Calibri"/>
      <w:b/>
      <w:bCs/>
      <w:smallCaps/>
      <w:color w:val="1F497D"/>
      <w:spacing w:val="10"/>
      <w:sz w:val="18"/>
      <w:szCs w:val="18"/>
      <w:lang w:eastAsia="ru-RU"/>
    </w:rPr>
  </w:style>
  <w:style w:type="paragraph" w:styleId="a9">
    <w:name w:val="Title"/>
    <w:next w:val="a"/>
    <w:link w:val="aa"/>
    <w:qFormat/>
    <w:rsid w:val="00492069"/>
    <w:pPr>
      <w:spacing w:after="160" w:line="240" w:lineRule="auto"/>
      <w:contextualSpacing/>
    </w:pPr>
    <w:rPr>
      <w:rFonts w:ascii="Cambria" w:eastAsia="Times New Roman" w:hAnsi="Cambria"/>
      <w:smallCaps/>
      <w:color w:val="17365D"/>
      <w:spacing w:val="5"/>
      <w:sz w:val="72"/>
      <w:szCs w:val="72"/>
      <w:lang w:eastAsia="ru-RU"/>
    </w:rPr>
  </w:style>
  <w:style w:type="character" w:customStyle="1" w:styleId="aa">
    <w:name w:val="Название Знак"/>
    <w:basedOn w:val="a0"/>
    <w:link w:val="a9"/>
    <w:rsid w:val="00492069"/>
    <w:rPr>
      <w:rFonts w:ascii="Cambria" w:eastAsia="Times New Roman" w:hAnsi="Cambria"/>
      <w:smallCaps/>
      <w:color w:val="17365D"/>
      <w:spacing w:val="5"/>
      <w:sz w:val="72"/>
      <w:szCs w:val="72"/>
      <w:lang w:eastAsia="ru-RU"/>
    </w:rPr>
  </w:style>
  <w:style w:type="paragraph" w:styleId="ab">
    <w:name w:val="Subtitle"/>
    <w:next w:val="a"/>
    <w:link w:val="ac"/>
    <w:uiPriority w:val="11"/>
    <w:qFormat/>
    <w:rsid w:val="00492069"/>
    <w:pPr>
      <w:spacing w:after="600" w:line="240" w:lineRule="auto"/>
    </w:pPr>
    <w:rPr>
      <w:rFonts w:ascii="Calibri" w:eastAsia="Times New Roman" w:hAnsi="Calibri"/>
      <w:smallCaps/>
      <w:color w:val="938953"/>
      <w:spacing w:val="5"/>
      <w:lang w:eastAsia="ru-RU"/>
    </w:rPr>
  </w:style>
  <w:style w:type="character" w:customStyle="1" w:styleId="ac">
    <w:name w:val="Подзаголовок Знак"/>
    <w:basedOn w:val="a0"/>
    <w:link w:val="ab"/>
    <w:uiPriority w:val="11"/>
    <w:rsid w:val="00492069"/>
    <w:rPr>
      <w:rFonts w:ascii="Calibri" w:eastAsia="Times New Roman" w:hAnsi="Calibri"/>
      <w:smallCaps/>
      <w:color w:val="938953"/>
      <w:spacing w:val="5"/>
      <w:lang w:eastAsia="ru-RU"/>
    </w:rPr>
  </w:style>
  <w:style w:type="character" w:styleId="ad">
    <w:name w:val="Strong"/>
    <w:uiPriority w:val="22"/>
    <w:qFormat/>
    <w:rsid w:val="00492069"/>
    <w:rPr>
      <w:b/>
      <w:bCs/>
      <w:spacing w:val="0"/>
    </w:rPr>
  </w:style>
  <w:style w:type="character" w:styleId="ae">
    <w:name w:val="Emphasis"/>
    <w:uiPriority w:val="20"/>
    <w:qFormat/>
    <w:rsid w:val="00492069"/>
    <w:rPr>
      <w:b/>
      <w:bCs/>
      <w:smallCaps/>
      <w:dstrike w:val="0"/>
      <w:color w:val="5A5A5A"/>
      <w:spacing w:val="20"/>
      <w:kern w:val="0"/>
      <w:vertAlign w:val="baseline"/>
    </w:rPr>
  </w:style>
  <w:style w:type="paragraph" w:styleId="af">
    <w:name w:val="No Spacing"/>
    <w:basedOn w:val="a"/>
    <w:uiPriority w:val="1"/>
    <w:qFormat/>
    <w:rsid w:val="00492069"/>
    <w:pPr>
      <w:spacing w:after="0" w:line="240" w:lineRule="auto"/>
      <w:ind w:left="2160"/>
    </w:pPr>
    <w:rPr>
      <w:rFonts w:ascii="Calibri" w:eastAsia="Times New Roman" w:hAnsi="Calibri"/>
      <w:color w:val="5A5A5A"/>
      <w:sz w:val="20"/>
      <w:szCs w:val="20"/>
      <w:lang w:eastAsia="ru-RU"/>
    </w:rPr>
  </w:style>
  <w:style w:type="paragraph" w:styleId="af0">
    <w:name w:val="List Paragraph"/>
    <w:basedOn w:val="a"/>
    <w:uiPriority w:val="34"/>
    <w:qFormat/>
    <w:rsid w:val="00492069"/>
    <w:pPr>
      <w:spacing w:after="160" w:line="288" w:lineRule="auto"/>
      <w:ind w:left="720"/>
      <w:contextualSpacing/>
    </w:pPr>
    <w:rPr>
      <w:rFonts w:ascii="Calibri" w:eastAsia="Times New Roman" w:hAnsi="Calibri"/>
      <w:color w:val="5A5A5A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492069"/>
    <w:pPr>
      <w:spacing w:after="160" w:line="288" w:lineRule="auto"/>
      <w:ind w:left="2160"/>
    </w:pPr>
    <w:rPr>
      <w:rFonts w:ascii="Calibri" w:eastAsia="Times New Roman" w:hAnsi="Calibri"/>
      <w:i/>
      <w:iCs/>
      <w:color w:val="5A5A5A"/>
      <w:sz w:val="20"/>
      <w:szCs w:val="20"/>
      <w:lang w:val="x-none" w:eastAsia="x-none"/>
    </w:rPr>
  </w:style>
  <w:style w:type="character" w:customStyle="1" w:styleId="22">
    <w:name w:val="Цитата 2 Знак"/>
    <w:basedOn w:val="a0"/>
    <w:link w:val="21"/>
    <w:uiPriority w:val="29"/>
    <w:rsid w:val="00492069"/>
    <w:rPr>
      <w:rFonts w:ascii="Calibri" w:eastAsia="Times New Roman" w:hAnsi="Calibri"/>
      <w:i/>
      <w:iCs/>
      <w:color w:val="5A5A5A"/>
      <w:sz w:val="20"/>
      <w:szCs w:val="20"/>
      <w:lang w:val="x-none" w:eastAsia="x-none"/>
    </w:rPr>
  </w:style>
  <w:style w:type="paragraph" w:styleId="af1">
    <w:name w:val="Intense Quote"/>
    <w:basedOn w:val="a"/>
    <w:next w:val="a"/>
    <w:link w:val="af2"/>
    <w:uiPriority w:val="30"/>
    <w:qFormat/>
    <w:rsid w:val="00492069"/>
    <w:pPr>
      <w:pBdr>
        <w:top w:val="single" w:sz="4" w:space="12" w:color="7BA0CD"/>
        <w:left w:val="single" w:sz="4" w:space="15" w:color="7BA0CD"/>
        <w:bottom w:val="single" w:sz="12" w:space="10" w:color="365F91"/>
        <w:right w:val="single" w:sz="12" w:space="15" w:color="365F91"/>
        <w:between w:val="single" w:sz="4" w:space="12" w:color="7BA0CD"/>
        <w:bar w:val="single" w:sz="4" w:color="7BA0CD"/>
      </w:pBdr>
      <w:spacing w:after="160" w:line="300" w:lineRule="auto"/>
      <w:ind w:left="2506" w:right="432"/>
    </w:pPr>
    <w:rPr>
      <w:rFonts w:ascii="Cambria" w:eastAsia="Times New Roman" w:hAnsi="Cambria"/>
      <w:smallCaps/>
      <w:color w:val="365F91"/>
      <w:sz w:val="20"/>
      <w:szCs w:val="20"/>
      <w:lang w:val="x-none" w:eastAsia="x-none"/>
    </w:rPr>
  </w:style>
  <w:style w:type="character" w:customStyle="1" w:styleId="af2">
    <w:name w:val="Выделенная цитата Знак"/>
    <w:basedOn w:val="a0"/>
    <w:link w:val="af1"/>
    <w:uiPriority w:val="30"/>
    <w:rsid w:val="00492069"/>
    <w:rPr>
      <w:rFonts w:ascii="Cambria" w:eastAsia="Times New Roman" w:hAnsi="Cambria"/>
      <w:smallCaps/>
      <w:color w:val="365F91"/>
      <w:sz w:val="20"/>
      <w:szCs w:val="20"/>
      <w:lang w:val="x-none" w:eastAsia="x-none"/>
    </w:rPr>
  </w:style>
  <w:style w:type="character" w:styleId="af3">
    <w:name w:val="Subtle Emphasis"/>
    <w:uiPriority w:val="19"/>
    <w:qFormat/>
    <w:rsid w:val="00492069"/>
    <w:rPr>
      <w:smallCaps/>
      <w:dstrike w:val="0"/>
      <w:color w:val="5A5A5A"/>
      <w:vertAlign w:val="baseline"/>
    </w:rPr>
  </w:style>
  <w:style w:type="character" w:styleId="af4">
    <w:name w:val="Intense Emphasis"/>
    <w:uiPriority w:val="21"/>
    <w:qFormat/>
    <w:rsid w:val="00492069"/>
    <w:rPr>
      <w:b/>
      <w:bCs/>
      <w:smallCaps/>
      <w:color w:val="4F81BD"/>
      <w:spacing w:val="40"/>
    </w:rPr>
  </w:style>
  <w:style w:type="character" w:styleId="af5">
    <w:name w:val="Subtle Reference"/>
    <w:uiPriority w:val="31"/>
    <w:qFormat/>
    <w:rsid w:val="00492069"/>
    <w:rPr>
      <w:rFonts w:ascii="Cambria" w:eastAsia="Times New Roman" w:hAnsi="Cambria" w:cs="Times New Roman"/>
      <w:i/>
      <w:iCs/>
      <w:smallCaps/>
      <w:color w:val="5A5A5A"/>
      <w:spacing w:val="20"/>
    </w:rPr>
  </w:style>
  <w:style w:type="character" w:styleId="af6">
    <w:name w:val="Intense Reference"/>
    <w:uiPriority w:val="32"/>
    <w:qFormat/>
    <w:rsid w:val="00492069"/>
    <w:rPr>
      <w:rFonts w:ascii="Cambria" w:eastAsia="Times New Roman" w:hAnsi="Cambria" w:cs="Times New Roman"/>
      <w:b/>
      <w:bCs/>
      <w:i/>
      <w:iCs/>
      <w:smallCaps/>
      <w:color w:val="17365D"/>
      <w:spacing w:val="20"/>
    </w:rPr>
  </w:style>
  <w:style w:type="character" w:styleId="af7">
    <w:name w:val="Book Title"/>
    <w:uiPriority w:val="33"/>
    <w:qFormat/>
    <w:rsid w:val="00492069"/>
    <w:rPr>
      <w:rFonts w:ascii="Cambria" w:eastAsia="Times New Roman" w:hAnsi="Cambria" w:cs="Times New Roman"/>
      <w:b/>
      <w:bCs/>
      <w:smallCaps/>
      <w:color w:val="17365D"/>
      <w:spacing w:val="10"/>
      <w:u w:val="single"/>
    </w:rPr>
  </w:style>
  <w:style w:type="paragraph" w:styleId="af8">
    <w:name w:val="TOC Heading"/>
    <w:basedOn w:val="1"/>
    <w:next w:val="a"/>
    <w:uiPriority w:val="39"/>
    <w:semiHidden/>
    <w:unhideWhenUsed/>
    <w:qFormat/>
    <w:rsid w:val="00492069"/>
    <w:pPr>
      <w:outlineLvl w:val="9"/>
    </w:pPr>
    <w:rPr>
      <w:lang w:bidi="en-US"/>
    </w:rPr>
  </w:style>
  <w:style w:type="character" w:customStyle="1" w:styleId="blk">
    <w:name w:val="blk"/>
    <w:rsid w:val="00492069"/>
  </w:style>
  <w:style w:type="numbering" w:customStyle="1" w:styleId="110">
    <w:name w:val="Нет списка11"/>
    <w:next w:val="a2"/>
    <w:uiPriority w:val="99"/>
    <w:semiHidden/>
    <w:unhideWhenUsed/>
    <w:rsid w:val="00492069"/>
  </w:style>
  <w:style w:type="paragraph" w:styleId="af9">
    <w:name w:val="Body Text"/>
    <w:basedOn w:val="a"/>
    <w:link w:val="afa"/>
    <w:semiHidden/>
    <w:rsid w:val="00492069"/>
    <w:pPr>
      <w:spacing w:after="0" w:line="240" w:lineRule="auto"/>
      <w:jc w:val="both"/>
    </w:pPr>
    <w:rPr>
      <w:rFonts w:eastAsia="Times New Roman"/>
      <w:bCs/>
      <w:szCs w:val="24"/>
      <w:lang w:val="x-none" w:eastAsia="x-none"/>
    </w:rPr>
  </w:style>
  <w:style w:type="character" w:customStyle="1" w:styleId="afa">
    <w:name w:val="Основной текст Знак"/>
    <w:basedOn w:val="a0"/>
    <w:link w:val="af9"/>
    <w:semiHidden/>
    <w:rsid w:val="00492069"/>
    <w:rPr>
      <w:rFonts w:eastAsia="Times New Roman"/>
      <w:bCs/>
      <w:color w:val="auto"/>
      <w:szCs w:val="24"/>
      <w:lang w:val="x-none" w:eastAsia="x-none"/>
    </w:rPr>
  </w:style>
  <w:style w:type="character" w:styleId="afb">
    <w:name w:val="page number"/>
    <w:rsid w:val="00492069"/>
  </w:style>
  <w:style w:type="paragraph" w:styleId="afc">
    <w:name w:val="Body Text Indent"/>
    <w:basedOn w:val="a"/>
    <w:link w:val="afd"/>
    <w:semiHidden/>
    <w:rsid w:val="00492069"/>
    <w:pPr>
      <w:widowControl w:val="0"/>
      <w:autoSpaceDE w:val="0"/>
      <w:autoSpaceDN w:val="0"/>
      <w:adjustRightInd w:val="0"/>
      <w:spacing w:after="0" w:line="240" w:lineRule="auto"/>
      <w:ind w:firstLine="900"/>
      <w:jc w:val="both"/>
    </w:pPr>
    <w:rPr>
      <w:rFonts w:eastAsia="Times New Roman"/>
      <w:sz w:val="27"/>
      <w:szCs w:val="27"/>
      <w:lang w:val="x-none" w:eastAsia="x-none"/>
    </w:rPr>
  </w:style>
  <w:style w:type="character" w:customStyle="1" w:styleId="afd">
    <w:name w:val="Основной текст с отступом Знак"/>
    <w:basedOn w:val="a0"/>
    <w:link w:val="afc"/>
    <w:semiHidden/>
    <w:rsid w:val="00492069"/>
    <w:rPr>
      <w:rFonts w:eastAsia="Times New Roman"/>
      <w:color w:val="auto"/>
      <w:sz w:val="27"/>
      <w:szCs w:val="27"/>
      <w:lang w:val="x-none" w:eastAsia="x-none"/>
    </w:rPr>
  </w:style>
  <w:style w:type="paragraph" w:customStyle="1" w:styleId="ConsNonformat">
    <w:name w:val="ConsNonformat"/>
    <w:rsid w:val="00492069"/>
    <w:pPr>
      <w:widowControl w:val="0"/>
      <w:spacing w:after="0" w:line="240" w:lineRule="auto"/>
      <w:ind w:right="19772"/>
    </w:pPr>
    <w:rPr>
      <w:rFonts w:ascii="Courier New" w:eastAsia="Times New Roman" w:hAnsi="Courier New"/>
      <w:snapToGrid w:val="0"/>
      <w:color w:val="auto"/>
      <w:sz w:val="20"/>
      <w:szCs w:val="20"/>
      <w:lang w:eastAsia="ru-RU"/>
    </w:rPr>
  </w:style>
  <w:style w:type="paragraph" w:styleId="23">
    <w:name w:val="Body Text Indent 2"/>
    <w:basedOn w:val="a"/>
    <w:link w:val="24"/>
    <w:semiHidden/>
    <w:rsid w:val="00492069"/>
    <w:pPr>
      <w:spacing w:after="0" w:line="240" w:lineRule="auto"/>
      <w:ind w:firstLine="708"/>
      <w:jc w:val="both"/>
    </w:pPr>
    <w:rPr>
      <w:rFonts w:eastAsia="Times New Roman"/>
      <w:szCs w:val="24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semiHidden/>
    <w:rsid w:val="00492069"/>
    <w:rPr>
      <w:rFonts w:eastAsia="Times New Roman"/>
      <w:color w:val="auto"/>
      <w:szCs w:val="24"/>
      <w:lang w:val="x-none" w:eastAsia="x-none"/>
    </w:rPr>
  </w:style>
  <w:style w:type="numbering" w:customStyle="1" w:styleId="111">
    <w:name w:val="Нет списка111"/>
    <w:next w:val="a2"/>
    <w:uiPriority w:val="99"/>
    <w:semiHidden/>
    <w:unhideWhenUsed/>
    <w:rsid w:val="00492069"/>
  </w:style>
  <w:style w:type="paragraph" w:styleId="afe">
    <w:name w:val="footer"/>
    <w:basedOn w:val="a"/>
    <w:link w:val="aff"/>
    <w:uiPriority w:val="99"/>
    <w:unhideWhenUsed/>
    <w:rsid w:val="0049206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x-none"/>
    </w:rPr>
  </w:style>
  <w:style w:type="character" w:customStyle="1" w:styleId="aff">
    <w:name w:val="Нижний колонтитул Знак"/>
    <w:basedOn w:val="a0"/>
    <w:link w:val="afe"/>
    <w:uiPriority w:val="99"/>
    <w:rsid w:val="00492069"/>
    <w:rPr>
      <w:rFonts w:ascii="Calibri" w:eastAsia="Calibri" w:hAnsi="Calibri"/>
      <w:color w:val="auto"/>
      <w:sz w:val="22"/>
      <w:szCs w:val="22"/>
      <w:lang w:val="x-none"/>
    </w:rPr>
  </w:style>
  <w:style w:type="numbering" w:customStyle="1" w:styleId="25">
    <w:name w:val="Нет списка2"/>
    <w:next w:val="a2"/>
    <w:semiHidden/>
    <w:rsid w:val="00492069"/>
  </w:style>
  <w:style w:type="table" w:customStyle="1" w:styleId="12">
    <w:name w:val="Сетка таблицы1"/>
    <w:basedOn w:val="a1"/>
    <w:next w:val="a5"/>
    <w:rsid w:val="00492069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0">
    <w:name w:val="Таблицы (моноширинный)"/>
    <w:basedOn w:val="a"/>
    <w:next w:val="a"/>
    <w:rsid w:val="00492069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1">
    <w:name w:val="Цветовое выделение"/>
    <w:rsid w:val="00492069"/>
    <w:rPr>
      <w:b/>
      <w:bCs/>
      <w:color w:val="000080"/>
      <w:sz w:val="20"/>
      <w:szCs w:val="20"/>
    </w:rPr>
  </w:style>
  <w:style w:type="paragraph" w:customStyle="1" w:styleId="13">
    <w:name w:val="Стиль1"/>
    <w:basedOn w:val="a"/>
    <w:rsid w:val="00492069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i/>
      <w:iCs/>
      <w:sz w:val="24"/>
      <w:szCs w:val="24"/>
      <w:lang w:eastAsia="ru-RU"/>
    </w:rPr>
  </w:style>
  <w:style w:type="paragraph" w:customStyle="1" w:styleId="aff2">
    <w:name w:val="Стиль"/>
    <w:rsid w:val="0049206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ff3">
    <w:name w:val="Гипертекстовая ссылка"/>
    <w:rsid w:val="00492069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92069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color w:val="auto"/>
      <w:lang w:eastAsia="ru-RU"/>
    </w:rPr>
  </w:style>
  <w:style w:type="paragraph" w:styleId="aff4">
    <w:name w:val="footnote text"/>
    <w:basedOn w:val="a"/>
    <w:link w:val="aff5"/>
    <w:uiPriority w:val="99"/>
    <w:semiHidden/>
    <w:unhideWhenUsed/>
    <w:rsid w:val="00492069"/>
    <w:pPr>
      <w:spacing w:after="160" w:line="288" w:lineRule="auto"/>
      <w:ind w:left="2160"/>
    </w:pPr>
    <w:rPr>
      <w:rFonts w:ascii="Calibri" w:eastAsia="Times New Roman" w:hAnsi="Calibri"/>
      <w:color w:val="5A5A5A"/>
      <w:sz w:val="20"/>
      <w:szCs w:val="20"/>
      <w:lang w:eastAsia="ru-RU"/>
    </w:rPr>
  </w:style>
  <w:style w:type="character" w:customStyle="1" w:styleId="aff5">
    <w:name w:val="Текст сноски Знак"/>
    <w:basedOn w:val="a0"/>
    <w:link w:val="aff4"/>
    <w:uiPriority w:val="99"/>
    <w:semiHidden/>
    <w:rsid w:val="00492069"/>
    <w:rPr>
      <w:rFonts w:ascii="Calibri" w:eastAsia="Times New Roman" w:hAnsi="Calibri"/>
      <w:color w:val="5A5A5A"/>
      <w:sz w:val="20"/>
      <w:szCs w:val="20"/>
      <w:lang w:eastAsia="ru-RU"/>
    </w:rPr>
  </w:style>
  <w:style w:type="character" w:styleId="aff6">
    <w:name w:val="footnote reference"/>
    <w:uiPriority w:val="99"/>
    <w:semiHidden/>
    <w:unhideWhenUsed/>
    <w:rsid w:val="00492069"/>
    <w:rPr>
      <w:vertAlign w:val="superscript"/>
    </w:rPr>
  </w:style>
  <w:style w:type="table" w:customStyle="1" w:styleId="112">
    <w:name w:val="Сетка таблицы11"/>
    <w:basedOn w:val="a1"/>
    <w:next w:val="a5"/>
    <w:uiPriority w:val="59"/>
    <w:rsid w:val="00492069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paragraph" w:styleId="1">
    <w:name w:val="heading 1"/>
    <w:basedOn w:val="a"/>
    <w:next w:val="a"/>
    <w:link w:val="10"/>
    <w:uiPriority w:val="9"/>
    <w:qFormat/>
    <w:rsid w:val="00492069"/>
    <w:pPr>
      <w:spacing w:before="400" w:after="60" w:line="240" w:lineRule="auto"/>
      <w:ind w:left="2160"/>
      <w:contextualSpacing/>
      <w:outlineLvl w:val="0"/>
    </w:pPr>
    <w:rPr>
      <w:rFonts w:ascii="Cambria" w:eastAsia="Times New Roman" w:hAnsi="Cambria"/>
      <w:smallCaps/>
      <w:color w:val="0F243E"/>
      <w:spacing w:val="20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492069"/>
    <w:pPr>
      <w:spacing w:before="120" w:after="60" w:line="240" w:lineRule="auto"/>
      <w:ind w:left="2160"/>
      <w:contextualSpacing/>
      <w:outlineLvl w:val="1"/>
    </w:pPr>
    <w:rPr>
      <w:rFonts w:ascii="Cambria" w:eastAsia="Times New Roman" w:hAnsi="Cambria"/>
      <w:smallCaps/>
      <w:color w:val="17365D"/>
      <w:spacing w:val="20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492069"/>
    <w:pPr>
      <w:spacing w:before="120" w:after="60" w:line="240" w:lineRule="auto"/>
      <w:ind w:left="2160"/>
      <w:contextualSpacing/>
      <w:outlineLvl w:val="2"/>
    </w:pPr>
    <w:rPr>
      <w:rFonts w:ascii="Cambria" w:eastAsia="Times New Roman" w:hAnsi="Cambria"/>
      <w:smallCaps/>
      <w:color w:val="1F497D"/>
      <w:spacing w:val="20"/>
      <w:sz w:val="24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2069"/>
    <w:pPr>
      <w:pBdr>
        <w:bottom w:val="single" w:sz="4" w:space="1" w:color="71A0DC"/>
      </w:pBdr>
      <w:spacing w:before="200" w:after="100" w:line="240" w:lineRule="auto"/>
      <w:ind w:left="2160"/>
      <w:contextualSpacing/>
      <w:outlineLvl w:val="3"/>
    </w:pPr>
    <w:rPr>
      <w:rFonts w:ascii="Cambria" w:eastAsia="Times New Roman" w:hAnsi="Cambria"/>
      <w:b/>
      <w:bCs/>
      <w:smallCaps/>
      <w:color w:val="3071C3"/>
      <w:spacing w:val="20"/>
      <w:sz w:val="20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2069"/>
    <w:pPr>
      <w:pBdr>
        <w:bottom w:val="single" w:sz="4" w:space="1" w:color="548DD4"/>
      </w:pBdr>
      <w:spacing w:before="200" w:after="100" w:line="240" w:lineRule="auto"/>
      <w:ind w:left="2160"/>
      <w:contextualSpacing/>
      <w:outlineLvl w:val="4"/>
    </w:pPr>
    <w:rPr>
      <w:rFonts w:ascii="Cambria" w:eastAsia="Times New Roman" w:hAnsi="Cambria"/>
      <w:smallCaps/>
      <w:color w:val="3071C3"/>
      <w:spacing w:val="20"/>
      <w:sz w:val="20"/>
      <w:szCs w:val="20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2069"/>
    <w:pPr>
      <w:pBdr>
        <w:bottom w:val="dotted" w:sz="8" w:space="1" w:color="938953"/>
      </w:pBdr>
      <w:spacing w:before="200" w:after="100" w:line="288" w:lineRule="auto"/>
      <w:ind w:left="2160"/>
      <w:contextualSpacing/>
      <w:outlineLvl w:val="5"/>
    </w:pPr>
    <w:rPr>
      <w:rFonts w:ascii="Cambria" w:eastAsia="Times New Roman" w:hAnsi="Cambria"/>
      <w:smallCaps/>
      <w:color w:val="938953"/>
      <w:spacing w:val="20"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2069"/>
    <w:pPr>
      <w:pBdr>
        <w:bottom w:val="dotted" w:sz="8" w:space="1" w:color="938953"/>
      </w:pBdr>
      <w:spacing w:before="200" w:after="100" w:line="240" w:lineRule="auto"/>
      <w:ind w:left="2160"/>
      <w:contextualSpacing/>
      <w:outlineLvl w:val="6"/>
    </w:pPr>
    <w:rPr>
      <w:rFonts w:ascii="Cambria" w:eastAsia="Times New Roman" w:hAnsi="Cambria"/>
      <w:b/>
      <w:bCs/>
      <w:smallCaps/>
      <w:color w:val="938953"/>
      <w:spacing w:val="20"/>
      <w:sz w:val="16"/>
      <w:szCs w:val="16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2069"/>
    <w:pPr>
      <w:spacing w:before="200" w:after="60" w:line="240" w:lineRule="auto"/>
      <w:ind w:left="2160"/>
      <w:contextualSpacing/>
      <w:outlineLvl w:val="7"/>
    </w:pPr>
    <w:rPr>
      <w:rFonts w:ascii="Cambria" w:eastAsia="Times New Roman" w:hAnsi="Cambria"/>
      <w:b/>
      <w:smallCaps/>
      <w:color w:val="938953"/>
      <w:spacing w:val="20"/>
      <w:sz w:val="16"/>
      <w:szCs w:val="16"/>
      <w:lang w:val="x-none" w:eastAsia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2069"/>
    <w:pPr>
      <w:spacing w:before="200" w:after="60" w:line="240" w:lineRule="auto"/>
      <w:ind w:left="2160"/>
      <w:contextualSpacing/>
      <w:outlineLvl w:val="8"/>
    </w:pPr>
    <w:rPr>
      <w:rFonts w:ascii="Cambria" w:eastAsia="Times New Roman" w:hAnsi="Cambria"/>
      <w:smallCaps/>
      <w:color w:val="938953"/>
      <w:spacing w:val="20"/>
      <w:sz w:val="16"/>
      <w:szCs w:val="1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2069"/>
    <w:rPr>
      <w:rFonts w:ascii="Cambria" w:eastAsia="Times New Roman" w:hAnsi="Cambria"/>
      <w:smallCaps/>
      <w:color w:val="0F243E"/>
      <w:spacing w:val="20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492069"/>
    <w:rPr>
      <w:rFonts w:ascii="Cambria" w:eastAsia="Times New Roman" w:hAnsi="Cambria"/>
      <w:smallCaps/>
      <w:color w:val="17365D"/>
      <w:spacing w:val="20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492069"/>
    <w:rPr>
      <w:rFonts w:ascii="Cambria" w:eastAsia="Times New Roman" w:hAnsi="Cambria"/>
      <w:smallCaps/>
      <w:color w:val="1F497D"/>
      <w:spacing w:val="20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semiHidden/>
    <w:rsid w:val="00492069"/>
    <w:rPr>
      <w:rFonts w:ascii="Cambria" w:eastAsia="Times New Roman" w:hAnsi="Cambria"/>
      <w:b/>
      <w:bCs/>
      <w:smallCaps/>
      <w:color w:val="3071C3"/>
      <w:spacing w:val="20"/>
      <w:sz w:val="20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492069"/>
    <w:rPr>
      <w:rFonts w:ascii="Cambria" w:eastAsia="Times New Roman" w:hAnsi="Cambria"/>
      <w:smallCaps/>
      <w:color w:val="3071C3"/>
      <w:spacing w:val="20"/>
      <w:sz w:val="20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semiHidden/>
    <w:rsid w:val="00492069"/>
    <w:rPr>
      <w:rFonts w:ascii="Cambria" w:eastAsia="Times New Roman" w:hAnsi="Cambria"/>
      <w:smallCaps/>
      <w:color w:val="938953"/>
      <w:spacing w:val="20"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semiHidden/>
    <w:rsid w:val="00492069"/>
    <w:rPr>
      <w:rFonts w:ascii="Cambria" w:eastAsia="Times New Roman" w:hAnsi="Cambria"/>
      <w:b/>
      <w:bCs/>
      <w:smallCaps/>
      <w:color w:val="938953"/>
      <w:spacing w:val="20"/>
      <w:sz w:val="16"/>
      <w:szCs w:val="16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semiHidden/>
    <w:rsid w:val="00492069"/>
    <w:rPr>
      <w:rFonts w:ascii="Cambria" w:eastAsia="Times New Roman" w:hAnsi="Cambria"/>
      <w:b/>
      <w:smallCaps/>
      <w:color w:val="938953"/>
      <w:spacing w:val="20"/>
      <w:sz w:val="16"/>
      <w:szCs w:val="16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semiHidden/>
    <w:rsid w:val="00492069"/>
    <w:rPr>
      <w:rFonts w:ascii="Cambria" w:eastAsia="Times New Roman" w:hAnsi="Cambria"/>
      <w:smallCaps/>
      <w:color w:val="938953"/>
      <w:spacing w:val="20"/>
      <w:sz w:val="16"/>
      <w:szCs w:val="16"/>
      <w:lang w:val="x-none" w:eastAsia="x-none"/>
    </w:rPr>
  </w:style>
  <w:style w:type="paragraph" w:styleId="a3">
    <w:name w:val="header"/>
    <w:basedOn w:val="a"/>
    <w:link w:val="a4"/>
    <w:uiPriority w:val="99"/>
    <w:unhideWhenUsed/>
    <w:rsid w:val="00492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2069"/>
    <w:rPr>
      <w:color w:val="auto"/>
    </w:rPr>
  </w:style>
  <w:style w:type="table" w:styleId="a5">
    <w:name w:val="Table Grid"/>
    <w:basedOn w:val="a1"/>
    <w:uiPriority w:val="59"/>
    <w:rsid w:val="00492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9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2069"/>
    <w:rPr>
      <w:rFonts w:ascii="Tahoma" w:hAnsi="Tahoma" w:cs="Tahoma"/>
      <w:color w:val="auto"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492069"/>
  </w:style>
  <w:style w:type="paragraph" w:styleId="a8">
    <w:name w:val="caption"/>
    <w:basedOn w:val="a"/>
    <w:next w:val="a"/>
    <w:uiPriority w:val="35"/>
    <w:semiHidden/>
    <w:unhideWhenUsed/>
    <w:qFormat/>
    <w:rsid w:val="00492069"/>
    <w:pPr>
      <w:spacing w:after="160" w:line="288" w:lineRule="auto"/>
      <w:ind w:left="2160"/>
    </w:pPr>
    <w:rPr>
      <w:rFonts w:ascii="Calibri" w:eastAsia="Times New Roman" w:hAnsi="Calibri"/>
      <w:b/>
      <w:bCs/>
      <w:smallCaps/>
      <w:color w:val="1F497D"/>
      <w:spacing w:val="10"/>
      <w:sz w:val="18"/>
      <w:szCs w:val="18"/>
      <w:lang w:eastAsia="ru-RU"/>
    </w:rPr>
  </w:style>
  <w:style w:type="paragraph" w:styleId="a9">
    <w:name w:val="Title"/>
    <w:next w:val="a"/>
    <w:link w:val="aa"/>
    <w:qFormat/>
    <w:rsid w:val="00492069"/>
    <w:pPr>
      <w:spacing w:after="160" w:line="240" w:lineRule="auto"/>
      <w:contextualSpacing/>
    </w:pPr>
    <w:rPr>
      <w:rFonts w:ascii="Cambria" w:eastAsia="Times New Roman" w:hAnsi="Cambria"/>
      <w:smallCaps/>
      <w:color w:val="17365D"/>
      <w:spacing w:val="5"/>
      <w:sz w:val="72"/>
      <w:szCs w:val="72"/>
      <w:lang w:eastAsia="ru-RU"/>
    </w:rPr>
  </w:style>
  <w:style w:type="character" w:customStyle="1" w:styleId="aa">
    <w:name w:val="Название Знак"/>
    <w:basedOn w:val="a0"/>
    <w:link w:val="a9"/>
    <w:rsid w:val="00492069"/>
    <w:rPr>
      <w:rFonts w:ascii="Cambria" w:eastAsia="Times New Roman" w:hAnsi="Cambria"/>
      <w:smallCaps/>
      <w:color w:val="17365D"/>
      <w:spacing w:val="5"/>
      <w:sz w:val="72"/>
      <w:szCs w:val="72"/>
      <w:lang w:eastAsia="ru-RU"/>
    </w:rPr>
  </w:style>
  <w:style w:type="paragraph" w:styleId="ab">
    <w:name w:val="Subtitle"/>
    <w:next w:val="a"/>
    <w:link w:val="ac"/>
    <w:uiPriority w:val="11"/>
    <w:qFormat/>
    <w:rsid w:val="00492069"/>
    <w:pPr>
      <w:spacing w:after="600" w:line="240" w:lineRule="auto"/>
    </w:pPr>
    <w:rPr>
      <w:rFonts w:ascii="Calibri" w:eastAsia="Times New Roman" w:hAnsi="Calibri"/>
      <w:smallCaps/>
      <w:color w:val="938953"/>
      <w:spacing w:val="5"/>
      <w:lang w:eastAsia="ru-RU"/>
    </w:rPr>
  </w:style>
  <w:style w:type="character" w:customStyle="1" w:styleId="ac">
    <w:name w:val="Подзаголовок Знак"/>
    <w:basedOn w:val="a0"/>
    <w:link w:val="ab"/>
    <w:uiPriority w:val="11"/>
    <w:rsid w:val="00492069"/>
    <w:rPr>
      <w:rFonts w:ascii="Calibri" w:eastAsia="Times New Roman" w:hAnsi="Calibri"/>
      <w:smallCaps/>
      <w:color w:val="938953"/>
      <w:spacing w:val="5"/>
      <w:lang w:eastAsia="ru-RU"/>
    </w:rPr>
  </w:style>
  <w:style w:type="character" w:styleId="ad">
    <w:name w:val="Strong"/>
    <w:uiPriority w:val="22"/>
    <w:qFormat/>
    <w:rsid w:val="00492069"/>
    <w:rPr>
      <w:b/>
      <w:bCs/>
      <w:spacing w:val="0"/>
    </w:rPr>
  </w:style>
  <w:style w:type="character" w:styleId="ae">
    <w:name w:val="Emphasis"/>
    <w:uiPriority w:val="20"/>
    <w:qFormat/>
    <w:rsid w:val="00492069"/>
    <w:rPr>
      <w:b/>
      <w:bCs/>
      <w:smallCaps/>
      <w:dstrike w:val="0"/>
      <w:color w:val="5A5A5A"/>
      <w:spacing w:val="20"/>
      <w:kern w:val="0"/>
      <w:vertAlign w:val="baseline"/>
    </w:rPr>
  </w:style>
  <w:style w:type="paragraph" w:styleId="af">
    <w:name w:val="No Spacing"/>
    <w:basedOn w:val="a"/>
    <w:uiPriority w:val="1"/>
    <w:qFormat/>
    <w:rsid w:val="00492069"/>
    <w:pPr>
      <w:spacing w:after="0" w:line="240" w:lineRule="auto"/>
      <w:ind w:left="2160"/>
    </w:pPr>
    <w:rPr>
      <w:rFonts w:ascii="Calibri" w:eastAsia="Times New Roman" w:hAnsi="Calibri"/>
      <w:color w:val="5A5A5A"/>
      <w:sz w:val="20"/>
      <w:szCs w:val="20"/>
      <w:lang w:eastAsia="ru-RU"/>
    </w:rPr>
  </w:style>
  <w:style w:type="paragraph" w:styleId="af0">
    <w:name w:val="List Paragraph"/>
    <w:basedOn w:val="a"/>
    <w:uiPriority w:val="34"/>
    <w:qFormat/>
    <w:rsid w:val="00492069"/>
    <w:pPr>
      <w:spacing w:after="160" w:line="288" w:lineRule="auto"/>
      <w:ind w:left="720"/>
      <w:contextualSpacing/>
    </w:pPr>
    <w:rPr>
      <w:rFonts w:ascii="Calibri" w:eastAsia="Times New Roman" w:hAnsi="Calibri"/>
      <w:color w:val="5A5A5A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492069"/>
    <w:pPr>
      <w:spacing w:after="160" w:line="288" w:lineRule="auto"/>
      <w:ind w:left="2160"/>
    </w:pPr>
    <w:rPr>
      <w:rFonts w:ascii="Calibri" w:eastAsia="Times New Roman" w:hAnsi="Calibri"/>
      <w:i/>
      <w:iCs/>
      <w:color w:val="5A5A5A"/>
      <w:sz w:val="20"/>
      <w:szCs w:val="20"/>
      <w:lang w:val="x-none" w:eastAsia="x-none"/>
    </w:rPr>
  </w:style>
  <w:style w:type="character" w:customStyle="1" w:styleId="22">
    <w:name w:val="Цитата 2 Знак"/>
    <w:basedOn w:val="a0"/>
    <w:link w:val="21"/>
    <w:uiPriority w:val="29"/>
    <w:rsid w:val="00492069"/>
    <w:rPr>
      <w:rFonts w:ascii="Calibri" w:eastAsia="Times New Roman" w:hAnsi="Calibri"/>
      <w:i/>
      <w:iCs/>
      <w:color w:val="5A5A5A"/>
      <w:sz w:val="20"/>
      <w:szCs w:val="20"/>
      <w:lang w:val="x-none" w:eastAsia="x-none"/>
    </w:rPr>
  </w:style>
  <w:style w:type="paragraph" w:styleId="af1">
    <w:name w:val="Intense Quote"/>
    <w:basedOn w:val="a"/>
    <w:next w:val="a"/>
    <w:link w:val="af2"/>
    <w:uiPriority w:val="30"/>
    <w:qFormat/>
    <w:rsid w:val="00492069"/>
    <w:pPr>
      <w:pBdr>
        <w:top w:val="single" w:sz="4" w:space="12" w:color="7BA0CD"/>
        <w:left w:val="single" w:sz="4" w:space="15" w:color="7BA0CD"/>
        <w:bottom w:val="single" w:sz="12" w:space="10" w:color="365F91"/>
        <w:right w:val="single" w:sz="12" w:space="15" w:color="365F91"/>
        <w:between w:val="single" w:sz="4" w:space="12" w:color="7BA0CD"/>
        <w:bar w:val="single" w:sz="4" w:color="7BA0CD"/>
      </w:pBdr>
      <w:spacing w:after="160" w:line="300" w:lineRule="auto"/>
      <w:ind w:left="2506" w:right="432"/>
    </w:pPr>
    <w:rPr>
      <w:rFonts w:ascii="Cambria" w:eastAsia="Times New Roman" w:hAnsi="Cambria"/>
      <w:smallCaps/>
      <w:color w:val="365F91"/>
      <w:sz w:val="20"/>
      <w:szCs w:val="20"/>
      <w:lang w:val="x-none" w:eastAsia="x-none"/>
    </w:rPr>
  </w:style>
  <w:style w:type="character" w:customStyle="1" w:styleId="af2">
    <w:name w:val="Выделенная цитата Знак"/>
    <w:basedOn w:val="a0"/>
    <w:link w:val="af1"/>
    <w:uiPriority w:val="30"/>
    <w:rsid w:val="00492069"/>
    <w:rPr>
      <w:rFonts w:ascii="Cambria" w:eastAsia="Times New Roman" w:hAnsi="Cambria"/>
      <w:smallCaps/>
      <w:color w:val="365F91"/>
      <w:sz w:val="20"/>
      <w:szCs w:val="20"/>
      <w:lang w:val="x-none" w:eastAsia="x-none"/>
    </w:rPr>
  </w:style>
  <w:style w:type="character" w:styleId="af3">
    <w:name w:val="Subtle Emphasis"/>
    <w:uiPriority w:val="19"/>
    <w:qFormat/>
    <w:rsid w:val="00492069"/>
    <w:rPr>
      <w:smallCaps/>
      <w:dstrike w:val="0"/>
      <w:color w:val="5A5A5A"/>
      <w:vertAlign w:val="baseline"/>
    </w:rPr>
  </w:style>
  <w:style w:type="character" w:styleId="af4">
    <w:name w:val="Intense Emphasis"/>
    <w:uiPriority w:val="21"/>
    <w:qFormat/>
    <w:rsid w:val="00492069"/>
    <w:rPr>
      <w:b/>
      <w:bCs/>
      <w:smallCaps/>
      <w:color w:val="4F81BD"/>
      <w:spacing w:val="40"/>
    </w:rPr>
  </w:style>
  <w:style w:type="character" w:styleId="af5">
    <w:name w:val="Subtle Reference"/>
    <w:uiPriority w:val="31"/>
    <w:qFormat/>
    <w:rsid w:val="00492069"/>
    <w:rPr>
      <w:rFonts w:ascii="Cambria" w:eastAsia="Times New Roman" w:hAnsi="Cambria" w:cs="Times New Roman"/>
      <w:i/>
      <w:iCs/>
      <w:smallCaps/>
      <w:color w:val="5A5A5A"/>
      <w:spacing w:val="20"/>
    </w:rPr>
  </w:style>
  <w:style w:type="character" w:styleId="af6">
    <w:name w:val="Intense Reference"/>
    <w:uiPriority w:val="32"/>
    <w:qFormat/>
    <w:rsid w:val="00492069"/>
    <w:rPr>
      <w:rFonts w:ascii="Cambria" w:eastAsia="Times New Roman" w:hAnsi="Cambria" w:cs="Times New Roman"/>
      <w:b/>
      <w:bCs/>
      <w:i/>
      <w:iCs/>
      <w:smallCaps/>
      <w:color w:val="17365D"/>
      <w:spacing w:val="20"/>
    </w:rPr>
  </w:style>
  <w:style w:type="character" w:styleId="af7">
    <w:name w:val="Book Title"/>
    <w:uiPriority w:val="33"/>
    <w:qFormat/>
    <w:rsid w:val="00492069"/>
    <w:rPr>
      <w:rFonts w:ascii="Cambria" w:eastAsia="Times New Roman" w:hAnsi="Cambria" w:cs="Times New Roman"/>
      <w:b/>
      <w:bCs/>
      <w:smallCaps/>
      <w:color w:val="17365D"/>
      <w:spacing w:val="10"/>
      <w:u w:val="single"/>
    </w:rPr>
  </w:style>
  <w:style w:type="paragraph" w:styleId="af8">
    <w:name w:val="TOC Heading"/>
    <w:basedOn w:val="1"/>
    <w:next w:val="a"/>
    <w:uiPriority w:val="39"/>
    <w:semiHidden/>
    <w:unhideWhenUsed/>
    <w:qFormat/>
    <w:rsid w:val="00492069"/>
    <w:pPr>
      <w:outlineLvl w:val="9"/>
    </w:pPr>
    <w:rPr>
      <w:lang w:bidi="en-US"/>
    </w:rPr>
  </w:style>
  <w:style w:type="character" w:customStyle="1" w:styleId="blk">
    <w:name w:val="blk"/>
    <w:rsid w:val="00492069"/>
  </w:style>
  <w:style w:type="numbering" w:customStyle="1" w:styleId="110">
    <w:name w:val="Нет списка11"/>
    <w:next w:val="a2"/>
    <w:uiPriority w:val="99"/>
    <w:semiHidden/>
    <w:unhideWhenUsed/>
    <w:rsid w:val="00492069"/>
  </w:style>
  <w:style w:type="paragraph" w:styleId="af9">
    <w:name w:val="Body Text"/>
    <w:basedOn w:val="a"/>
    <w:link w:val="afa"/>
    <w:semiHidden/>
    <w:rsid w:val="00492069"/>
    <w:pPr>
      <w:spacing w:after="0" w:line="240" w:lineRule="auto"/>
      <w:jc w:val="both"/>
    </w:pPr>
    <w:rPr>
      <w:rFonts w:eastAsia="Times New Roman"/>
      <w:bCs/>
      <w:szCs w:val="24"/>
      <w:lang w:val="x-none" w:eastAsia="x-none"/>
    </w:rPr>
  </w:style>
  <w:style w:type="character" w:customStyle="1" w:styleId="afa">
    <w:name w:val="Основной текст Знак"/>
    <w:basedOn w:val="a0"/>
    <w:link w:val="af9"/>
    <w:semiHidden/>
    <w:rsid w:val="00492069"/>
    <w:rPr>
      <w:rFonts w:eastAsia="Times New Roman"/>
      <w:bCs/>
      <w:color w:val="auto"/>
      <w:szCs w:val="24"/>
      <w:lang w:val="x-none" w:eastAsia="x-none"/>
    </w:rPr>
  </w:style>
  <w:style w:type="character" w:styleId="afb">
    <w:name w:val="page number"/>
    <w:rsid w:val="00492069"/>
  </w:style>
  <w:style w:type="paragraph" w:styleId="afc">
    <w:name w:val="Body Text Indent"/>
    <w:basedOn w:val="a"/>
    <w:link w:val="afd"/>
    <w:semiHidden/>
    <w:rsid w:val="00492069"/>
    <w:pPr>
      <w:widowControl w:val="0"/>
      <w:autoSpaceDE w:val="0"/>
      <w:autoSpaceDN w:val="0"/>
      <w:adjustRightInd w:val="0"/>
      <w:spacing w:after="0" w:line="240" w:lineRule="auto"/>
      <w:ind w:firstLine="900"/>
      <w:jc w:val="both"/>
    </w:pPr>
    <w:rPr>
      <w:rFonts w:eastAsia="Times New Roman"/>
      <w:sz w:val="27"/>
      <w:szCs w:val="27"/>
      <w:lang w:val="x-none" w:eastAsia="x-none"/>
    </w:rPr>
  </w:style>
  <w:style w:type="character" w:customStyle="1" w:styleId="afd">
    <w:name w:val="Основной текст с отступом Знак"/>
    <w:basedOn w:val="a0"/>
    <w:link w:val="afc"/>
    <w:semiHidden/>
    <w:rsid w:val="00492069"/>
    <w:rPr>
      <w:rFonts w:eastAsia="Times New Roman"/>
      <w:color w:val="auto"/>
      <w:sz w:val="27"/>
      <w:szCs w:val="27"/>
      <w:lang w:val="x-none" w:eastAsia="x-none"/>
    </w:rPr>
  </w:style>
  <w:style w:type="paragraph" w:customStyle="1" w:styleId="ConsNonformat">
    <w:name w:val="ConsNonformat"/>
    <w:rsid w:val="00492069"/>
    <w:pPr>
      <w:widowControl w:val="0"/>
      <w:spacing w:after="0" w:line="240" w:lineRule="auto"/>
      <w:ind w:right="19772"/>
    </w:pPr>
    <w:rPr>
      <w:rFonts w:ascii="Courier New" w:eastAsia="Times New Roman" w:hAnsi="Courier New"/>
      <w:snapToGrid w:val="0"/>
      <w:color w:val="auto"/>
      <w:sz w:val="20"/>
      <w:szCs w:val="20"/>
      <w:lang w:eastAsia="ru-RU"/>
    </w:rPr>
  </w:style>
  <w:style w:type="paragraph" w:styleId="23">
    <w:name w:val="Body Text Indent 2"/>
    <w:basedOn w:val="a"/>
    <w:link w:val="24"/>
    <w:semiHidden/>
    <w:rsid w:val="00492069"/>
    <w:pPr>
      <w:spacing w:after="0" w:line="240" w:lineRule="auto"/>
      <w:ind w:firstLine="708"/>
      <w:jc w:val="both"/>
    </w:pPr>
    <w:rPr>
      <w:rFonts w:eastAsia="Times New Roman"/>
      <w:szCs w:val="24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semiHidden/>
    <w:rsid w:val="00492069"/>
    <w:rPr>
      <w:rFonts w:eastAsia="Times New Roman"/>
      <w:color w:val="auto"/>
      <w:szCs w:val="24"/>
      <w:lang w:val="x-none" w:eastAsia="x-none"/>
    </w:rPr>
  </w:style>
  <w:style w:type="numbering" w:customStyle="1" w:styleId="111">
    <w:name w:val="Нет списка111"/>
    <w:next w:val="a2"/>
    <w:uiPriority w:val="99"/>
    <w:semiHidden/>
    <w:unhideWhenUsed/>
    <w:rsid w:val="00492069"/>
  </w:style>
  <w:style w:type="paragraph" w:styleId="afe">
    <w:name w:val="footer"/>
    <w:basedOn w:val="a"/>
    <w:link w:val="aff"/>
    <w:uiPriority w:val="99"/>
    <w:unhideWhenUsed/>
    <w:rsid w:val="0049206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x-none"/>
    </w:rPr>
  </w:style>
  <w:style w:type="character" w:customStyle="1" w:styleId="aff">
    <w:name w:val="Нижний колонтитул Знак"/>
    <w:basedOn w:val="a0"/>
    <w:link w:val="afe"/>
    <w:uiPriority w:val="99"/>
    <w:rsid w:val="00492069"/>
    <w:rPr>
      <w:rFonts w:ascii="Calibri" w:eastAsia="Calibri" w:hAnsi="Calibri"/>
      <w:color w:val="auto"/>
      <w:sz w:val="22"/>
      <w:szCs w:val="22"/>
      <w:lang w:val="x-none"/>
    </w:rPr>
  </w:style>
  <w:style w:type="numbering" w:customStyle="1" w:styleId="25">
    <w:name w:val="Нет списка2"/>
    <w:next w:val="a2"/>
    <w:semiHidden/>
    <w:rsid w:val="00492069"/>
  </w:style>
  <w:style w:type="table" w:customStyle="1" w:styleId="12">
    <w:name w:val="Сетка таблицы1"/>
    <w:basedOn w:val="a1"/>
    <w:next w:val="a5"/>
    <w:rsid w:val="00492069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0">
    <w:name w:val="Таблицы (моноширинный)"/>
    <w:basedOn w:val="a"/>
    <w:next w:val="a"/>
    <w:rsid w:val="00492069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1">
    <w:name w:val="Цветовое выделение"/>
    <w:rsid w:val="00492069"/>
    <w:rPr>
      <w:b/>
      <w:bCs/>
      <w:color w:val="000080"/>
      <w:sz w:val="20"/>
      <w:szCs w:val="20"/>
    </w:rPr>
  </w:style>
  <w:style w:type="paragraph" w:customStyle="1" w:styleId="13">
    <w:name w:val="Стиль1"/>
    <w:basedOn w:val="a"/>
    <w:rsid w:val="00492069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i/>
      <w:iCs/>
      <w:sz w:val="24"/>
      <w:szCs w:val="24"/>
      <w:lang w:eastAsia="ru-RU"/>
    </w:rPr>
  </w:style>
  <w:style w:type="paragraph" w:customStyle="1" w:styleId="aff2">
    <w:name w:val="Стиль"/>
    <w:rsid w:val="0049206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ff3">
    <w:name w:val="Гипертекстовая ссылка"/>
    <w:rsid w:val="00492069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92069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color w:val="auto"/>
      <w:lang w:eastAsia="ru-RU"/>
    </w:rPr>
  </w:style>
  <w:style w:type="paragraph" w:styleId="aff4">
    <w:name w:val="footnote text"/>
    <w:basedOn w:val="a"/>
    <w:link w:val="aff5"/>
    <w:uiPriority w:val="99"/>
    <w:semiHidden/>
    <w:unhideWhenUsed/>
    <w:rsid w:val="00492069"/>
    <w:pPr>
      <w:spacing w:after="160" w:line="288" w:lineRule="auto"/>
      <w:ind w:left="2160"/>
    </w:pPr>
    <w:rPr>
      <w:rFonts w:ascii="Calibri" w:eastAsia="Times New Roman" w:hAnsi="Calibri"/>
      <w:color w:val="5A5A5A"/>
      <w:sz w:val="20"/>
      <w:szCs w:val="20"/>
      <w:lang w:eastAsia="ru-RU"/>
    </w:rPr>
  </w:style>
  <w:style w:type="character" w:customStyle="1" w:styleId="aff5">
    <w:name w:val="Текст сноски Знак"/>
    <w:basedOn w:val="a0"/>
    <w:link w:val="aff4"/>
    <w:uiPriority w:val="99"/>
    <w:semiHidden/>
    <w:rsid w:val="00492069"/>
    <w:rPr>
      <w:rFonts w:ascii="Calibri" w:eastAsia="Times New Roman" w:hAnsi="Calibri"/>
      <w:color w:val="5A5A5A"/>
      <w:sz w:val="20"/>
      <w:szCs w:val="20"/>
      <w:lang w:eastAsia="ru-RU"/>
    </w:rPr>
  </w:style>
  <w:style w:type="character" w:styleId="aff6">
    <w:name w:val="footnote reference"/>
    <w:uiPriority w:val="99"/>
    <w:semiHidden/>
    <w:unhideWhenUsed/>
    <w:rsid w:val="00492069"/>
    <w:rPr>
      <w:vertAlign w:val="superscript"/>
    </w:rPr>
  </w:style>
  <w:style w:type="table" w:customStyle="1" w:styleId="112">
    <w:name w:val="Сетка таблицы11"/>
    <w:basedOn w:val="a1"/>
    <w:next w:val="a5"/>
    <w:uiPriority w:val="59"/>
    <w:rsid w:val="00492069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4400</Words>
  <Characters>25082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7</cp:revision>
  <cp:lastPrinted>2026-06-24T08:28:00Z</cp:lastPrinted>
  <dcterms:created xsi:type="dcterms:W3CDTF">2026-06-22T06:53:00Z</dcterms:created>
  <dcterms:modified xsi:type="dcterms:W3CDTF">2026-06-24T12:14:00Z</dcterms:modified>
</cp:coreProperties>
</file>