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1D92" w:rsidRPr="00B548AD" w:rsidRDefault="00FF1D92" w:rsidP="00FF1D92">
      <w:pPr>
        <w:spacing w:after="0" w:line="240" w:lineRule="auto"/>
        <w:ind w:left="-1134" w:right="-284"/>
        <w:jc w:val="center"/>
        <w:rPr>
          <w:rFonts w:eastAsia="Times New Roman"/>
          <w:sz w:val="24"/>
          <w:szCs w:val="24"/>
          <w:lang w:eastAsia="ru-RU"/>
        </w:rPr>
      </w:pPr>
      <w:r>
        <w:rPr>
          <w:rFonts w:ascii="Calibri" w:eastAsia="Calibri" w:hAnsi="Calibri"/>
          <w:noProof/>
          <w:sz w:val="22"/>
          <w:szCs w:val="22"/>
          <w:lang w:eastAsia="ru-RU"/>
        </w:rPr>
        <w:drawing>
          <wp:inline distT="0" distB="0" distL="0" distR="0" wp14:anchorId="3BFDE614" wp14:editId="16706768">
            <wp:extent cx="485775" cy="6096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F1D92" w:rsidRPr="00B548AD" w:rsidRDefault="00FF1D92" w:rsidP="00FF1D92">
      <w:pPr>
        <w:spacing w:after="0" w:line="240" w:lineRule="auto"/>
        <w:ind w:left="-1134" w:right="-284"/>
        <w:jc w:val="center"/>
        <w:rPr>
          <w:rFonts w:eastAsia="Times New Roman"/>
          <w:b/>
          <w:color w:val="800000"/>
          <w:lang w:eastAsia="ru-RU"/>
        </w:rPr>
      </w:pPr>
    </w:p>
    <w:p w:rsidR="00FF1D92" w:rsidRPr="00B548AD" w:rsidRDefault="00FF1D92" w:rsidP="00FF1D92">
      <w:pPr>
        <w:spacing w:after="0" w:line="240" w:lineRule="auto"/>
        <w:ind w:left="-1134" w:right="-284"/>
        <w:jc w:val="center"/>
        <w:rPr>
          <w:rFonts w:eastAsia="Times New Roman"/>
          <w:b/>
          <w:color w:val="800000"/>
          <w:spacing w:val="20"/>
          <w:sz w:val="32"/>
          <w:szCs w:val="32"/>
          <w:lang w:eastAsia="ru-RU"/>
        </w:rPr>
      </w:pPr>
      <w:r w:rsidRPr="00B548AD">
        <w:rPr>
          <w:rFonts w:eastAsia="Times New Roman"/>
          <w:b/>
          <w:color w:val="800000"/>
          <w:spacing w:val="20"/>
          <w:sz w:val="32"/>
          <w:szCs w:val="32"/>
          <w:lang w:eastAsia="ru-RU"/>
        </w:rPr>
        <w:t>СОВЕТ ДЕПУТАТОВ</w:t>
      </w:r>
    </w:p>
    <w:p w:rsidR="00FF1D92" w:rsidRPr="00B548AD" w:rsidRDefault="00FF1D92" w:rsidP="00FF1D92">
      <w:pPr>
        <w:spacing w:after="0" w:line="240" w:lineRule="auto"/>
        <w:ind w:left="-1134" w:right="-284"/>
        <w:jc w:val="center"/>
        <w:rPr>
          <w:rFonts w:eastAsia="Times New Roman"/>
          <w:b/>
          <w:color w:val="800000"/>
          <w:sz w:val="6"/>
          <w:szCs w:val="6"/>
          <w:lang w:eastAsia="ru-RU"/>
        </w:rPr>
      </w:pPr>
    </w:p>
    <w:p w:rsidR="00FF1D92" w:rsidRPr="00B548AD" w:rsidRDefault="00FF1D92" w:rsidP="00FF1D92">
      <w:pPr>
        <w:spacing w:after="0" w:line="240" w:lineRule="auto"/>
        <w:ind w:left="-1134" w:right="-284"/>
        <w:jc w:val="center"/>
        <w:rPr>
          <w:rFonts w:eastAsia="Times New Roman"/>
          <w:color w:val="800000"/>
          <w:sz w:val="24"/>
          <w:szCs w:val="24"/>
          <w:lang w:eastAsia="ru-RU"/>
        </w:rPr>
      </w:pPr>
      <w:r w:rsidRPr="00B548AD">
        <w:rPr>
          <w:rFonts w:eastAsia="Times New Roman"/>
          <w:color w:val="800000"/>
          <w:sz w:val="24"/>
          <w:szCs w:val="24"/>
          <w:lang w:eastAsia="ru-RU"/>
        </w:rPr>
        <w:t>ВНУТРИГОРОДСКОГО МУНИЦИПАЛЬНОГО ОБРАЗОВАНИЯ –</w:t>
      </w:r>
    </w:p>
    <w:p w:rsidR="00FF1D92" w:rsidRPr="00B548AD" w:rsidRDefault="00FF1D92" w:rsidP="00FF1D92">
      <w:pPr>
        <w:spacing w:after="0" w:line="240" w:lineRule="auto"/>
        <w:ind w:left="-1134" w:right="-284"/>
        <w:jc w:val="center"/>
        <w:rPr>
          <w:rFonts w:eastAsia="Times New Roman"/>
          <w:color w:val="800000"/>
          <w:sz w:val="24"/>
          <w:szCs w:val="24"/>
          <w:lang w:eastAsia="ru-RU"/>
        </w:rPr>
      </w:pPr>
      <w:r w:rsidRPr="00B548AD">
        <w:rPr>
          <w:rFonts w:eastAsia="Times New Roman"/>
          <w:color w:val="800000"/>
          <w:sz w:val="24"/>
          <w:szCs w:val="24"/>
          <w:lang w:eastAsia="ru-RU"/>
        </w:rPr>
        <w:t xml:space="preserve">МУНИЦИПАЛЬНОГО ОКРУГА </w:t>
      </w:r>
    </w:p>
    <w:p w:rsidR="00FF1D92" w:rsidRPr="00B548AD" w:rsidRDefault="00FF1D92" w:rsidP="00FF1D92">
      <w:pPr>
        <w:spacing w:after="0" w:line="240" w:lineRule="auto"/>
        <w:ind w:left="-1134" w:right="-284"/>
        <w:jc w:val="center"/>
        <w:rPr>
          <w:rFonts w:eastAsia="Times New Roman"/>
          <w:color w:val="800000"/>
          <w:sz w:val="6"/>
          <w:szCs w:val="6"/>
          <w:lang w:eastAsia="ru-RU"/>
        </w:rPr>
      </w:pPr>
    </w:p>
    <w:p w:rsidR="00FF1D92" w:rsidRPr="00B548AD" w:rsidRDefault="00FF1D92" w:rsidP="00FF1D92">
      <w:pPr>
        <w:spacing w:after="0" w:line="240" w:lineRule="auto"/>
        <w:ind w:left="-1134" w:right="-284"/>
        <w:jc w:val="center"/>
        <w:rPr>
          <w:rFonts w:eastAsia="Times New Roman"/>
          <w:b/>
          <w:color w:val="800000"/>
          <w:spacing w:val="20"/>
          <w:sz w:val="32"/>
          <w:szCs w:val="32"/>
          <w:lang w:eastAsia="ru-RU"/>
        </w:rPr>
      </w:pPr>
      <w:r w:rsidRPr="00B548AD">
        <w:rPr>
          <w:rFonts w:eastAsia="Times New Roman"/>
          <w:b/>
          <w:color w:val="800000"/>
          <w:spacing w:val="20"/>
          <w:sz w:val="32"/>
          <w:szCs w:val="32"/>
          <w:lang w:eastAsia="ru-RU"/>
        </w:rPr>
        <w:t>СЕВЕРНЫЙ</w:t>
      </w:r>
    </w:p>
    <w:p w:rsidR="00FF1D92" w:rsidRPr="00B548AD" w:rsidRDefault="00FF1D92" w:rsidP="00FF1D92">
      <w:pPr>
        <w:spacing w:after="0" w:line="240" w:lineRule="auto"/>
        <w:ind w:left="-1134" w:right="-284"/>
        <w:jc w:val="center"/>
        <w:rPr>
          <w:rFonts w:eastAsia="Times New Roman"/>
          <w:b/>
          <w:color w:val="800000"/>
          <w:sz w:val="6"/>
          <w:szCs w:val="6"/>
          <w:lang w:eastAsia="ru-RU"/>
        </w:rPr>
      </w:pPr>
    </w:p>
    <w:p w:rsidR="00FF1D92" w:rsidRPr="00B548AD" w:rsidRDefault="00FF1D92" w:rsidP="00FF1D92">
      <w:pPr>
        <w:spacing w:after="0" w:line="240" w:lineRule="auto"/>
        <w:ind w:left="-1134" w:right="-284"/>
        <w:jc w:val="center"/>
        <w:rPr>
          <w:rFonts w:eastAsia="Times New Roman"/>
          <w:color w:val="800000"/>
          <w:sz w:val="24"/>
          <w:szCs w:val="24"/>
          <w:lang w:eastAsia="ru-RU"/>
        </w:rPr>
      </w:pPr>
      <w:r w:rsidRPr="00B548AD">
        <w:rPr>
          <w:rFonts w:eastAsia="Times New Roman"/>
          <w:color w:val="800000"/>
          <w:sz w:val="24"/>
          <w:szCs w:val="24"/>
          <w:lang w:eastAsia="ru-RU"/>
        </w:rPr>
        <w:t>В ГОРОДЕ МОСКВЕ</w:t>
      </w:r>
    </w:p>
    <w:p w:rsidR="00FF1D92" w:rsidRPr="00B548AD" w:rsidRDefault="00FF1D92" w:rsidP="00FF1D92">
      <w:pPr>
        <w:spacing w:after="0" w:line="240" w:lineRule="auto"/>
        <w:ind w:left="-1134" w:right="-284"/>
        <w:jc w:val="center"/>
        <w:rPr>
          <w:rFonts w:eastAsia="Times New Roman"/>
          <w:b/>
          <w:color w:val="800000"/>
          <w:sz w:val="40"/>
          <w:szCs w:val="40"/>
          <w:lang w:eastAsia="ru-RU"/>
        </w:rPr>
      </w:pPr>
    </w:p>
    <w:p w:rsidR="00FF1D92" w:rsidRPr="00B548AD" w:rsidRDefault="00FF1D92" w:rsidP="00FF1D92">
      <w:pPr>
        <w:spacing w:after="0" w:line="240" w:lineRule="auto"/>
        <w:ind w:left="-1134" w:right="-284"/>
        <w:jc w:val="center"/>
        <w:rPr>
          <w:rFonts w:eastAsia="Times New Roman"/>
          <w:b/>
          <w:color w:val="800000"/>
          <w:spacing w:val="20"/>
          <w:sz w:val="32"/>
          <w:szCs w:val="32"/>
          <w:lang w:eastAsia="ru-RU"/>
        </w:rPr>
      </w:pPr>
      <w:r w:rsidRPr="00B548AD">
        <w:rPr>
          <w:rFonts w:eastAsia="Times New Roman"/>
          <w:b/>
          <w:color w:val="800000"/>
          <w:spacing w:val="20"/>
          <w:sz w:val="32"/>
          <w:szCs w:val="32"/>
          <w:lang w:eastAsia="ru-RU"/>
        </w:rPr>
        <w:t>РЕШЕНИЕ</w:t>
      </w:r>
    </w:p>
    <w:tbl>
      <w:tblPr>
        <w:tblW w:w="9640" w:type="dxa"/>
        <w:tblInd w:w="-176" w:type="dxa"/>
        <w:tblLook w:val="04A0" w:firstRow="1" w:lastRow="0" w:firstColumn="1" w:lastColumn="0" w:noHBand="0" w:noVBand="1"/>
      </w:tblPr>
      <w:tblGrid>
        <w:gridCol w:w="3261"/>
        <w:gridCol w:w="3828"/>
        <w:gridCol w:w="850"/>
        <w:gridCol w:w="1701"/>
      </w:tblGrid>
      <w:tr w:rsidR="00FF1D92" w:rsidRPr="00B548AD" w:rsidTr="00DB1E56">
        <w:tc>
          <w:tcPr>
            <w:tcW w:w="3261" w:type="dxa"/>
            <w:shd w:val="clear" w:color="auto" w:fill="auto"/>
            <w:vAlign w:val="bottom"/>
          </w:tcPr>
          <w:p w:rsidR="00FF1D92" w:rsidRPr="00B548AD" w:rsidRDefault="00FF1D92" w:rsidP="00DB1E56">
            <w:pPr>
              <w:spacing w:after="0" w:line="240" w:lineRule="auto"/>
              <w:ind w:right="-284"/>
              <w:rPr>
                <w:rFonts w:eastAsia="Calibri"/>
                <w:b/>
                <w:spacing w:val="20"/>
                <w:lang w:eastAsia="ru-RU"/>
              </w:rPr>
            </w:pPr>
            <w:r w:rsidRPr="00B548AD">
              <w:rPr>
                <w:rFonts w:eastAsia="Calibri"/>
                <w:b/>
                <w:lang w:eastAsia="ru-RU"/>
              </w:rPr>
              <w:t>25 августа 2026 г.</w:t>
            </w:r>
          </w:p>
        </w:tc>
        <w:tc>
          <w:tcPr>
            <w:tcW w:w="3828" w:type="dxa"/>
            <w:shd w:val="clear" w:color="auto" w:fill="auto"/>
          </w:tcPr>
          <w:p w:rsidR="00FF1D92" w:rsidRPr="00B548AD" w:rsidRDefault="00FF1D92" w:rsidP="00DB1E56">
            <w:pPr>
              <w:spacing w:after="0" w:line="240" w:lineRule="auto"/>
              <w:ind w:left="-1134" w:right="-568"/>
              <w:jc w:val="center"/>
              <w:rPr>
                <w:rFonts w:eastAsia="Calibri"/>
                <w:b/>
                <w:color w:val="800000"/>
                <w:spacing w:val="20"/>
                <w:sz w:val="40"/>
                <w:szCs w:val="40"/>
                <w:lang w:eastAsia="ru-RU"/>
              </w:rPr>
            </w:pPr>
          </w:p>
        </w:tc>
        <w:tc>
          <w:tcPr>
            <w:tcW w:w="850" w:type="dxa"/>
            <w:shd w:val="clear" w:color="auto" w:fill="auto"/>
            <w:vAlign w:val="bottom"/>
          </w:tcPr>
          <w:p w:rsidR="00FF1D92" w:rsidRPr="00B548AD" w:rsidRDefault="00FF1D92" w:rsidP="00DB1E56">
            <w:pPr>
              <w:spacing w:after="0" w:line="240" w:lineRule="auto"/>
              <w:ind w:left="-215" w:right="-533" w:firstLine="249"/>
              <w:rPr>
                <w:rFonts w:eastAsia="Calibri"/>
                <w:spacing w:val="20"/>
                <w:sz w:val="40"/>
                <w:szCs w:val="40"/>
                <w:lang w:eastAsia="ru-RU"/>
              </w:rPr>
            </w:pPr>
            <w:r w:rsidRPr="00B548AD">
              <w:rPr>
                <w:rFonts w:eastAsia="Calibri"/>
                <w:spacing w:val="20"/>
                <w:lang w:eastAsia="ru-RU"/>
              </w:rPr>
              <w:t>№</w:t>
            </w:r>
          </w:p>
        </w:tc>
        <w:tc>
          <w:tcPr>
            <w:tcW w:w="1701" w:type="dxa"/>
            <w:shd w:val="clear" w:color="auto" w:fill="auto"/>
            <w:vAlign w:val="bottom"/>
          </w:tcPr>
          <w:p w:rsidR="00FF1D92" w:rsidRPr="00B548AD" w:rsidRDefault="00FF1D92" w:rsidP="009A3294">
            <w:pPr>
              <w:spacing w:after="0" w:line="240" w:lineRule="auto"/>
              <w:ind w:left="-1134" w:right="-284"/>
              <w:jc w:val="center"/>
              <w:rPr>
                <w:rFonts w:eastAsia="Calibri"/>
                <w:b/>
                <w:spacing w:val="20"/>
                <w:lang w:eastAsia="ru-RU"/>
              </w:rPr>
            </w:pPr>
            <w:r w:rsidRPr="00B548AD">
              <w:rPr>
                <w:rFonts w:eastAsia="Calibri"/>
                <w:b/>
                <w:spacing w:val="20"/>
                <w:lang w:eastAsia="ru-RU"/>
              </w:rPr>
              <w:t>12/</w:t>
            </w:r>
            <w:r w:rsidR="009A3294">
              <w:rPr>
                <w:rFonts w:eastAsia="Calibri"/>
                <w:b/>
                <w:spacing w:val="20"/>
                <w:lang w:eastAsia="ru-RU"/>
              </w:rPr>
              <w:t>4</w:t>
            </w:r>
          </w:p>
        </w:tc>
      </w:tr>
    </w:tbl>
    <w:p w:rsidR="004862A9" w:rsidRPr="004862A9" w:rsidRDefault="004862A9" w:rsidP="004862A9">
      <w:pPr>
        <w:tabs>
          <w:tab w:val="left" w:pos="5103"/>
        </w:tabs>
        <w:autoSpaceDE w:val="0"/>
        <w:autoSpaceDN w:val="0"/>
        <w:adjustRightInd w:val="0"/>
        <w:spacing w:after="0" w:line="240" w:lineRule="auto"/>
        <w:ind w:right="4393"/>
        <w:jc w:val="both"/>
        <w:rPr>
          <w:rFonts w:eastAsia="Times New Roman"/>
          <w:b/>
          <w:lang w:eastAsia="ru-RU"/>
        </w:rPr>
      </w:pPr>
    </w:p>
    <w:p w:rsidR="004862A9" w:rsidRPr="004862A9" w:rsidRDefault="009A3294" w:rsidP="004862A9">
      <w:pPr>
        <w:tabs>
          <w:tab w:val="left" w:pos="5103"/>
        </w:tabs>
        <w:autoSpaceDE w:val="0"/>
        <w:autoSpaceDN w:val="0"/>
        <w:adjustRightInd w:val="0"/>
        <w:spacing w:after="0" w:line="240" w:lineRule="auto"/>
        <w:ind w:right="4393"/>
        <w:jc w:val="both"/>
        <w:rPr>
          <w:rFonts w:eastAsia="Times New Roman"/>
          <w:b/>
          <w:lang w:eastAsia="ru-RU"/>
        </w:rPr>
      </w:pPr>
      <w:r>
        <w:rPr>
          <w:rFonts w:eastAsia="Times New Roman"/>
          <w:b/>
          <w:lang w:eastAsia="ru-RU"/>
        </w:rPr>
        <w:t>О</w:t>
      </w:r>
      <w:r w:rsidR="004862A9" w:rsidRPr="004862A9">
        <w:rPr>
          <w:rFonts w:eastAsia="Times New Roman"/>
          <w:b/>
          <w:lang w:eastAsia="ru-RU"/>
        </w:rPr>
        <w:t xml:space="preserve"> внесении изменений в решение Совета депутатов </w:t>
      </w:r>
      <w:r w:rsidR="004862A9" w:rsidRPr="004862A9">
        <w:rPr>
          <w:rFonts w:eastAsia="Times New Roman"/>
          <w:b/>
          <w:iCs/>
          <w:lang w:eastAsia="ru-RU"/>
        </w:rPr>
        <w:t>муниципального округа</w:t>
      </w:r>
      <w:r w:rsidR="004862A9" w:rsidRPr="004862A9">
        <w:rPr>
          <w:rFonts w:eastAsia="Times New Roman"/>
          <w:b/>
          <w:lang w:eastAsia="ru-RU"/>
        </w:rPr>
        <w:t xml:space="preserve"> </w:t>
      </w:r>
      <w:proofErr w:type="gramStart"/>
      <w:r w:rsidR="004862A9" w:rsidRPr="004862A9">
        <w:rPr>
          <w:rFonts w:eastAsia="Times New Roman"/>
          <w:b/>
          <w:lang w:eastAsia="ru-RU"/>
        </w:rPr>
        <w:t>Северный</w:t>
      </w:r>
      <w:proofErr w:type="gramEnd"/>
      <w:r w:rsidR="004862A9" w:rsidRPr="004862A9">
        <w:rPr>
          <w:rFonts w:eastAsia="Times New Roman"/>
          <w:b/>
          <w:lang w:eastAsia="ru-RU"/>
        </w:rPr>
        <w:t xml:space="preserve"> от 23 апреля 2019 года № 6/6 </w:t>
      </w:r>
    </w:p>
    <w:p w:rsidR="004862A9" w:rsidRPr="004862A9" w:rsidRDefault="004862A9" w:rsidP="004862A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eastAsia="Calibri"/>
          <w:bCs/>
        </w:rPr>
      </w:pPr>
    </w:p>
    <w:p w:rsidR="004862A9" w:rsidRPr="004862A9" w:rsidRDefault="004862A9" w:rsidP="004862A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eastAsia="Calibri"/>
          <w:b/>
          <w:bCs/>
        </w:rPr>
      </w:pPr>
      <w:proofErr w:type="gramStart"/>
      <w:r w:rsidRPr="004862A9">
        <w:rPr>
          <w:rFonts w:eastAsia="Calibri"/>
          <w:bCs/>
        </w:rPr>
        <w:t xml:space="preserve">В соответствии со статьей 7 </w:t>
      </w:r>
      <w:r w:rsidRPr="004862A9">
        <w:rPr>
          <w:rFonts w:eastAsia="Times New Roman"/>
          <w:lang w:eastAsia="ru-RU"/>
        </w:rPr>
        <w:t>Федерального за</w:t>
      </w:r>
      <w:r w:rsidRPr="004862A9">
        <w:rPr>
          <w:rFonts w:eastAsia="Calibri"/>
        </w:rPr>
        <w:t>кона от 20 марта 2025 года № 33-ФЗ «Об общих принципах организации местного самоуправления в единой системе публичной власти», статьей 89 Закона города Москвы от 15 октября 2003 года № 59 «О наименованиях и границах внутригородских муниципальных образований в городе Москве», статьей 1 и статьей 4 Устава внутригородского муниципального образования – муниципального округа Северный в городе Москве</w:t>
      </w:r>
      <w:proofErr w:type="gramEnd"/>
      <w:r w:rsidRPr="004862A9">
        <w:rPr>
          <w:rFonts w:eastAsia="Calibri"/>
        </w:rPr>
        <w:t xml:space="preserve"> </w:t>
      </w:r>
      <w:r w:rsidRPr="004862A9">
        <w:rPr>
          <w:rFonts w:eastAsia="Calibri"/>
          <w:b/>
        </w:rPr>
        <w:t>Совет депутатов муниципального округа Северный в городе Москве решил</w:t>
      </w:r>
      <w:r w:rsidRPr="004862A9">
        <w:rPr>
          <w:rFonts w:eastAsia="Calibri"/>
          <w:b/>
          <w:bCs/>
        </w:rPr>
        <w:t>:</w:t>
      </w:r>
    </w:p>
    <w:p w:rsidR="004862A9" w:rsidRPr="004862A9" w:rsidRDefault="004862A9" w:rsidP="004862A9">
      <w:pPr>
        <w:spacing w:after="0" w:line="240" w:lineRule="auto"/>
        <w:ind w:firstLine="540"/>
        <w:jc w:val="both"/>
        <w:rPr>
          <w:rFonts w:eastAsia="Calibri"/>
        </w:rPr>
      </w:pPr>
    </w:p>
    <w:p w:rsidR="004862A9" w:rsidRPr="004862A9" w:rsidRDefault="004862A9" w:rsidP="004862A9">
      <w:pPr>
        <w:spacing w:after="0" w:line="240" w:lineRule="auto"/>
        <w:ind w:firstLine="709"/>
        <w:jc w:val="both"/>
        <w:rPr>
          <w:rFonts w:eastAsia="Calibri"/>
        </w:rPr>
      </w:pPr>
      <w:r w:rsidRPr="004862A9">
        <w:rPr>
          <w:rFonts w:eastAsia="Calibri"/>
        </w:rPr>
        <w:t xml:space="preserve">1. Внести в решение Совета депутатов муниципального округа Северный от 23 апреля 2019 года № 6/6 «Об утверждении </w:t>
      </w:r>
      <w:proofErr w:type="gramStart"/>
      <w:r w:rsidRPr="004862A9">
        <w:rPr>
          <w:rFonts w:eastAsia="Calibri"/>
        </w:rPr>
        <w:t>Регламента реализации отдельных полномочий города Москвы</w:t>
      </w:r>
      <w:proofErr w:type="gramEnd"/>
      <w:r w:rsidRPr="004862A9">
        <w:rPr>
          <w:rFonts w:eastAsia="Calibri"/>
        </w:rPr>
        <w:t xml:space="preserve"> в сфере размещения некапитальных объектов» следующие изменения:</w:t>
      </w:r>
    </w:p>
    <w:p w:rsidR="004862A9" w:rsidRPr="004862A9" w:rsidRDefault="004862A9" w:rsidP="004862A9">
      <w:pPr>
        <w:spacing w:after="0" w:line="240" w:lineRule="auto"/>
        <w:ind w:firstLine="709"/>
        <w:jc w:val="both"/>
        <w:rPr>
          <w:rFonts w:eastAsia="Calibri"/>
        </w:rPr>
      </w:pPr>
      <w:r w:rsidRPr="004862A9">
        <w:rPr>
          <w:rFonts w:eastAsia="Calibri"/>
        </w:rPr>
        <w:t>1) пункт 1 приложения к решению изложить в следующей редакции:</w:t>
      </w:r>
    </w:p>
    <w:p w:rsidR="004862A9" w:rsidRPr="004862A9" w:rsidRDefault="004862A9" w:rsidP="004862A9">
      <w:pPr>
        <w:spacing w:after="0" w:line="240" w:lineRule="auto"/>
        <w:ind w:firstLine="709"/>
        <w:jc w:val="both"/>
        <w:rPr>
          <w:rFonts w:eastAsia="Calibri"/>
        </w:rPr>
      </w:pPr>
      <w:r w:rsidRPr="004862A9">
        <w:rPr>
          <w:rFonts w:eastAsia="Calibri"/>
        </w:rPr>
        <w:t xml:space="preserve">«1. Настоящий Регламент определяет порядок реализации Советом депутатов внутригородского муниципального образования – муниципального </w:t>
      </w:r>
      <w:proofErr w:type="gramStart"/>
      <w:r w:rsidRPr="004862A9">
        <w:rPr>
          <w:rFonts w:eastAsia="Calibri"/>
        </w:rPr>
        <w:t>округа Северный в городе Москве (далее соответственно – Совет депутатов, муниципальный округ) отдельных полномочий города Москвы в сфере размещения некапитальных объектов, переданных органам местного самоуправления муниципального округа Законом города Москвы от 11 июля 2012 года № 39 «О наделении органов местного самоуправления внутригородских муниципальных образований в городе Москве отдельными полномочиями города Москвы» (далее соответственно – некапитальные объекты, переданные полномочия).»;</w:t>
      </w:r>
      <w:proofErr w:type="gramEnd"/>
    </w:p>
    <w:p w:rsidR="004862A9" w:rsidRPr="004862A9" w:rsidRDefault="004862A9" w:rsidP="009A3294">
      <w:pPr>
        <w:widowControl w:val="0"/>
        <w:spacing w:after="0" w:line="240" w:lineRule="auto"/>
        <w:ind w:firstLine="709"/>
        <w:jc w:val="both"/>
        <w:rPr>
          <w:rFonts w:eastAsia="Calibri"/>
        </w:rPr>
      </w:pPr>
      <w:r w:rsidRPr="004862A9">
        <w:rPr>
          <w:rFonts w:eastAsia="Calibri"/>
        </w:rPr>
        <w:t>2) пункт 2 приложения к решению изложить в следующей редакции:</w:t>
      </w:r>
    </w:p>
    <w:p w:rsidR="004862A9" w:rsidRPr="004862A9" w:rsidRDefault="004862A9" w:rsidP="009A3294">
      <w:pPr>
        <w:widowControl w:val="0"/>
        <w:spacing w:after="0" w:line="240" w:lineRule="auto"/>
        <w:ind w:firstLine="709"/>
        <w:jc w:val="both"/>
        <w:rPr>
          <w:rFonts w:eastAsia="Calibri"/>
        </w:rPr>
      </w:pPr>
      <w:r w:rsidRPr="004862A9">
        <w:rPr>
          <w:rFonts w:eastAsia="Calibri"/>
        </w:rPr>
        <w:t xml:space="preserve">«2. Организацию работы по реализации Советом депутатов переданных полномочий осуществляют глава муниципального округа и комиссия Совета </w:t>
      </w:r>
      <w:r w:rsidRPr="004862A9">
        <w:rPr>
          <w:rFonts w:eastAsia="Calibri"/>
        </w:rPr>
        <w:lastRenderedPageBreak/>
        <w:t>депутатов по развитию муниципального округа (далее – комиссия) в соответствии с Регламентом Совета депутатов и настоящим Регламентом</w:t>
      </w:r>
      <w:proofErr w:type="gramStart"/>
      <w:r w:rsidRPr="004862A9">
        <w:rPr>
          <w:rFonts w:eastAsia="Calibri"/>
        </w:rPr>
        <w:t>.»;</w:t>
      </w:r>
      <w:proofErr w:type="gramEnd"/>
    </w:p>
    <w:p w:rsidR="004862A9" w:rsidRPr="004862A9" w:rsidRDefault="004862A9" w:rsidP="004862A9">
      <w:pPr>
        <w:spacing w:after="0" w:line="240" w:lineRule="auto"/>
        <w:ind w:firstLine="709"/>
        <w:jc w:val="both"/>
        <w:rPr>
          <w:rFonts w:eastAsia="Times New Roman"/>
          <w:bCs/>
          <w:lang w:eastAsia="ru-RU"/>
        </w:rPr>
      </w:pPr>
      <w:r w:rsidRPr="004862A9">
        <w:rPr>
          <w:rFonts w:eastAsia="Times New Roman"/>
          <w:bCs/>
          <w:lang w:eastAsia="ru-RU"/>
        </w:rPr>
        <w:t>3) в пункте 7 приложения к решению слова «администрации муниципального округа Северный в информационно-телекоммуникационной сети «Интернет»» заменить словами «органов местного самоуправления муниципального округа в информационно-телекоммуникационной сети «Интернет» (далее – официальный сайт)»;</w:t>
      </w:r>
    </w:p>
    <w:p w:rsidR="004862A9" w:rsidRPr="004862A9" w:rsidRDefault="004862A9" w:rsidP="004862A9">
      <w:pPr>
        <w:spacing w:after="0" w:line="240" w:lineRule="auto"/>
        <w:ind w:firstLine="709"/>
        <w:jc w:val="both"/>
        <w:rPr>
          <w:rFonts w:eastAsia="Times New Roman"/>
          <w:bCs/>
          <w:lang w:eastAsia="ru-RU"/>
        </w:rPr>
      </w:pPr>
      <w:r w:rsidRPr="004862A9">
        <w:rPr>
          <w:rFonts w:eastAsia="Times New Roman"/>
          <w:bCs/>
          <w:lang w:eastAsia="ru-RU"/>
        </w:rPr>
        <w:t xml:space="preserve">4) в пункте 9 </w:t>
      </w:r>
      <w:r w:rsidR="009324B9">
        <w:rPr>
          <w:rFonts w:eastAsia="Times New Roman"/>
          <w:bCs/>
          <w:lang w:eastAsia="ru-RU"/>
        </w:rPr>
        <w:t xml:space="preserve">приложения к решению </w:t>
      </w:r>
      <w:bookmarkStart w:id="0" w:name="_GoBack"/>
      <w:bookmarkEnd w:id="0"/>
      <w:r w:rsidRPr="004862A9">
        <w:rPr>
          <w:rFonts w:eastAsia="Times New Roman"/>
          <w:bCs/>
          <w:lang w:eastAsia="ru-RU"/>
        </w:rPr>
        <w:t>слово «Северный» исключить;</w:t>
      </w:r>
    </w:p>
    <w:p w:rsidR="004862A9" w:rsidRPr="004862A9" w:rsidRDefault="004862A9" w:rsidP="004862A9">
      <w:pPr>
        <w:spacing w:after="0" w:line="240" w:lineRule="auto"/>
        <w:ind w:firstLine="709"/>
        <w:jc w:val="both"/>
        <w:rPr>
          <w:rFonts w:eastAsia="Times New Roman"/>
          <w:bCs/>
          <w:lang w:eastAsia="ru-RU"/>
        </w:rPr>
      </w:pPr>
      <w:r w:rsidRPr="004862A9">
        <w:rPr>
          <w:rFonts w:eastAsia="Times New Roman"/>
          <w:bCs/>
          <w:lang w:eastAsia="ru-RU"/>
        </w:rPr>
        <w:t>5) в пункте 11 приложения к решению:</w:t>
      </w:r>
    </w:p>
    <w:p w:rsidR="004862A9" w:rsidRPr="004862A9" w:rsidRDefault="004862A9" w:rsidP="004862A9">
      <w:pPr>
        <w:spacing w:after="0" w:line="240" w:lineRule="auto"/>
        <w:ind w:firstLine="709"/>
        <w:jc w:val="both"/>
        <w:rPr>
          <w:rFonts w:eastAsia="Times New Roman"/>
          <w:bCs/>
          <w:lang w:eastAsia="ru-RU"/>
        </w:rPr>
      </w:pPr>
      <w:r w:rsidRPr="004862A9">
        <w:rPr>
          <w:rFonts w:eastAsia="Times New Roman"/>
          <w:bCs/>
          <w:lang w:eastAsia="ru-RU"/>
        </w:rPr>
        <w:t>5.1) слова «администрации муниципального округа Северный в информационно-телекоммуникационной сети «Интернет»» исключить;</w:t>
      </w:r>
    </w:p>
    <w:p w:rsidR="004862A9" w:rsidRPr="004862A9" w:rsidRDefault="004862A9" w:rsidP="004862A9">
      <w:pPr>
        <w:spacing w:after="0" w:line="240" w:lineRule="auto"/>
        <w:ind w:firstLine="709"/>
        <w:jc w:val="both"/>
        <w:rPr>
          <w:rFonts w:eastAsia="Times New Roman"/>
          <w:bCs/>
          <w:lang w:eastAsia="ru-RU"/>
        </w:rPr>
      </w:pPr>
      <w:r w:rsidRPr="004862A9">
        <w:rPr>
          <w:rFonts w:eastAsia="Times New Roman"/>
          <w:bCs/>
          <w:lang w:eastAsia="ru-RU"/>
        </w:rPr>
        <w:t>5.2) слова «в бюллетене» заменить словами «в сетевом издании».</w:t>
      </w:r>
    </w:p>
    <w:p w:rsidR="004862A9" w:rsidRPr="004862A9" w:rsidRDefault="004862A9" w:rsidP="004862A9">
      <w:pPr>
        <w:spacing w:after="0" w:line="240" w:lineRule="auto"/>
        <w:ind w:firstLine="709"/>
        <w:jc w:val="both"/>
        <w:rPr>
          <w:rFonts w:eastAsia="Times New Roman"/>
          <w:lang w:eastAsia="ru-RU"/>
        </w:rPr>
      </w:pPr>
      <w:r w:rsidRPr="004862A9">
        <w:rPr>
          <w:rFonts w:eastAsia="Times New Roman"/>
          <w:lang w:eastAsia="ru-RU"/>
        </w:rPr>
        <w:t>2. Опубликовать настоящее решение в сетевом издании «Московский муниципальный вестник».</w:t>
      </w:r>
    </w:p>
    <w:p w:rsidR="004862A9" w:rsidRPr="004862A9" w:rsidRDefault="004862A9" w:rsidP="004862A9">
      <w:pPr>
        <w:spacing w:after="0" w:line="240" w:lineRule="auto"/>
        <w:ind w:firstLine="709"/>
        <w:jc w:val="both"/>
        <w:rPr>
          <w:rFonts w:ascii="Calibri" w:eastAsia="Times New Roman" w:hAnsi="Calibri"/>
          <w:b/>
          <w:bCs/>
          <w:lang w:eastAsia="ru-RU"/>
        </w:rPr>
      </w:pPr>
      <w:r w:rsidRPr="004862A9">
        <w:rPr>
          <w:rFonts w:eastAsia="Times New Roman"/>
          <w:lang w:eastAsia="ru-RU"/>
        </w:rPr>
        <w:t xml:space="preserve">3. </w:t>
      </w:r>
      <w:proofErr w:type="gramStart"/>
      <w:r w:rsidRPr="004862A9">
        <w:rPr>
          <w:rFonts w:eastAsia="Times New Roman"/>
          <w:lang w:eastAsia="ru-RU"/>
        </w:rPr>
        <w:t>Контроль за</w:t>
      </w:r>
      <w:proofErr w:type="gramEnd"/>
      <w:r w:rsidRPr="004862A9">
        <w:rPr>
          <w:rFonts w:eastAsia="Times New Roman"/>
          <w:lang w:eastAsia="ru-RU"/>
        </w:rPr>
        <w:t xml:space="preserve"> выполнением настоящего решения возложить на главу муниципального округа Северный в городе Москве Шах Н.А. </w:t>
      </w:r>
    </w:p>
    <w:p w:rsidR="004862A9" w:rsidRPr="004862A9" w:rsidRDefault="004862A9" w:rsidP="004862A9">
      <w:pPr>
        <w:keepNext/>
        <w:spacing w:after="0" w:line="240" w:lineRule="exact"/>
        <w:jc w:val="both"/>
        <w:outlineLvl w:val="0"/>
        <w:rPr>
          <w:rFonts w:eastAsia="Times New Roman"/>
          <w:b/>
          <w:bCs/>
          <w:lang w:val="x-none" w:eastAsia="x-none"/>
        </w:rPr>
      </w:pPr>
    </w:p>
    <w:p w:rsidR="004862A9" w:rsidRPr="004862A9" w:rsidRDefault="004862A9" w:rsidP="004862A9">
      <w:pPr>
        <w:spacing w:after="0" w:line="240" w:lineRule="auto"/>
        <w:rPr>
          <w:rFonts w:eastAsia="Times New Roman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4862A9" w:rsidRPr="004862A9" w:rsidTr="00DB1E56">
        <w:tc>
          <w:tcPr>
            <w:tcW w:w="4785" w:type="dxa"/>
            <w:shd w:val="clear" w:color="auto" w:fill="auto"/>
          </w:tcPr>
          <w:p w:rsidR="004862A9" w:rsidRPr="004862A9" w:rsidRDefault="004862A9" w:rsidP="004862A9">
            <w:pPr>
              <w:spacing w:after="0" w:line="240" w:lineRule="auto"/>
              <w:ind w:right="-6"/>
              <w:rPr>
                <w:rFonts w:eastAsia="Times New Roman"/>
                <w:b/>
                <w:bCs/>
                <w:lang w:eastAsia="ru-RU"/>
              </w:rPr>
            </w:pPr>
            <w:r w:rsidRPr="004862A9">
              <w:rPr>
                <w:rFonts w:eastAsia="Times New Roman"/>
                <w:b/>
                <w:bCs/>
                <w:lang w:eastAsia="ru-RU"/>
              </w:rPr>
              <w:t xml:space="preserve">Глава муниципального округа </w:t>
            </w:r>
          </w:p>
          <w:p w:rsidR="004862A9" w:rsidRPr="004862A9" w:rsidRDefault="004862A9" w:rsidP="004862A9">
            <w:pPr>
              <w:spacing w:after="0" w:line="240" w:lineRule="auto"/>
              <w:ind w:right="-6"/>
              <w:rPr>
                <w:rFonts w:eastAsia="Times New Roman"/>
                <w:b/>
                <w:bCs/>
                <w:lang w:eastAsia="ru-RU"/>
              </w:rPr>
            </w:pPr>
            <w:proofErr w:type="gramStart"/>
            <w:r w:rsidRPr="004862A9">
              <w:rPr>
                <w:rFonts w:eastAsia="Times New Roman"/>
                <w:b/>
                <w:bCs/>
                <w:lang w:eastAsia="ru-RU"/>
              </w:rPr>
              <w:t>Северный</w:t>
            </w:r>
            <w:proofErr w:type="gramEnd"/>
            <w:r w:rsidRPr="004862A9">
              <w:rPr>
                <w:rFonts w:eastAsia="Times New Roman"/>
                <w:b/>
                <w:bCs/>
                <w:lang w:eastAsia="ru-RU"/>
              </w:rPr>
              <w:t xml:space="preserve"> в городе Москве</w:t>
            </w:r>
          </w:p>
        </w:tc>
        <w:tc>
          <w:tcPr>
            <w:tcW w:w="4786" w:type="dxa"/>
            <w:shd w:val="clear" w:color="auto" w:fill="auto"/>
            <w:vAlign w:val="bottom"/>
          </w:tcPr>
          <w:p w:rsidR="004862A9" w:rsidRPr="004862A9" w:rsidRDefault="004862A9" w:rsidP="004862A9">
            <w:pPr>
              <w:spacing w:after="0" w:line="240" w:lineRule="auto"/>
              <w:ind w:right="-6"/>
              <w:jc w:val="right"/>
              <w:rPr>
                <w:rFonts w:eastAsia="Times New Roman"/>
                <w:b/>
                <w:bCs/>
                <w:lang w:eastAsia="ru-RU"/>
              </w:rPr>
            </w:pPr>
            <w:r w:rsidRPr="004862A9">
              <w:rPr>
                <w:rFonts w:eastAsia="Times New Roman"/>
                <w:b/>
                <w:bCs/>
                <w:lang w:eastAsia="ru-RU"/>
              </w:rPr>
              <w:t>Н.А.Шах</w:t>
            </w:r>
          </w:p>
        </w:tc>
      </w:tr>
    </w:tbl>
    <w:p w:rsidR="004862A9" w:rsidRPr="004862A9" w:rsidRDefault="004862A9" w:rsidP="004862A9">
      <w:pPr>
        <w:spacing w:after="0" w:line="240" w:lineRule="auto"/>
        <w:ind w:right="-6"/>
        <w:jc w:val="both"/>
        <w:rPr>
          <w:rFonts w:ascii="Calibri" w:eastAsia="Calibri" w:hAnsi="Calibri"/>
          <w:i/>
          <w:iCs/>
          <w:sz w:val="20"/>
          <w:szCs w:val="20"/>
        </w:rPr>
      </w:pPr>
    </w:p>
    <w:p w:rsidR="00706DCF" w:rsidRDefault="00706DCF"/>
    <w:sectPr w:rsidR="00706DCF" w:rsidSect="006A2EEE">
      <w:headerReference w:type="default" r:id="rId8"/>
      <w:pgSz w:w="11906" w:h="16838" w:code="9"/>
      <w:pgMar w:top="426" w:right="850" w:bottom="1134" w:left="1701" w:header="680" w:footer="68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F55AC" w:rsidRDefault="007F55AC">
      <w:pPr>
        <w:spacing w:after="0" w:line="240" w:lineRule="auto"/>
      </w:pPr>
      <w:r>
        <w:separator/>
      </w:r>
    </w:p>
  </w:endnote>
  <w:endnote w:type="continuationSeparator" w:id="0">
    <w:p w:rsidR="007F55AC" w:rsidRDefault="007F55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F55AC" w:rsidRDefault="007F55AC">
      <w:pPr>
        <w:spacing w:after="0" w:line="240" w:lineRule="auto"/>
      </w:pPr>
      <w:r>
        <w:separator/>
      </w:r>
    </w:p>
  </w:footnote>
  <w:footnote w:type="continuationSeparator" w:id="0">
    <w:p w:rsidR="007F55AC" w:rsidRDefault="007F55A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32BC3" w:rsidRDefault="00FF1D92">
    <w:pPr>
      <w:pStyle w:val="a3"/>
      <w:jc w:val="center"/>
    </w:pPr>
    <w:r>
      <w:fldChar w:fldCharType="begin"/>
    </w:r>
    <w:r>
      <w:instrText>PAGE   \* MERGEFORMAT</w:instrText>
    </w:r>
    <w:r>
      <w:fldChar w:fldCharType="separate"/>
    </w:r>
    <w:r w:rsidR="009324B9">
      <w:rPr>
        <w:noProof/>
      </w:rPr>
      <w:t>2</w:t>
    </w:r>
    <w:r>
      <w:fldChar w:fldCharType="end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607B7"/>
    <w:rsid w:val="000E0B76"/>
    <w:rsid w:val="003607B7"/>
    <w:rsid w:val="004862A9"/>
    <w:rsid w:val="00706DCF"/>
    <w:rsid w:val="007A5109"/>
    <w:rsid w:val="007F55AC"/>
    <w:rsid w:val="009324B9"/>
    <w:rsid w:val="009A3294"/>
    <w:rsid w:val="00FF1D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color w:val="800000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5109"/>
    <w:rPr>
      <w:color w:val="aut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4862A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4862A9"/>
    <w:rPr>
      <w:color w:val="auto"/>
    </w:rPr>
  </w:style>
  <w:style w:type="paragraph" w:styleId="a5">
    <w:name w:val="Balloon Text"/>
    <w:basedOn w:val="a"/>
    <w:link w:val="a6"/>
    <w:uiPriority w:val="99"/>
    <w:semiHidden/>
    <w:unhideWhenUsed/>
    <w:rsid w:val="00FF1D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F1D92"/>
    <w:rPr>
      <w:rFonts w:ascii="Tahoma" w:hAnsi="Tahoma" w:cs="Tahoma"/>
      <w:color w:val="auto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color w:val="800000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5109"/>
    <w:rPr>
      <w:color w:val="aut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4862A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4862A9"/>
    <w:rPr>
      <w:color w:val="auto"/>
    </w:rPr>
  </w:style>
  <w:style w:type="paragraph" w:styleId="a5">
    <w:name w:val="Balloon Text"/>
    <w:basedOn w:val="a"/>
    <w:link w:val="a6"/>
    <w:uiPriority w:val="99"/>
    <w:semiHidden/>
    <w:unhideWhenUsed/>
    <w:rsid w:val="00FF1D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F1D92"/>
    <w:rPr>
      <w:rFonts w:ascii="Tahoma" w:hAnsi="Tahoma" w:cs="Tahoma"/>
      <w:color w:val="auto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432</Words>
  <Characters>2466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</dc:creator>
  <cp:lastModifiedBy>COMP</cp:lastModifiedBy>
  <cp:revision>6</cp:revision>
  <cp:lastPrinted>2026-08-26T14:04:00Z</cp:lastPrinted>
  <dcterms:created xsi:type="dcterms:W3CDTF">2026-08-26T13:55:00Z</dcterms:created>
  <dcterms:modified xsi:type="dcterms:W3CDTF">2026-08-26T14:06:00Z</dcterms:modified>
</cp:coreProperties>
</file>